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EE30C" w14:textId="59D190D0" w:rsidR="00A70E61" w:rsidRPr="00A43C39" w:rsidRDefault="00A70E61" w:rsidP="00A70E61">
      <w:pPr>
        <w:rPr>
          <w:rFonts w:ascii="ＭＳ 明朝" w:hAnsi="ＭＳ 明朝"/>
          <w:sz w:val="22"/>
        </w:rPr>
      </w:pPr>
    </w:p>
    <w:p w14:paraId="61D8FC27" w14:textId="46A4B04A" w:rsidR="00A70E61" w:rsidRPr="00A43C39" w:rsidRDefault="00A70E61" w:rsidP="00A70E61">
      <w:pPr>
        <w:rPr>
          <w:rFonts w:ascii="ＭＳ 明朝" w:hAnsi="ＭＳ 明朝"/>
          <w:sz w:val="22"/>
        </w:rPr>
      </w:pPr>
    </w:p>
    <w:p w14:paraId="5C4E583B" w14:textId="2419D0EA" w:rsidR="00A70E61" w:rsidRPr="00A43C39" w:rsidRDefault="00A70E61" w:rsidP="00A70E61">
      <w:pPr>
        <w:rPr>
          <w:rFonts w:ascii="ＭＳ 明朝" w:hAnsi="ＭＳ 明朝"/>
          <w:sz w:val="22"/>
        </w:rPr>
      </w:pPr>
    </w:p>
    <w:p w14:paraId="449BB722" w14:textId="77777777" w:rsidR="00A70E61" w:rsidRPr="00A43C39" w:rsidRDefault="00A70E61" w:rsidP="00A70E61">
      <w:pPr>
        <w:rPr>
          <w:rFonts w:ascii="ＭＳ 明朝" w:hAnsi="ＭＳ 明朝"/>
          <w:sz w:val="22"/>
        </w:rPr>
      </w:pPr>
    </w:p>
    <w:p w14:paraId="24CD7C2E" w14:textId="77777777" w:rsidR="00A70E61" w:rsidRPr="00A43C39" w:rsidRDefault="00A70E61" w:rsidP="00A70E61">
      <w:pPr>
        <w:rPr>
          <w:rFonts w:ascii="ＭＳ 明朝" w:hAnsi="ＭＳ 明朝"/>
          <w:sz w:val="22"/>
        </w:rPr>
      </w:pPr>
    </w:p>
    <w:p w14:paraId="7A21A89B" w14:textId="77777777" w:rsidR="00A70E61" w:rsidRPr="00A43C39" w:rsidRDefault="00A70E61" w:rsidP="00A70E61">
      <w:pPr>
        <w:rPr>
          <w:rFonts w:ascii="ＭＳ 明朝" w:hAnsi="ＭＳ 明朝"/>
          <w:sz w:val="22"/>
        </w:rPr>
      </w:pPr>
    </w:p>
    <w:p w14:paraId="784E2F7A" w14:textId="77777777" w:rsidR="00A70E61" w:rsidRPr="00A43C39" w:rsidRDefault="00A70E61" w:rsidP="00A70E61">
      <w:pPr>
        <w:rPr>
          <w:rFonts w:ascii="ＭＳ 明朝" w:hAnsi="ＭＳ 明朝"/>
          <w:sz w:val="22"/>
        </w:rPr>
      </w:pPr>
    </w:p>
    <w:p w14:paraId="6A804E2F" w14:textId="296B314C" w:rsidR="00A70E61" w:rsidRPr="002F59B3" w:rsidRDefault="003F2776" w:rsidP="00A70E61">
      <w:pPr>
        <w:rPr>
          <w:rFonts w:ascii="ＭＳ 明朝" w:hAnsi="ＭＳ 明朝"/>
          <w:sz w:val="22"/>
        </w:rPr>
      </w:pPr>
      <w:r w:rsidRPr="002F59B3">
        <w:rPr>
          <w:noProof/>
        </w:rPr>
        <mc:AlternateContent>
          <mc:Choice Requires="wps">
            <w:drawing>
              <wp:anchor distT="0" distB="0" distL="114300" distR="114300" simplePos="0" relativeHeight="251660288" behindDoc="0" locked="0" layoutInCell="1" allowOverlap="1" wp14:anchorId="6BFE8366" wp14:editId="7791A4C6">
                <wp:simplePos x="0" y="0"/>
                <wp:positionH relativeFrom="column">
                  <wp:posOffset>13354050</wp:posOffset>
                </wp:positionH>
                <wp:positionV relativeFrom="paragraph">
                  <wp:posOffset>800100</wp:posOffset>
                </wp:positionV>
                <wp:extent cx="847725" cy="333375"/>
                <wp:effectExtent l="0" t="0" r="9525" b="9525"/>
                <wp:wrapNone/>
                <wp:docPr id="158946839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333375"/>
                        </a:xfrm>
                        <a:prstGeom prst="rect">
                          <a:avLst/>
                        </a:prstGeom>
                        <a:solidFill>
                          <a:schemeClr val="lt1"/>
                        </a:solidFill>
                        <a:ln w="6350">
                          <a:solidFill>
                            <a:prstClr val="black"/>
                          </a:solidFill>
                        </a:ln>
                      </wps:spPr>
                      <wps:txbx>
                        <w:txbxContent>
                          <w:p w14:paraId="25ADAEA8" w14:textId="77777777" w:rsidR="0017561E" w:rsidRPr="00A950AB" w:rsidRDefault="0017561E" w:rsidP="001B3128">
                            <w:pPr>
                              <w:jc w:val="center"/>
                              <w:rPr>
                                <w:rFonts w:ascii="ＭＳ ゴシック" w:eastAsia="ＭＳ ゴシック" w:hAnsi="ＭＳ ゴシック"/>
                              </w:rPr>
                            </w:pPr>
                            <w:r w:rsidRPr="00A950AB">
                              <w:rPr>
                                <w:rFonts w:ascii="ＭＳ ゴシック" w:eastAsia="ＭＳ ゴシック" w:hAnsi="ＭＳ ゴシック" w:hint="eastAsia"/>
                              </w:rPr>
                              <w:t>別紙２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BFE8366" id="_x0000_t202" coordsize="21600,21600" o:spt="202" path="m,l,21600r21600,l21600,xe">
                <v:stroke joinstyle="miter"/>
                <v:path gradientshapeok="t" o:connecttype="rect"/>
              </v:shapetype>
              <v:shape id="テキスト ボックス 1" o:spid="_x0000_s1026" type="#_x0000_t202" style="position:absolute;left:0;text-align:left;margin-left:1051.5pt;margin-top:63pt;width:66.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" fillcolor="white [3201]" strokeweight=".5pt">
                <v:path arrowok="t"/>
                <v:textbox>
                  <w:txbxContent>
                    <w:p w14:paraId="25ADAEA8" w14:textId="77777777" w:rsidR="0017561E" w:rsidRPr="00A950AB" w:rsidRDefault="0017561E" w:rsidP="001B3128">
                      <w:pPr>
                        <w:jc w:val="center"/>
                        <w:rPr>
                          <w:rFonts w:ascii="ＭＳ ゴシック" w:eastAsia="ＭＳ ゴシック" w:hAnsi="ＭＳ ゴシック"/>
                        </w:rPr>
                      </w:pPr>
                      <w:r w:rsidRPr="00A950AB">
                        <w:rPr>
                          <w:rFonts w:ascii="ＭＳ ゴシック" w:eastAsia="ＭＳ ゴシック" w:hAnsi="ＭＳ ゴシック" w:hint="eastAsia"/>
                        </w:rPr>
                        <w:t>別紙２</w:t>
                      </w:r>
                    </w:p>
                  </w:txbxContent>
                </v:textbox>
              </v:shape>
            </w:pict>
          </mc:Fallback>
        </mc:AlternateContent>
      </w:r>
    </w:p>
    <w:p w14:paraId="4E30F32C" w14:textId="77777777" w:rsidR="00322BB7" w:rsidRPr="002F59B3" w:rsidRDefault="00A70E61" w:rsidP="003D7CA6">
      <w:pPr>
        <w:jc w:val="center"/>
        <w:rPr>
          <w:rFonts w:ascii="ＭＳ 明朝" w:hAnsi="ＭＳ 明朝"/>
          <w:sz w:val="52"/>
          <w:szCs w:val="48"/>
        </w:rPr>
      </w:pPr>
      <w:r w:rsidRPr="002F59B3">
        <w:rPr>
          <w:rFonts w:ascii="ＭＳ 明朝" w:hAnsi="ＭＳ 明朝" w:hint="eastAsia"/>
          <w:sz w:val="52"/>
          <w:szCs w:val="48"/>
        </w:rPr>
        <w:t>呉市</w:t>
      </w:r>
      <w:r w:rsidR="00322BB7" w:rsidRPr="002F59B3">
        <w:rPr>
          <w:rFonts w:ascii="ＭＳ 明朝" w:hAnsi="ＭＳ 明朝" w:hint="eastAsia"/>
          <w:sz w:val="52"/>
          <w:szCs w:val="48"/>
        </w:rPr>
        <w:t>スポーツ施設及び文化施設</w:t>
      </w:r>
      <w:r w:rsidRPr="002F59B3">
        <w:rPr>
          <w:rFonts w:ascii="ＭＳ 明朝" w:hAnsi="ＭＳ 明朝" w:hint="eastAsia"/>
          <w:sz w:val="52"/>
          <w:szCs w:val="48"/>
        </w:rPr>
        <w:t>等</w:t>
      </w:r>
    </w:p>
    <w:p w14:paraId="0F564C66" w14:textId="0D09DB5B" w:rsidR="003A33BD" w:rsidRPr="002F59B3" w:rsidRDefault="00A70E61" w:rsidP="003D7CA6">
      <w:pPr>
        <w:jc w:val="center"/>
        <w:rPr>
          <w:rFonts w:ascii="ＭＳ 明朝" w:hAnsi="ＭＳ 明朝"/>
          <w:sz w:val="52"/>
          <w:szCs w:val="48"/>
        </w:rPr>
      </w:pPr>
      <w:r w:rsidRPr="002F59B3">
        <w:rPr>
          <w:rFonts w:ascii="ＭＳ 明朝" w:hAnsi="ＭＳ 明朝" w:hint="eastAsia"/>
          <w:sz w:val="52"/>
          <w:szCs w:val="48"/>
        </w:rPr>
        <w:t>照明設備ＬＥＤ化ＥＳＣＯ事業</w:t>
      </w:r>
    </w:p>
    <w:p w14:paraId="7235966A" w14:textId="0BB31743" w:rsidR="00A70E61" w:rsidRPr="002F59B3" w:rsidRDefault="00A70E61" w:rsidP="003D7CA6">
      <w:pPr>
        <w:jc w:val="center"/>
        <w:rPr>
          <w:rFonts w:ascii="ＭＳ 明朝" w:hAnsi="ＭＳ 明朝"/>
          <w:sz w:val="52"/>
          <w:szCs w:val="48"/>
        </w:rPr>
      </w:pPr>
      <w:r w:rsidRPr="002F59B3">
        <w:rPr>
          <w:rFonts w:ascii="ＭＳ 明朝" w:hAnsi="ＭＳ 明朝" w:hint="eastAsia"/>
          <w:sz w:val="52"/>
          <w:szCs w:val="48"/>
        </w:rPr>
        <w:t>募集要領</w:t>
      </w:r>
    </w:p>
    <w:p w14:paraId="0CD85B05" w14:textId="77777777" w:rsidR="00A70E61" w:rsidRPr="002F59B3" w:rsidRDefault="00A70E61" w:rsidP="00A70E61">
      <w:pPr>
        <w:rPr>
          <w:rFonts w:ascii="ＭＳ 明朝" w:hAnsi="ＭＳ 明朝"/>
          <w:sz w:val="22"/>
        </w:rPr>
      </w:pPr>
    </w:p>
    <w:p w14:paraId="632881B1" w14:textId="77777777" w:rsidR="00A70E61" w:rsidRPr="002F59B3" w:rsidRDefault="00A70E61" w:rsidP="00A70E61">
      <w:pPr>
        <w:rPr>
          <w:rFonts w:ascii="ＭＳ 明朝" w:hAnsi="ＭＳ 明朝"/>
          <w:sz w:val="22"/>
        </w:rPr>
      </w:pPr>
    </w:p>
    <w:p w14:paraId="240449F4" w14:textId="77777777" w:rsidR="00A70E61" w:rsidRPr="002F59B3" w:rsidRDefault="00A70E61" w:rsidP="00A70E61">
      <w:pPr>
        <w:rPr>
          <w:rFonts w:ascii="ＭＳ 明朝" w:hAnsi="ＭＳ 明朝"/>
          <w:sz w:val="22"/>
        </w:rPr>
      </w:pPr>
    </w:p>
    <w:p w14:paraId="5395E9A2" w14:textId="77777777" w:rsidR="00A70E61" w:rsidRPr="002F59B3" w:rsidRDefault="00A70E61" w:rsidP="00A70E61">
      <w:pPr>
        <w:rPr>
          <w:rFonts w:ascii="ＭＳ 明朝" w:hAnsi="ＭＳ 明朝"/>
          <w:sz w:val="22"/>
        </w:rPr>
      </w:pPr>
    </w:p>
    <w:p w14:paraId="3930DD72" w14:textId="77777777" w:rsidR="00A70E61" w:rsidRPr="002F59B3" w:rsidRDefault="00A70E61" w:rsidP="00A70E61">
      <w:pPr>
        <w:rPr>
          <w:rFonts w:ascii="ＭＳ 明朝" w:hAnsi="ＭＳ 明朝"/>
          <w:sz w:val="22"/>
        </w:rPr>
      </w:pPr>
    </w:p>
    <w:p w14:paraId="22AC1FFA" w14:textId="77777777" w:rsidR="00A70E61" w:rsidRPr="002F59B3" w:rsidRDefault="00A70E61" w:rsidP="00A70E61">
      <w:pPr>
        <w:rPr>
          <w:rFonts w:ascii="ＭＳ 明朝" w:hAnsi="ＭＳ 明朝"/>
          <w:sz w:val="22"/>
        </w:rPr>
      </w:pPr>
    </w:p>
    <w:p w14:paraId="40539130" w14:textId="77777777" w:rsidR="00A70E61" w:rsidRPr="002F59B3" w:rsidRDefault="00A70E61" w:rsidP="00A70E61">
      <w:pPr>
        <w:rPr>
          <w:rFonts w:ascii="ＭＳ 明朝" w:hAnsi="ＭＳ 明朝"/>
          <w:sz w:val="22"/>
        </w:rPr>
      </w:pPr>
    </w:p>
    <w:p w14:paraId="60F5B055" w14:textId="77777777" w:rsidR="00A70E61" w:rsidRPr="002F59B3" w:rsidRDefault="00A70E61" w:rsidP="00A70E61">
      <w:pPr>
        <w:rPr>
          <w:rFonts w:ascii="ＭＳ 明朝" w:hAnsi="ＭＳ 明朝"/>
          <w:sz w:val="22"/>
        </w:rPr>
      </w:pPr>
    </w:p>
    <w:p w14:paraId="4C7A9B2C" w14:textId="77777777" w:rsidR="00A70E61" w:rsidRPr="002F59B3" w:rsidRDefault="00A70E61" w:rsidP="00A70E61">
      <w:pPr>
        <w:rPr>
          <w:rFonts w:ascii="ＭＳ 明朝" w:hAnsi="ＭＳ 明朝"/>
          <w:sz w:val="22"/>
        </w:rPr>
      </w:pPr>
    </w:p>
    <w:p w14:paraId="169FCF36" w14:textId="77777777" w:rsidR="00A70E61" w:rsidRPr="002F59B3" w:rsidRDefault="00A70E61" w:rsidP="00A70E61">
      <w:pPr>
        <w:rPr>
          <w:rFonts w:ascii="ＭＳ 明朝" w:hAnsi="ＭＳ 明朝"/>
          <w:sz w:val="22"/>
        </w:rPr>
      </w:pPr>
    </w:p>
    <w:p w14:paraId="0BDD177F" w14:textId="77777777" w:rsidR="00A70E61" w:rsidRPr="002F59B3" w:rsidRDefault="00A70E61" w:rsidP="00A70E61">
      <w:pPr>
        <w:rPr>
          <w:rFonts w:ascii="ＭＳ 明朝" w:hAnsi="ＭＳ 明朝"/>
          <w:sz w:val="22"/>
        </w:rPr>
      </w:pPr>
    </w:p>
    <w:p w14:paraId="0FF89A62" w14:textId="77777777" w:rsidR="00A70E61" w:rsidRPr="002F59B3" w:rsidRDefault="00A70E61" w:rsidP="00A70E61">
      <w:pPr>
        <w:rPr>
          <w:rFonts w:ascii="ＭＳ 明朝" w:hAnsi="ＭＳ 明朝"/>
          <w:sz w:val="22"/>
        </w:rPr>
      </w:pPr>
    </w:p>
    <w:p w14:paraId="4F476A82" w14:textId="77777777" w:rsidR="00A70E61" w:rsidRPr="002F59B3" w:rsidRDefault="00A70E61" w:rsidP="00A70E61">
      <w:pPr>
        <w:rPr>
          <w:rFonts w:ascii="ＭＳ 明朝" w:hAnsi="ＭＳ 明朝"/>
          <w:sz w:val="22"/>
        </w:rPr>
      </w:pPr>
    </w:p>
    <w:p w14:paraId="01CDCCF4" w14:textId="77777777" w:rsidR="00A70E61" w:rsidRPr="002F59B3" w:rsidRDefault="00A70E61" w:rsidP="00A70E61">
      <w:pPr>
        <w:rPr>
          <w:rFonts w:ascii="ＭＳ 明朝" w:hAnsi="ＭＳ 明朝"/>
          <w:sz w:val="22"/>
        </w:rPr>
      </w:pPr>
    </w:p>
    <w:p w14:paraId="4F3C6A4E" w14:textId="76065EBC" w:rsidR="00A70E61" w:rsidRPr="002F59B3" w:rsidRDefault="00A70E61" w:rsidP="00A70E61">
      <w:pPr>
        <w:autoSpaceDE w:val="0"/>
        <w:autoSpaceDN w:val="0"/>
        <w:adjustRightInd w:val="0"/>
        <w:jc w:val="center"/>
        <w:rPr>
          <w:rFonts w:ascii="ＭＳ 明朝" w:hAnsi="游明朝" w:cs="ＭＳ 明朝"/>
          <w:kern w:val="0"/>
          <w:sz w:val="48"/>
          <w:szCs w:val="48"/>
        </w:rPr>
      </w:pPr>
      <w:r w:rsidRPr="002F59B3">
        <w:rPr>
          <w:rFonts w:ascii="ＭＳ 明朝" w:hAnsi="游明朝" w:cs="ＭＳ 明朝" w:hint="eastAsia"/>
          <w:kern w:val="0"/>
          <w:sz w:val="48"/>
          <w:szCs w:val="48"/>
        </w:rPr>
        <w:t>令和</w:t>
      </w:r>
      <w:r w:rsidR="00322BB7" w:rsidRPr="002F59B3">
        <w:rPr>
          <w:rFonts w:ascii="ＭＳ 明朝" w:hAnsi="游明朝" w:cs="ＭＳ 明朝" w:hint="eastAsia"/>
          <w:kern w:val="0"/>
          <w:sz w:val="48"/>
          <w:szCs w:val="48"/>
        </w:rPr>
        <w:t>８</w:t>
      </w:r>
      <w:r w:rsidRPr="002F59B3">
        <w:rPr>
          <w:rFonts w:ascii="ＭＳ 明朝" w:hAnsi="游明朝" w:cs="ＭＳ 明朝" w:hint="eastAsia"/>
          <w:kern w:val="0"/>
          <w:sz w:val="48"/>
          <w:szCs w:val="48"/>
        </w:rPr>
        <w:t>年</w:t>
      </w:r>
      <w:r w:rsidR="00EB4CEB" w:rsidRPr="002F59B3">
        <w:rPr>
          <w:rFonts w:ascii="ＭＳ 明朝" w:hAnsi="游明朝" w:cs="ＭＳ 明朝" w:hint="eastAsia"/>
          <w:kern w:val="0"/>
          <w:sz w:val="48"/>
          <w:szCs w:val="48"/>
        </w:rPr>
        <w:t>４</w:t>
      </w:r>
      <w:r w:rsidRPr="002F59B3">
        <w:rPr>
          <w:rFonts w:ascii="ＭＳ 明朝" w:hAnsi="游明朝" w:cs="ＭＳ 明朝" w:hint="eastAsia"/>
          <w:kern w:val="0"/>
          <w:sz w:val="48"/>
          <w:szCs w:val="48"/>
        </w:rPr>
        <w:t>月</w:t>
      </w:r>
    </w:p>
    <w:p w14:paraId="5BC71EFC" w14:textId="77777777" w:rsidR="00A70E61" w:rsidRPr="002F59B3" w:rsidRDefault="00A70E61" w:rsidP="00A70E61">
      <w:pPr>
        <w:jc w:val="center"/>
        <w:rPr>
          <w:rFonts w:ascii="游明朝" w:eastAsia="游明朝" w:hAnsi="游明朝"/>
          <w:sz w:val="48"/>
          <w:szCs w:val="48"/>
        </w:rPr>
      </w:pPr>
      <w:r w:rsidRPr="002F59B3">
        <w:rPr>
          <w:rFonts w:ascii="游明朝" w:eastAsia="游明朝" w:hAnsi="游明朝" w:hint="eastAsia"/>
          <w:sz w:val="48"/>
          <w:szCs w:val="48"/>
        </w:rPr>
        <w:t>呉市</w:t>
      </w:r>
    </w:p>
    <w:p w14:paraId="00FC8291" w14:textId="77777777" w:rsidR="00A70E61" w:rsidRPr="002F59B3" w:rsidRDefault="00A70E61" w:rsidP="00A70E61"/>
    <w:p w14:paraId="7229A00E" w14:textId="77777777" w:rsidR="00A70E61" w:rsidRPr="002F59B3" w:rsidRDefault="00A70E61" w:rsidP="00A70E61"/>
    <w:p w14:paraId="41EE3FCF" w14:textId="77777777" w:rsidR="00A70E61" w:rsidRPr="002F59B3" w:rsidRDefault="00A70E61" w:rsidP="00A70E61"/>
    <w:p w14:paraId="6C12BDD7" w14:textId="77777777" w:rsidR="00A70E61" w:rsidRPr="002F59B3" w:rsidRDefault="00A70E61" w:rsidP="00A70E61"/>
    <w:p w14:paraId="61DF1EFF" w14:textId="77777777" w:rsidR="00A70E61" w:rsidRPr="002F59B3" w:rsidRDefault="00A70E61" w:rsidP="00A70E61"/>
    <w:p w14:paraId="7B09366C" w14:textId="6B094FC5" w:rsidR="00EA2CDE" w:rsidRPr="002F59B3" w:rsidRDefault="00EA2CDE" w:rsidP="00A834BE">
      <w:pPr>
        <w:autoSpaceDE w:val="0"/>
        <w:autoSpaceDN w:val="0"/>
        <w:adjustRightInd w:val="0"/>
        <w:jc w:val="left"/>
        <w:rPr>
          <w:rFonts w:ascii="ＭＳ ゴシック" w:eastAsia="ＭＳ ゴシック" w:hAnsi="ＭＳ ゴシック" w:cs="ＭＳ ゴシック"/>
          <w:b/>
          <w:kern w:val="0"/>
          <w:sz w:val="22"/>
        </w:rPr>
      </w:pPr>
      <w:r w:rsidRPr="002F59B3">
        <w:rPr>
          <w:rFonts w:ascii="ＭＳ ゴシック" w:eastAsia="ＭＳ ゴシック" w:hAnsi="ＭＳ ゴシック" w:cs="ＭＳ ゴシック" w:hint="eastAsia"/>
          <w:b/>
          <w:kern w:val="0"/>
          <w:sz w:val="22"/>
        </w:rPr>
        <w:lastRenderedPageBreak/>
        <w:t>１</w:t>
      </w:r>
      <w:r w:rsidR="001933C5" w:rsidRPr="002F59B3">
        <w:rPr>
          <w:rFonts w:ascii="ＭＳ ゴシック" w:eastAsia="ＭＳ ゴシック" w:hAnsi="ＭＳ ゴシック" w:cs="ＭＳ ゴシック" w:hint="eastAsia"/>
          <w:b/>
          <w:kern w:val="0"/>
          <w:sz w:val="22"/>
        </w:rPr>
        <w:t xml:space="preserve">　</w:t>
      </w:r>
      <w:r w:rsidRPr="002F59B3">
        <w:rPr>
          <w:rFonts w:ascii="ＭＳ ゴシック" w:eastAsia="ＭＳ ゴシック" w:hAnsi="ＭＳ ゴシック" w:cs="ＭＳ ゴシック" w:hint="eastAsia"/>
          <w:b/>
          <w:kern w:val="0"/>
          <w:sz w:val="22"/>
        </w:rPr>
        <w:t>募集の趣旨</w:t>
      </w:r>
    </w:p>
    <w:p w14:paraId="5EA9A542" w14:textId="22A66178" w:rsidR="00D01D7B" w:rsidRPr="002F59B3" w:rsidRDefault="00F863E8" w:rsidP="00D01D7B">
      <w:pPr>
        <w:autoSpaceDE w:val="0"/>
        <w:autoSpaceDN w:val="0"/>
        <w:adjustRightInd w:val="0"/>
        <w:ind w:leftChars="100" w:left="210" w:firstLineChars="100" w:firstLine="22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呉</w:t>
      </w:r>
      <w:r w:rsidR="00D01D7B" w:rsidRPr="002F59B3">
        <w:rPr>
          <w:rFonts w:ascii="ＭＳ 明朝" w:eastAsia="ＭＳ 明朝" w:hAnsi="ＭＳ 明朝" w:cs="ＭＳ 明朝" w:hint="eastAsia"/>
          <w:kern w:val="0"/>
          <w:sz w:val="22"/>
        </w:rPr>
        <w:t>市では，令和５年３月に「呉市地球温暖化対策実行計画（事務事業編</w:t>
      </w:r>
      <w:r w:rsidR="00D01D7B" w:rsidRPr="002F59B3">
        <w:rPr>
          <w:rFonts w:ascii="ＭＳ 明朝" w:eastAsia="ＭＳ 明朝" w:hAnsi="ＭＳ 明朝" w:cs="ＭＳ 明朝"/>
          <w:kern w:val="0"/>
          <w:sz w:val="22"/>
        </w:rPr>
        <w:t>)」を策定し，当該計画の中で公共施設のＬＥＤ照明の導入割合を２０３０年度までに１００</w:t>
      </w:r>
      <w:r w:rsidR="00D34AA9" w:rsidRPr="002F59B3">
        <w:rPr>
          <w:rFonts w:ascii="ＭＳ 明朝" w:eastAsia="ＭＳ 明朝" w:hAnsi="ＭＳ 明朝" w:cs="ＭＳ 明朝" w:hint="eastAsia"/>
          <w:kern w:val="0"/>
          <w:sz w:val="22"/>
        </w:rPr>
        <w:t>パーセント</w:t>
      </w:r>
      <w:r w:rsidR="00D01D7B" w:rsidRPr="002F59B3">
        <w:rPr>
          <w:rFonts w:ascii="ＭＳ 明朝" w:eastAsia="ＭＳ 明朝" w:hAnsi="ＭＳ 明朝" w:cs="ＭＳ 明朝"/>
          <w:kern w:val="0"/>
          <w:sz w:val="22"/>
        </w:rPr>
        <w:t>とすることを目標としている。</w:t>
      </w:r>
    </w:p>
    <w:p w14:paraId="5C8D1984" w14:textId="546FE890" w:rsidR="00D01D7B" w:rsidRPr="002F59B3" w:rsidRDefault="00D01D7B" w:rsidP="00D01D7B">
      <w:pPr>
        <w:autoSpaceDE w:val="0"/>
        <w:autoSpaceDN w:val="0"/>
        <w:adjustRightInd w:val="0"/>
        <w:ind w:leftChars="100" w:left="210" w:firstLineChars="100" w:firstLine="22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こうした</w:t>
      </w:r>
      <w:r w:rsidR="00F863E8" w:rsidRPr="002F59B3">
        <w:rPr>
          <w:rFonts w:ascii="ＭＳ 明朝" w:eastAsia="ＭＳ 明朝" w:hAnsi="ＭＳ 明朝" w:cs="ＭＳ 明朝" w:hint="eastAsia"/>
          <w:kern w:val="0"/>
          <w:sz w:val="22"/>
        </w:rPr>
        <w:t>背景を踏まえ</w:t>
      </w:r>
      <w:r w:rsidRPr="002F59B3">
        <w:rPr>
          <w:rFonts w:ascii="ＭＳ 明朝" w:eastAsia="ＭＳ 明朝" w:hAnsi="ＭＳ 明朝" w:cs="ＭＳ 明朝" w:hint="eastAsia"/>
          <w:kern w:val="0"/>
          <w:sz w:val="22"/>
        </w:rPr>
        <w:t>，</w:t>
      </w:r>
      <w:r w:rsidR="00F863E8" w:rsidRPr="002F59B3">
        <w:rPr>
          <w:rFonts w:ascii="ＭＳ 明朝" w:eastAsia="ＭＳ 明朝" w:hAnsi="ＭＳ 明朝" w:cs="ＭＳ 明朝" w:hint="eastAsia"/>
          <w:kern w:val="0"/>
          <w:sz w:val="22"/>
        </w:rPr>
        <w:t>ＬＥＤ照明導入の</w:t>
      </w:r>
      <w:r w:rsidRPr="002F59B3">
        <w:rPr>
          <w:rFonts w:ascii="ＭＳ 明朝" w:eastAsia="ＭＳ 明朝" w:hAnsi="ＭＳ 明朝" w:cs="ＭＳ 明朝" w:hint="eastAsia"/>
          <w:kern w:val="0"/>
          <w:sz w:val="22"/>
        </w:rPr>
        <w:t>設計・施工，維持管理等において，民間のノウハウ，経営能力，技術的能力を活用できる「ＥＳＣＯ（Ｅｎｅｒｇｙ</w:t>
      </w:r>
      <w:r w:rsidRPr="002F59B3">
        <w:rPr>
          <w:rFonts w:ascii="ＭＳ 明朝" w:eastAsia="ＭＳ 明朝" w:hAnsi="ＭＳ 明朝" w:cs="ＭＳ 明朝"/>
          <w:kern w:val="0"/>
          <w:sz w:val="22"/>
        </w:rPr>
        <w:t xml:space="preserve"> Ｓｅｒｖｉｃｅ Ｃｏｍｐａｎｙ）事業</w:t>
      </w:r>
      <w:r w:rsidR="0023627A" w:rsidRPr="002F59B3">
        <w:rPr>
          <w:rFonts w:ascii="ＭＳ 明朝" w:eastAsia="ＭＳ 明朝" w:hAnsi="ＭＳ 明朝" w:cs="ＭＳ 明朝" w:hint="eastAsia"/>
          <w:kern w:val="0"/>
          <w:sz w:val="22"/>
        </w:rPr>
        <w:t>※</w:t>
      </w:r>
      <w:r w:rsidRPr="002F59B3">
        <w:rPr>
          <w:rFonts w:ascii="ＭＳ 明朝" w:eastAsia="ＭＳ 明朝" w:hAnsi="ＭＳ 明朝" w:cs="ＭＳ 明朝"/>
          <w:kern w:val="0"/>
          <w:sz w:val="22"/>
        </w:rPr>
        <w:t>」</w:t>
      </w:r>
      <w:r w:rsidR="00456710" w:rsidRPr="002F59B3">
        <w:rPr>
          <w:rFonts w:ascii="ＭＳ 明朝" w:eastAsia="ＭＳ 明朝" w:hAnsi="ＭＳ 明朝" w:cs="ＭＳ 明朝" w:hint="eastAsia"/>
          <w:kern w:val="0"/>
          <w:sz w:val="22"/>
        </w:rPr>
        <w:t>を導入し，先行して実施する「市民センター及び学校施設等の照明設備ＬＥＤ化」に続き，</w:t>
      </w:r>
      <w:r w:rsidRPr="002F59B3">
        <w:rPr>
          <w:rFonts w:ascii="ＭＳ 明朝" w:eastAsia="ＭＳ 明朝" w:hAnsi="ＭＳ 明朝" w:cs="ＭＳ 明朝"/>
          <w:kern w:val="0"/>
          <w:sz w:val="22"/>
        </w:rPr>
        <w:t>呉市が維持管理する</w:t>
      </w:r>
      <w:r w:rsidR="00766100" w:rsidRPr="002F59B3">
        <w:rPr>
          <w:rFonts w:ascii="ＭＳ 明朝" w:eastAsia="ＭＳ 明朝" w:hAnsi="ＭＳ 明朝" w:cs="ＭＳ 明朝" w:hint="eastAsia"/>
          <w:kern w:val="0"/>
          <w:sz w:val="22"/>
        </w:rPr>
        <w:t>スポーツ施設及び文化施設</w:t>
      </w:r>
      <w:r w:rsidRPr="002F59B3">
        <w:rPr>
          <w:rFonts w:ascii="ＭＳ 明朝" w:eastAsia="ＭＳ 明朝" w:hAnsi="ＭＳ 明朝" w:cs="ＭＳ 明朝"/>
          <w:kern w:val="0"/>
          <w:sz w:val="22"/>
        </w:rPr>
        <w:t>等</w:t>
      </w:r>
      <w:r w:rsidR="00F863E8" w:rsidRPr="002F59B3">
        <w:rPr>
          <w:rFonts w:ascii="ＭＳ 明朝" w:eastAsia="ＭＳ 明朝" w:hAnsi="ＭＳ 明朝" w:cs="ＭＳ 明朝" w:hint="eastAsia"/>
          <w:kern w:val="0"/>
          <w:sz w:val="22"/>
        </w:rPr>
        <w:t>の既設照明</w:t>
      </w:r>
      <w:r w:rsidRPr="002F59B3">
        <w:rPr>
          <w:rFonts w:ascii="ＭＳ 明朝" w:eastAsia="ＭＳ 明朝" w:hAnsi="ＭＳ 明朝" w:cs="ＭＳ 明朝"/>
          <w:kern w:val="0"/>
          <w:sz w:val="22"/>
        </w:rPr>
        <w:t>をＬＥＤ化する事業（以下「本事業」という。）を実施することとした。</w:t>
      </w:r>
    </w:p>
    <w:p w14:paraId="2CB3CB16" w14:textId="7A4EC1AE" w:rsidR="00A834BE" w:rsidRPr="002F59B3" w:rsidRDefault="00A834BE" w:rsidP="00D01D7B">
      <w:pPr>
        <w:autoSpaceDE w:val="0"/>
        <w:autoSpaceDN w:val="0"/>
        <w:adjustRightInd w:val="0"/>
        <w:ind w:leftChars="100" w:left="210" w:firstLineChars="100" w:firstLine="22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本事業は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以上の趣旨と目的に合致する優れた民間事業者の提案を受けるため</w:t>
      </w:r>
      <w:r w:rsidR="00E24018" w:rsidRPr="002F59B3">
        <w:rPr>
          <w:rFonts w:ascii="ＭＳ 明朝" w:eastAsia="ＭＳ 明朝" w:hAnsi="ＭＳ 明朝" w:cs="ＭＳ 明朝" w:hint="eastAsia"/>
          <w:kern w:val="0"/>
          <w:sz w:val="22"/>
        </w:rPr>
        <w:t>，</w:t>
      </w:r>
      <w:r w:rsidR="00F863E8" w:rsidRPr="002F59B3">
        <w:rPr>
          <w:rFonts w:ascii="ＭＳ 明朝" w:eastAsia="ＭＳ 明朝" w:hAnsi="ＭＳ 明朝" w:cs="ＭＳ 明朝" w:hint="eastAsia"/>
          <w:kern w:val="0"/>
          <w:sz w:val="22"/>
        </w:rPr>
        <w:t>公募型プロポーザル方式によって</w:t>
      </w:r>
      <w:r w:rsidRPr="002F59B3">
        <w:rPr>
          <w:rFonts w:ascii="ＭＳ 明朝" w:eastAsia="ＭＳ 明朝" w:hAnsi="ＭＳ 明朝" w:cs="ＭＳ 明朝" w:hint="eastAsia"/>
          <w:kern w:val="0"/>
          <w:sz w:val="22"/>
        </w:rPr>
        <w:t>提案の募集を行うものである。</w:t>
      </w:r>
    </w:p>
    <w:p w14:paraId="0882DADF" w14:textId="77777777" w:rsidR="00A11F56" w:rsidRPr="002F59B3" w:rsidRDefault="00A834BE" w:rsidP="00A11F56">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審査の結果</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最も優れている提案を行った応募者（以下「優先交渉権者」という。）は</w:t>
      </w:r>
      <w:r w:rsidR="00E24018" w:rsidRPr="002F59B3">
        <w:rPr>
          <w:rFonts w:ascii="ＭＳ 明朝" w:eastAsia="ＭＳ 明朝" w:hAnsi="ＭＳ 明朝" w:cs="ＭＳ 明朝" w:hint="eastAsia"/>
          <w:kern w:val="0"/>
          <w:sz w:val="22"/>
        </w:rPr>
        <w:t>，</w:t>
      </w:r>
    </w:p>
    <w:p w14:paraId="1F134241" w14:textId="77777777" w:rsidR="00A11F56" w:rsidRPr="002F59B3" w:rsidRDefault="004B0D71" w:rsidP="00A11F56">
      <w:pPr>
        <w:autoSpaceDE w:val="0"/>
        <w:autoSpaceDN w:val="0"/>
        <w:adjustRightInd w:val="0"/>
        <w:ind w:firstLineChars="100" w:firstLine="22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呉市</w:t>
      </w:r>
      <w:r w:rsidR="00A834BE" w:rsidRPr="002F59B3">
        <w:rPr>
          <w:rFonts w:ascii="ＭＳ 明朝" w:eastAsia="ＭＳ 明朝" w:hAnsi="ＭＳ 明朝" w:cs="ＭＳ 明朝" w:hint="eastAsia"/>
          <w:kern w:val="0"/>
          <w:sz w:val="22"/>
        </w:rPr>
        <w:t>と事業契約の締結に向け協議を行い</w:t>
      </w:r>
      <w:r w:rsidR="00E24018" w:rsidRPr="002F59B3">
        <w:rPr>
          <w:rFonts w:ascii="ＭＳ 明朝" w:eastAsia="ＭＳ 明朝" w:hAnsi="ＭＳ 明朝" w:cs="ＭＳ 明朝" w:hint="eastAsia"/>
          <w:kern w:val="0"/>
          <w:sz w:val="22"/>
        </w:rPr>
        <w:t>，</w:t>
      </w:r>
      <w:r w:rsidR="00A834BE" w:rsidRPr="002F59B3">
        <w:rPr>
          <w:rFonts w:ascii="ＭＳ 明朝" w:eastAsia="ＭＳ 明朝" w:hAnsi="ＭＳ 明朝" w:cs="ＭＳ 明朝" w:hint="eastAsia"/>
          <w:kern w:val="0"/>
          <w:sz w:val="22"/>
        </w:rPr>
        <w:t>合意に至った場合</w:t>
      </w:r>
      <w:r w:rsidR="00E24018" w:rsidRPr="002F59B3">
        <w:rPr>
          <w:rFonts w:ascii="ＭＳ 明朝" w:eastAsia="ＭＳ 明朝" w:hAnsi="ＭＳ 明朝" w:cs="ＭＳ 明朝" w:hint="eastAsia"/>
          <w:kern w:val="0"/>
          <w:sz w:val="22"/>
        </w:rPr>
        <w:t>，</w:t>
      </w:r>
      <w:r w:rsidR="00A834BE" w:rsidRPr="002F59B3">
        <w:rPr>
          <w:rFonts w:ascii="ＭＳ 明朝" w:eastAsia="ＭＳ 明朝" w:hAnsi="ＭＳ 明朝" w:cs="ＭＳ 明朝" w:hint="eastAsia"/>
          <w:kern w:val="0"/>
          <w:sz w:val="22"/>
        </w:rPr>
        <w:t>本事業に係る事業契約を締結</w:t>
      </w:r>
    </w:p>
    <w:p w14:paraId="40E175A7" w14:textId="77777777" w:rsidR="00A834BE" w:rsidRPr="002F59B3" w:rsidRDefault="00A834BE" w:rsidP="00A11F56">
      <w:pPr>
        <w:autoSpaceDE w:val="0"/>
        <w:autoSpaceDN w:val="0"/>
        <w:adjustRightInd w:val="0"/>
        <w:ind w:firstLineChars="100" w:firstLine="22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し</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本事業を実施するものとする。</w:t>
      </w:r>
    </w:p>
    <w:p w14:paraId="48D2EF84" w14:textId="381B99C5" w:rsidR="00A834BE" w:rsidRPr="002F59B3" w:rsidRDefault="00A834BE" w:rsidP="008A34A9">
      <w:pPr>
        <w:autoSpaceDE w:val="0"/>
        <w:autoSpaceDN w:val="0"/>
        <w:adjustRightInd w:val="0"/>
        <w:ind w:leftChars="100" w:left="210" w:firstLineChars="100" w:firstLine="230"/>
        <w:jc w:val="left"/>
        <w:rPr>
          <w:rFonts w:ascii="ＭＳ 明朝" w:eastAsia="ＭＳ 明朝" w:hAnsi="ＭＳ 明朝" w:cs="ＭＳ 明朝"/>
          <w:kern w:val="0"/>
          <w:sz w:val="23"/>
          <w:szCs w:val="23"/>
        </w:rPr>
      </w:pPr>
      <w:r w:rsidRPr="002F59B3">
        <w:rPr>
          <w:rFonts w:ascii="ＭＳ 明朝" w:eastAsia="ＭＳ 明朝" w:hAnsi="ＭＳ 明朝" w:cs="ＭＳ 明朝" w:hint="eastAsia"/>
          <w:kern w:val="0"/>
          <w:sz w:val="23"/>
          <w:szCs w:val="23"/>
        </w:rPr>
        <w:t>ただし</w:t>
      </w:r>
      <w:r w:rsidR="00E24018" w:rsidRPr="002F59B3">
        <w:rPr>
          <w:rFonts w:ascii="ＭＳ 明朝" w:eastAsia="ＭＳ 明朝" w:hAnsi="ＭＳ 明朝" w:cs="ＭＳ 明朝" w:hint="eastAsia"/>
          <w:kern w:val="0"/>
          <w:sz w:val="23"/>
          <w:szCs w:val="23"/>
        </w:rPr>
        <w:t>，</w:t>
      </w:r>
      <w:r w:rsidRPr="002F59B3">
        <w:rPr>
          <w:rFonts w:ascii="ＭＳ 明朝" w:eastAsia="ＭＳ 明朝" w:hAnsi="ＭＳ 明朝" w:cs="ＭＳ 明朝" w:hint="eastAsia"/>
          <w:kern w:val="0"/>
          <w:sz w:val="23"/>
          <w:szCs w:val="23"/>
        </w:rPr>
        <w:t>本事業</w:t>
      </w:r>
      <w:r w:rsidR="00741778" w:rsidRPr="002F59B3">
        <w:rPr>
          <w:rFonts w:ascii="ＭＳ 明朝" w:eastAsia="ＭＳ 明朝" w:hAnsi="ＭＳ 明朝" w:cs="ＭＳ 明朝" w:hint="eastAsia"/>
          <w:kern w:val="0"/>
          <w:sz w:val="23"/>
          <w:szCs w:val="23"/>
        </w:rPr>
        <w:t>の契約</w:t>
      </w:r>
      <w:r w:rsidR="0023627A" w:rsidRPr="002F59B3">
        <w:rPr>
          <w:rFonts w:ascii="ＭＳ 明朝" w:eastAsia="ＭＳ 明朝" w:hAnsi="ＭＳ 明朝" w:cs="ＭＳ 明朝" w:hint="eastAsia"/>
          <w:kern w:val="0"/>
          <w:sz w:val="23"/>
          <w:szCs w:val="23"/>
        </w:rPr>
        <w:t>締結に</w:t>
      </w:r>
      <w:r w:rsidR="00741778" w:rsidRPr="002F59B3">
        <w:rPr>
          <w:rFonts w:ascii="ＭＳ 明朝" w:eastAsia="ＭＳ 明朝" w:hAnsi="ＭＳ 明朝" w:cs="ＭＳ 明朝" w:hint="eastAsia"/>
          <w:kern w:val="0"/>
          <w:sz w:val="23"/>
          <w:szCs w:val="23"/>
        </w:rPr>
        <w:t>は</w:t>
      </w:r>
      <w:r w:rsidR="0023627A" w:rsidRPr="002F59B3">
        <w:rPr>
          <w:rFonts w:ascii="ＭＳ 明朝" w:eastAsia="ＭＳ 明朝" w:hAnsi="ＭＳ 明朝" w:cs="ＭＳ 明朝" w:hint="eastAsia"/>
          <w:kern w:val="0"/>
          <w:sz w:val="23"/>
          <w:szCs w:val="23"/>
        </w:rPr>
        <w:t>呉市</w:t>
      </w:r>
      <w:r w:rsidR="00741778" w:rsidRPr="002F59B3">
        <w:rPr>
          <w:rFonts w:ascii="ＭＳ 明朝" w:eastAsia="ＭＳ 明朝" w:hAnsi="ＭＳ 明朝" w:cs="ＭＳ 明朝" w:hint="eastAsia"/>
          <w:kern w:val="0"/>
          <w:sz w:val="23"/>
          <w:szCs w:val="23"/>
        </w:rPr>
        <w:t>議会の</w:t>
      </w:r>
      <w:r w:rsidR="0023627A" w:rsidRPr="002F59B3">
        <w:rPr>
          <w:rFonts w:ascii="ＭＳ 明朝" w:eastAsia="ＭＳ 明朝" w:hAnsi="ＭＳ 明朝" w:cs="ＭＳ 明朝" w:hint="eastAsia"/>
          <w:kern w:val="0"/>
          <w:sz w:val="23"/>
          <w:szCs w:val="23"/>
        </w:rPr>
        <w:t>議決を得ることが必要であり，当該議決が</w:t>
      </w:r>
      <w:r w:rsidR="00741778" w:rsidRPr="002F59B3">
        <w:rPr>
          <w:rFonts w:ascii="ＭＳ 明朝" w:eastAsia="ＭＳ 明朝" w:hAnsi="ＭＳ 明朝" w:cs="ＭＳ 明朝" w:hint="eastAsia"/>
          <w:kern w:val="0"/>
          <w:sz w:val="23"/>
          <w:szCs w:val="23"/>
        </w:rPr>
        <w:t>得られない</w:t>
      </w:r>
      <w:r w:rsidRPr="002F59B3">
        <w:rPr>
          <w:rFonts w:ascii="ＭＳ 明朝" w:eastAsia="ＭＳ 明朝" w:hAnsi="ＭＳ 明朝" w:cs="ＭＳ 明朝" w:hint="eastAsia"/>
          <w:kern w:val="0"/>
          <w:sz w:val="23"/>
          <w:szCs w:val="23"/>
        </w:rPr>
        <w:t>場合には</w:t>
      </w:r>
      <w:r w:rsidR="00E24018" w:rsidRPr="002F59B3">
        <w:rPr>
          <w:rFonts w:ascii="ＭＳ 明朝" w:eastAsia="ＭＳ 明朝" w:hAnsi="ＭＳ 明朝" w:cs="ＭＳ 明朝" w:hint="eastAsia"/>
          <w:kern w:val="0"/>
          <w:sz w:val="23"/>
          <w:szCs w:val="23"/>
        </w:rPr>
        <w:t>，</w:t>
      </w:r>
      <w:r w:rsidRPr="002F59B3">
        <w:rPr>
          <w:rFonts w:ascii="ＭＳ 明朝" w:eastAsia="ＭＳ 明朝" w:hAnsi="ＭＳ 明朝" w:cs="ＭＳ 明朝" w:hint="eastAsia"/>
          <w:kern w:val="0"/>
          <w:sz w:val="23"/>
          <w:szCs w:val="23"/>
        </w:rPr>
        <w:t>本事業は提案を募集したことに留まり</w:t>
      </w:r>
      <w:r w:rsidR="00582C40" w:rsidRPr="002F59B3">
        <w:rPr>
          <w:rFonts w:ascii="ＭＳ 明朝" w:eastAsia="ＭＳ 明朝" w:hAnsi="ＭＳ 明朝" w:cs="ＭＳ 明朝" w:hint="eastAsia"/>
          <w:kern w:val="0"/>
          <w:sz w:val="23"/>
          <w:szCs w:val="23"/>
        </w:rPr>
        <w:t>，</w:t>
      </w:r>
      <w:r w:rsidRPr="002F59B3">
        <w:rPr>
          <w:rFonts w:ascii="ＭＳ 明朝" w:eastAsia="ＭＳ 明朝" w:hAnsi="ＭＳ 明朝" w:cs="ＭＳ 明朝" w:hint="eastAsia"/>
          <w:kern w:val="0"/>
          <w:sz w:val="23"/>
          <w:szCs w:val="23"/>
        </w:rPr>
        <w:t>事業化はされないこととなる。</w:t>
      </w:r>
    </w:p>
    <w:p w14:paraId="4CB90743" w14:textId="60A6B5AF" w:rsidR="00E21334" w:rsidRPr="002F59B3" w:rsidRDefault="0023627A" w:rsidP="006A535F">
      <w:pPr>
        <w:autoSpaceDE w:val="0"/>
        <w:autoSpaceDN w:val="0"/>
        <w:adjustRightInd w:val="0"/>
        <w:ind w:leftChars="200" w:left="640" w:hangingChars="100" w:hanging="22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※ＥＳＣＯ事業とは，</w:t>
      </w:r>
      <w:r w:rsidR="006A535F" w:rsidRPr="002F59B3">
        <w:rPr>
          <w:rFonts w:ascii="ＭＳ 明朝" w:eastAsia="ＭＳ 明朝" w:hAnsi="ＭＳ 明朝" w:cs="ＭＳ 明朝" w:hint="eastAsia"/>
          <w:kern w:val="0"/>
          <w:sz w:val="22"/>
        </w:rPr>
        <w:t>光熱費等の分析</w:t>
      </w:r>
      <w:r w:rsidR="00771664" w:rsidRPr="002F59B3">
        <w:rPr>
          <w:rFonts w:ascii="ＭＳ 明朝" w:eastAsia="ＭＳ 明朝" w:hAnsi="ＭＳ 明朝" w:cs="ＭＳ 明朝" w:hint="eastAsia"/>
          <w:kern w:val="0"/>
          <w:sz w:val="22"/>
        </w:rPr>
        <w:t>，</w:t>
      </w:r>
      <w:r w:rsidR="006A535F" w:rsidRPr="002F59B3">
        <w:rPr>
          <w:rFonts w:ascii="ＭＳ 明朝" w:eastAsia="ＭＳ 明朝" w:hAnsi="ＭＳ 明朝" w:cs="ＭＳ 明朝" w:hint="eastAsia"/>
          <w:kern w:val="0"/>
          <w:sz w:val="22"/>
        </w:rPr>
        <w:t>設備の導入・施工，設備類の保守管理等を行い，光熱費等の経費削減を実施し，経費削減実績から一部を報酬として受け取る事業。</w:t>
      </w:r>
    </w:p>
    <w:p w14:paraId="477B66CF" w14:textId="525A3CAE" w:rsidR="0023627A" w:rsidRPr="002F59B3" w:rsidRDefault="006A535F" w:rsidP="00E21334">
      <w:pPr>
        <w:autoSpaceDE w:val="0"/>
        <w:autoSpaceDN w:val="0"/>
        <w:adjustRightInd w:val="0"/>
        <w:ind w:leftChars="300" w:left="63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なお</w:t>
      </w:r>
      <w:r w:rsidR="00E21334"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本ＥＳＣＯ事業においては，</w:t>
      </w:r>
      <w:r w:rsidR="0023627A" w:rsidRPr="002F59B3">
        <w:rPr>
          <w:rFonts w:ascii="ＭＳ 明朝" w:eastAsia="ＭＳ 明朝" w:hAnsi="ＭＳ 明朝" w:cs="ＭＳ 明朝" w:hint="eastAsia"/>
          <w:kern w:val="0"/>
          <w:sz w:val="22"/>
        </w:rPr>
        <w:t>パフォーマンス契約</w:t>
      </w:r>
      <w:r w:rsidR="003D0D3F" w:rsidRPr="002F59B3">
        <w:rPr>
          <w:rFonts w:ascii="ＭＳ 明朝" w:eastAsia="ＭＳ 明朝" w:hAnsi="ＭＳ 明朝" w:cs="ＭＳ 明朝" w:hint="eastAsia"/>
          <w:kern w:val="0"/>
          <w:sz w:val="22"/>
        </w:rPr>
        <w:t>（省エネルギー効果の保証）を含める</w:t>
      </w:r>
      <w:r w:rsidR="0023627A" w:rsidRPr="002F59B3">
        <w:rPr>
          <w:rFonts w:ascii="ＭＳ 明朝" w:eastAsia="ＭＳ 明朝" w:hAnsi="ＭＳ 明朝" w:cs="ＭＳ 明朝" w:hint="eastAsia"/>
          <w:kern w:val="0"/>
          <w:sz w:val="22"/>
        </w:rPr>
        <w:t>ものとする。</w:t>
      </w:r>
    </w:p>
    <w:p w14:paraId="5F3B77A3" w14:textId="77777777" w:rsidR="00FD047C" w:rsidRPr="002F59B3" w:rsidRDefault="00FD047C" w:rsidP="00A834BE">
      <w:pPr>
        <w:autoSpaceDE w:val="0"/>
        <w:autoSpaceDN w:val="0"/>
        <w:adjustRightInd w:val="0"/>
        <w:jc w:val="left"/>
        <w:rPr>
          <w:rFonts w:ascii="ＭＳ 明朝" w:eastAsia="ＭＳ 明朝" w:hAnsi="ＭＳ 明朝" w:cs="ＭＳ 明朝"/>
          <w:kern w:val="0"/>
          <w:sz w:val="23"/>
          <w:szCs w:val="23"/>
        </w:rPr>
      </w:pPr>
    </w:p>
    <w:p w14:paraId="07699C82" w14:textId="77777777" w:rsidR="00A834BE" w:rsidRPr="002F59B3" w:rsidRDefault="00A834BE" w:rsidP="00A834BE">
      <w:pPr>
        <w:autoSpaceDE w:val="0"/>
        <w:autoSpaceDN w:val="0"/>
        <w:adjustRightInd w:val="0"/>
        <w:jc w:val="left"/>
        <w:rPr>
          <w:rFonts w:ascii="ＭＳ ゴシック" w:eastAsia="ＭＳ ゴシック" w:hAnsi="ＭＳ ゴシック" w:cs="ＭＳ ゴシック"/>
          <w:b/>
          <w:kern w:val="0"/>
          <w:sz w:val="22"/>
        </w:rPr>
      </w:pPr>
      <w:r w:rsidRPr="002F59B3">
        <w:rPr>
          <w:rFonts w:ascii="ＭＳ ゴシック" w:eastAsia="ＭＳ ゴシック" w:hAnsi="ＭＳ ゴシック" w:cs="ＭＳ ゴシック" w:hint="eastAsia"/>
          <w:b/>
          <w:kern w:val="0"/>
          <w:sz w:val="22"/>
        </w:rPr>
        <w:t>２</w:t>
      </w:r>
      <w:r w:rsidR="001933C5" w:rsidRPr="002F59B3">
        <w:rPr>
          <w:rFonts w:ascii="ＭＳ ゴシック" w:eastAsia="ＭＳ ゴシック" w:hAnsi="ＭＳ ゴシック" w:cs="ＭＳ ゴシック" w:hint="eastAsia"/>
          <w:b/>
          <w:kern w:val="0"/>
          <w:sz w:val="22"/>
        </w:rPr>
        <w:t xml:space="preserve">　</w:t>
      </w:r>
      <w:r w:rsidRPr="002F59B3">
        <w:rPr>
          <w:rFonts w:ascii="ＭＳ ゴシック" w:eastAsia="ＭＳ ゴシック" w:hAnsi="ＭＳ ゴシック" w:cs="ＭＳ ゴシック" w:hint="eastAsia"/>
          <w:b/>
          <w:kern w:val="0"/>
          <w:sz w:val="22"/>
        </w:rPr>
        <w:t>事業概要</w:t>
      </w:r>
    </w:p>
    <w:p w14:paraId="79A5D71A" w14:textId="23E40190" w:rsidR="00A834BE" w:rsidRPr="002F59B3" w:rsidRDefault="004C00F9" w:rsidP="004C00F9">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HGSｺﾞｼｯｸM" w:hint="eastAsia"/>
          <w:kern w:val="0"/>
          <w:sz w:val="22"/>
        </w:rPr>
        <w:t>(1)</w:t>
      </w:r>
      <w:r w:rsidR="00A70E61" w:rsidRPr="002F59B3">
        <w:rPr>
          <w:rFonts w:ascii="ＭＳ ゴシック" w:eastAsia="ＭＳ ゴシック" w:hAnsi="ＭＳ ゴシック" w:cs="HGSｺﾞｼｯｸM" w:hint="eastAsia"/>
          <w:kern w:val="0"/>
          <w:sz w:val="22"/>
        </w:rPr>
        <w:t xml:space="preserve"> </w:t>
      </w:r>
      <w:r w:rsidR="00A834BE" w:rsidRPr="002F59B3">
        <w:rPr>
          <w:rFonts w:ascii="ＭＳ ゴシック" w:eastAsia="ＭＳ ゴシック" w:hAnsi="ＭＳ ゴシック" w:cs="HGSｺﾞｼｯｸM" w:hint="eastAsia"/>
          <w:kern w:val="0"/>
          <w:sz w:val="22"/>
        </w:rPr>
        <w:t>事業名称</w:t>
      </w:r>
    </w:p>
    <w:p w14:paraId="66A8DC2F" w14:textId="2D4F2A26" w:rsidR="00D01D7B" w:rsidRPr="002F59B3" w:rsidRDefault="004A2CC0" w:rsidP="003D0D3F">
      <w:pPr>
        <w:pStyle w:val="af2"/>
        <w:spacing w:before="16"/>
        <w:ind w:left="0" w:rightChars="132" w:right="277" w:firstLineChars="300" w:firstLine="651"/>
        <w:rPr>
          <w:spacing w:val="-3"/>
          <w:lang w:eastAsia="ja-JP"/>
        </w:rPr>
      </w:pPr>
      <w:bookmarkStart w:id="0" w:name="_Hlk168384650"/>
      <w:bookmarkStart w:id="1" w:name="_Hlk168414259"/>
      <w:r w:rsidRPr="002F59B3">
        <w:rPr>
          <w:rFonts w:hint="eastAsia"/>
          <w:spacing w:val="-3"/>
          <w:lang w:eastAsia="ja-JP"/>
        </w:rPr>
        <w:t>呉市</w:t>
      </w:r>
      <w:r w:rsidR="00766100" w:rsidRPr="002F59B3">
        <w:rPr>
          <w:rFonts w:hint="eastAsia"/>
          <w:spacing w:val="-3"/>
          <w:lang w:eastAsia="ja-JP"/>
        </w:rPr>
        <w:t>スポーツ施設及び文化施設</w:t>
      </w:r>
      <w:r w:rsidR="00D01D7B" w:rsidRPr="002F59B3">
        <w:rPr>
          <w:rFonts w:hint="eastAsia"/>
          <w:spacing w:val="-3"/>
        </w:rPr>
        <w:t>等照明設備</w:t>
      </w:r>
      <w:bookmarkEnd w:id="0"/>
      <w:r w:rsidR="00D01D7B" w:rsidRPr="002F59B3">
        <w:rPr>
          <w:spacing w:val="-3"/>
        </w:rPr>
        <w:t>ＬＥＤ化</w:t>
      </w:r>
      <w:bookmarkEnd w:id="1"/>
      <w:r w:rsidR="00D01D7B" w:rsidRPr="002F59B3">
        <w:rPr>
          <w:spacing w:val="-3"/>
        </w:rPr>
        <w:t>ＥＳＣＯ事業</w:t>
      </w:r>
    </w:p>
    <w:p w14:paraId="4E9C4D99" w14:textId="0FE1648B" w:rsidR="00A834BE" w:rsidRPr="002F59B3" w:rsidRDefault="004C00F9" w:rsidP="001933C5">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(2)</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契約方式及び契約期間</w:t>
      </w:r>
    </w:p>
    <w:p w14:paraId="5D59D71F" w14:textId="77777777" w:rsidR="00A834BE" w:rsidRPr="002F59B3" w:rsidRDefault="00A834BE" w:rsidP="003D0D3F">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契約方式</w:t>
      </w:r>
      <w:r w:rsidR="001E4A33" w:rsidRPr="002F59B3">
        <w:rPr>
          <w:rFonts w:ascii="ＭＳ 明朝" w:eastAsia="ＭＳ 明朝" w:hAnsi="ＭＳ 明朝" w:cs="ＭＳ 明朝" w:hint="eastAsia"/>
          <w:kern w:val="0"/>
          <w:sz w:val="22"/>
        </w:rPr>
        <w:t>：</w:t>
      </w:r>
      <w:r w:rsidR="00623042" w:rsidRPr="002F59B3">
        <w:rPr>
          <w:rFonts w:ascii="ＭＳ 明朝" w:eastAsia="ＭＳ 明朝" w:hAnsi="ＭＳ 明朝" w:cs="ＭＳ 明朝" w:hint="eastAsia"/>
          <w:kern w:val="0"/>
          <w:sz w:val="22"/>
        </w:rPr>
        <w:t>ＥＳＣＯ</w:t>
      </w:r>
      <w:r w:rsidRPr="002F59B3">
        <w:rPr>
          <w:rFonts w:ascii="ＭＳ 明朝" w:eastAsia="ＭＳ 明朝" w:hAnsi="ＭＳ 明朝" w:cs="ＭＳ 明朝" w:hint="eastAsia"/>
          <w:kern w:val="0"/>
          <w:sz w:val="22"/>
        </w:rPr>
        <w:t>契約（</w:t>
      </w:r>
      <w:r w:rsidR="00EA2CDE" w:rsidRPr="002F59B3">
        <w:rPr>
          <w:rFonts w:ascii="ＭＳ 明朝" w:eastAsia="ＭＳ 明朝" w:hAnsi="ＭＳ 明朝" w:cs="ＭＳ 明朝" w:hint="eastAsia"/>
          <w:kern w:val="0"/>
          <w:sz w:val="22"/>
        </w:rPr>
        <w:t>ギャランティード・セイビングス（自己資金型）契約</w:t>
      </w:r>
      <w:r w:rsidRPr="002F59B3">
        <w:rPr>
          <w:rFonts w:ascii="ＭＳ 明朝" w:eastAsia="ＭＳ 明朝" w:hAnsi="ＭＳ 明朝" w:cs="ＭＳ 明朝" w:hint="eastAsia"/>
          <w:kern w:val="0"/>
          <w:sz w:val="22"/>
        </w:rPr>
        <w:t>）</w:t>
      </w:r>
    </w:p>
    <w:p w14:paraId="5A9EB9B8" w14:textId="59F3CB69" w:rsidR="00A834BE" w:rsidRPr="002F59B3" w:rsidRDefault="00A834BE" w:rsidP="003D0D3F">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契約期間</w:t>
      </w:r>
      <w:r w:rsidR="001E4A33"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契約締結日から</w:t>
      </w:r>
      <w:r w:rsidR="00494D5B" w:rsidRPr="002F59B3">
        <w:rPr>
          <w:rFonts w:ascii="ＭＳ 明朝" w:eastAsia="ＭＳ 明朝" w:hAnsi="ＭＳ 明朝" w:cs="ＭＳ 明朝" w:hint="eastAsia"/>
          <w:kern w:val="0"/>
          <w:sz w:val="22"/>
        </w:rPr>
        <w:t>令和２</w:t>
      </w:r>
      <w:r w:rsidR="00841D56" w:rsidRPr="002F59B3">
        <w:rPr>
          <w:rFonts w:ascii="ＭＳ 明朝" w:eastAsia="ＭＳ 明朝" w:hAnsi="ＭＳ 明朝" w:cs="ＭＳ 明朝" w:hint="eastAsia"/>
          <w:kern w:val="0"/>
          <w:sz w:val="22"/>
        </w:rPr>
        <w:t>５</w:t>
      </w:r>
      <w:r w:rsidRPr="002F59B3">
        <w:rPr>
          <w:rFonts w:ascii="ＭＳ 明朝" w:eastAsia="ＭＳ 明朝" w:hAnsi="ＭＳ 明朝" w:cs="ＭＳ 明朝" w:hint="eastAsia"/>
          <w:kern w:val="0"/>
          <w:sz w:val="22"/>
        </w:rPr>
        <w:t>年</w:t>
      </w:r>
      <w:r w:rsidR="00841D56" w:rsidRPr="002F59B3">
        <w:rPr>
          <w:rFonts w:ascii="ＭＳ 明朝" w:eastAsia="ＭＳ 明朝" w:hAnsi="ＭＳ 明朝" w:cs="ＭＳ 明朝" w:hint="eastAsia"/>
          <w:kern w:val="0"/>
          <w:sz w:val="22"/>
        </w:rPr>
        <w:t>３</w:t>
      </w:r>
      <w:r w:rsidRPr="002F59B3">
        <w:rPr>
          <w:rFonts w:ascii="ＭＳ 明朝" w:eastAsia="ＭＳ 明朝" w:hAnsi="ＭＳ 明朝" w:cs="ＭＳ 明朝" w:hint="eastAsia"/>
          <w:kern w:val="0"/>
          <w:sz w:val="22"/>
        </w:rPr>
        <w:t>月３</w:t>
      </w:r>
      <w:r w:rsidR="00841D56" w:rsidRPr="002F59B3">
        <w:rPr>
          <w:rFonts w:ascii="ＭＳ 明朝" w:eastAsia="ＭＳ 明朝" w:hAnsi="ＭＳ 明朝" w:cs="ＭＳ 明朝" w:hint="eastAsia"/>
          <w:kern w:val="0"/>
          <w:sz w:val="22"/>
        </w:rPr>
        <w:t>１</w:t>
      </w:r>
      <w:r w:rsidRPr="002F59B3">
        <w:rPr>
          <w:rFonts w:ascii="ＭＳ 明朝" w:eastAsia="ＭＳ 明朝" w:hAnsi="ＭＳ 明朝" w:cs="ＭＳ 明朝" w:hint="eastAsia"/>
          <w:kern w:val="0"/>
          <w:sz w:val="22"/>
        </w:rPr>
        <w:t>日まで</w:t>
      </w:r>
    </w:p>
    <w:p w14:paraId="57994B26" w14:textId="2C82A7AC" w:rsidR="00A834BE" w:rsidRPr="002F59B3" w:rsidRDefault="00FC3417" w:rsidP="003D0D3F">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w:t>
      </w:r>
      <w:r w:rsidRPr="002F59B3">
        <w:rPr>
          <w:rFonts w:ascii="ＭＳ 明朝" w:eastAsia="ＭＳ 明朝" w:hAnsi="ＭＳ 明朝" w:cs="ＭＳ 明朝"/>
          <w:kern w:val="0"/>
          <w:sz w:val="22"/>
        </w:rPr>
        <w:t xml:space="preserve"> 施工は</w:t>
      </w:r>
      <w:bookmarkStart w:id="2" w:name="_Hlk175920027"/>
      <w:r w:rsidRPr="002F59B3">
        <w:rPr>
          <w:rFonts w:ascii="ＭＳ 明朝" w:eastAsia="ＭＳ 明朝" w:hAnsi="ＭＳ 明朝" w:cs="ＭＳ 明朝"/>
          <w:kern w:val="0"/>
          <w:sz w:val="22"/>
        </w:rPr>
        <w:t>令和</w:t>
      </w:r>
      <w:r w:rsidR="00841D56" w:rsidRPr="002F59B3">
        <w:rPr>
          <w:rFonts w:ascii="ＭＳ 明朝" w:eastAsia="ＭＳ 明朝" w:hAnsi="ＭＳ 明朝" w:cs="ＭＳ 明朝" w:hint="eastAsia"/>
          <w:kern w:val="0"/>
          <w:sz w:val="22"/>
        </w:rPr>
        <w:t>１０</w:t>
      </w:r>
      <w:r w:rsidRPr="002F59B3">
        <w:rPr>
          <w:rFonts w:ascii="ＭＳ 明朝" w:eastAsia="ＭＳ 明朝" w:hAnsi="ＭＳ 明朝" w:cs="ＭＳ 明朝"/>
          <w:kern w:val="0"/>
          <w:sz w:val="22"/>
        </w:rPr>
        <w:t>年</w:t>
      </w:r>
      <w:r w:rsidR="00841D56" w:rsidRPr="002F59B3">
        <w:rPr>
          <w:rFonts w:ascii="ＭＳ 明朝" w:eastAsia="ＭＳ 明朝" w:hAnsi="ＭＳ 明朝" w:cs="ＭＳ 明朝" w:hint="eastAsia"/>
          <w:kern w:val="0"/>
          <w:sz w:val="22"/>
        </w:rPr>
        <w:t>３</w:t>
      </w:r>
      <w:r w:rsidRPr="002F59B3">
        <w:rPr>
          <w:rFonts w:ascii="ＭＳ 明朝" w:eastAsia="ＭＳ 明朝" w:hAnsi="ＭＳ 明朝" w:cs="ＭＳ 明朝"/>
          <w:kern w:val="0"/>
          <w:sz w:val="22"/>
        </w:rPr>
        <w:t>月</w:t>
      </w:r>
      <w:r w:rsidR="00645D8A" w:rsidRPr="002F59B3">
        <w:rPr>
          <w:rFonts w:ascii="ＭＳ 明朝" w:eastAsia="ＭＳ 明朝" w:hAnsi="ＭＳ 明朝" w:cs="ＭＳ 明朝" w:hint="eastAsia"/>
          <w:kern w:val="0"/>
          <w:sz w:val="22"/>
        </w:rPr>
        <w:t>３</w:t>
      </w:r>
      <w:r w:rsidR="00841D56" w:rsidRPr="002F59B3">
        <w:rPr>
          <w:rFonts w:ascii="ＭＳ 明朝" w:eastAsia="ＭＳ 明朝" w:hAnsi="ＭＳ 明朝" w:cs="ＭＳ 明朝" w:hint="eastAsia"/>
          <w:kern w:val="0"/>
          <w:sz w:val="22"/>
        </w:rPr>
        <w:t>１</w:t>
      </w:r>
      <w:r w:rsidRPr="002F59B3">
        <w:rPr>
          <w:rFonts w:ascii="ＭＳ 明朝" w:eastAsia="ＭＳ 明朝" w:hAnsi="ＭＳ 明朝" w:cs="ＭＳ 明朝"/>
          <w:kern w:val="0"/>
          <w:sz w:val="22"/>
        </w:rPr>
        <w:t>日</w:t>
      </w:r>
      <w:bookmarkEnd w:id="2"/>
      <w:r w:rsidRPr="002F59B3">
        <w:rPr>
          <w:rFonts w:ascii="ＭＳ 明朝" w:eastAsia="ＭＳ 明朝" w:hAnsi="ＭＳ 明朝" w:cs="ＭＳ 明朝"/>
          <w:kern w:val="0"/>
          <w:sz w:val="22"/>
        </w:rPr>
        <w:t>までに完了すること。</w:t>
      </w:r>
    </w:p>
    <w:p w14:paraId="2EE4C3AD" w14:textId="6A557D03" w:rsidR="00A834BE" w:rsidRPr="002F59B3" w:rsidRDefault="004C00F9" w:rsidP="001933C5">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 xml:space="preserve">(3) </w:t>
      </w:r>
      <w:r w:rsidR="00A834BE" w:rsidRPr="002F59B3">
        <w:rPr>
          <w:rFonts w:ascii="ＭＳ ゴシック" w:eastAsia="ＭＳ ゴシック" w:hAnsi="ＭＳ ゴシック" w:cs="HGSｺﾞｼｯｸM" w:hint="eastAsia"/>
          <w:kern w:val="0"/>
          <w:sz w:val="22"/>
        </w:rPr>
        <w:t>事業対象</w:t>
      </w:r>
    </w:p>
    <w:p w14:paraId="6E5F9EDD" w14:textId="4B01076B" w:rsidR="00D01D7B" w:rsidRPr="002F59B3" w:rsidRDefault="00766100" w:rsidP="00766100">
      <w:pPr>
        <w:pStyle w:val="af2"/>
        <w:spacing w:before="16"/>
        <w:ind w:leftChars="200" w:left="420" w:rightChars="132" w:right="277" w:firstLineChars="100" w:firstLine="210"/>
        <w:rPr>
          <w:spacing w:val="-10"/>
          <w:lang w:eastAsia="ja-JP"/>
        </w:rPr>
      </w:pPr>
      <w:r w:rsidRPr="002F59B3">
        <w:rPr>
          <w:rFonts w:hint="eastAsia"/>
          <w:spacing w:val="-10"/>
          <w:lang w:eastAsia="ja-JP"/>
        </w:rPr>
        <w:t>スポーツ施設及び文化施設</w:t>
      </w:r>
      <w:r w:rsidR="000F4568" w:rsidRPr="002F59B3">
        <w:rPr>
          <w:rFonts w:hint="eastAsia"/>
          <w:spacing w:val="-10"/>
          <w:lang w:eastAsia="ja-JP"/>
        </w:rPr>
        <w:t>等</w:t>
      </w:r>
      <w:r w:rsidR="00D01D7B" w:rsidRPr="002F59B3">
        <w:rPr>
          <w:rFonts w:hint="eastAsia"/>
          <w:spacing w:val="-10"/>
        </w:rPr>
        <w:t>の</w:t>
      </w:r>
      <w:r w:rsidR="001E3A54" w:rsidRPr="002F59B3">
        <w:rPr>
          <w:rFonts w:hint="eastAsia"/>
          <w:spacing w:val="-10"/>
          <w:lang w:eastAsia="ja-JP"/>
        </w:rPr>
        <w:t>既設</w:t>
      </w:r>
      <w:r w:rsidR="00D01D7B" w:rsidRPr="002F59B3">
        <w:rPr>
          <w:rFonts w:hint="eastAsia"/>
          <w:spacing w:val="-10"/>
        </w:rPr>
        <w:t>照明設備のうち，ＬＥＤ照明に改修していないもの</w:t>
      </w:r>
      <w:r w:rsidR="00086E3A" w:rsidRPr="002F59B3">
        <w:rPr>
          <w:rFonts w:hint="eastAsia"/>
          <w:spacing w:val="-10"/>
          <w:lang w:eastAsia="ja-JP"/>
        </w:rPr>
        <w:t>。</w:t>
      </w:r>
    </w:p>
    <w:p w14:paraId="76DF9D0E" w14:textId="1177546E" w:rsidR="0023627A" w:rsidRPr="002F59B3" w:rsidRDefault="0023627A" w:rsidP="0023627A">
      <w:pPr>
        <w:pStyle w:val="Default"/>
        <w:rPr>
          <w:rFonts w:ascii="ＭＳ ゴシック" w:eastAsia="ＭＳ ゴシック" w:hAnsi="ＭＳ ゴシック" w:cs="ＭＳ ゴシック"/>
          <w:b/>
          <w:color w:val="auto"/>
          <w:sz w:val="22"/>
          <w:szCs w:val="22"/>
        </w:rPr>
      </w:pPr>
      <w:r w:rsidRPr="002F59B3">
        <w:rPr>
          <w:rFonts w:ascii="ＭＳ ゴシック" w:eastAsia="ＭＳ ゴシック" w:hAnsi="ＭＳ ゴシック" w:hint="eastAsia"/>
          <w:color w:val="auto"/>
          <w:sz w:val="22"/>
          <w:szCs w:val="22"/>
        </w:rPr>
        <w:t xml:space="preserve">　</w:t>
      </w:r>
      <w:r w:rsidR="004C00F9" w:rsidRPr="002F59B3">
        <w:rPr>
          <w:rFonts w:ascii="ＭＳ ゴシック" w:eastAsia="ＭＳ ゴシック" w:hAnsi="ＭＳ ゴシック" w:hint="eastAsia"/>
          <w:color w:val="auto"/>
          <w:sz w:val="22"/>
          <w:szCs w:val="22"/>
        </w:rPr>
        <w:t xml:space="preserve">(4) </w:t>
      </w:r>
      <w:r w:rsidRPr="002F59B3">
        <w:rPr>
          <w:rFonts w:ascii="ＭＳ ゴシック" w:eastAsia="ＭＳ ゴシック" w:hAnsi="ＭＳ ゴシック" w:hint="eastAsia"/>
          <w:color w:val="auto"/>
          <w:sz w:val="22"/>
          <w:szCs w:val="22"/>
        </w:rPr>
        <w:t>事業場所</w:t>
      </w:r>
    </w:p>
    <w:p w14:paraId="3C49A81E" w14:textId="373706D3" w:rsidR="0023627A" w:rsidRPr="002F59B3" w:rsidRDefault="0023627A" w:rsidP="003D0D3F">
      <w:pPr>
        <w:pStyle w:val="Default"/>
        <w:ind w:firstLineChars="300" w:firstLine="660"/>
        <w:rPr>
          <w:rFonts w:hAnsi="ＭＳ 明朝"/>
          <w:color w:val="auto"/>
          <w:sz w:val="22"/>
          <w:szCs w:val="22"/>
        </w:rPr>
      </w:pPr>
      <w:r w:rsidRPr="002F59B3">
        <w:rPr>
          <w:rFonts w:hAnsi="ＭＳ 明朝" w:hint="eastAsia"/>
          <w:color w:val="auto"/>
          <w:sz w:val="22"/>
          <w:szCs w:val="22"/>
        </w:rPr>
        <w:t>呉市内（以下「市内」という。）</w:t>
      </w:r>
    </w:p>
    <w:p w14:paraId="70C351C0" w14:textId="499C5EFC" w:rsidR="0023627A" w:rsidRPr="002F59B3" w:rsidRDefault="004C00F9" w:rsidP="0023627A">
      <w:pPr>
        <w:pStyle w:val="Default"/>
        <w:ind w:firstLineChars="100" w:firstLine="220"/>
        <w:rPr>
          <w:rFonts w:ascii="ＭＳ ゴシック" w:eastAsia="ＭＳ ゴシック" w:hAnsi="ＭＳ ゴシック" w:cs="ＭＳ ゴシック"/>
          <w:bCs/>
          <w:color w:val="auto"/>
          <w:sz w:val="22"/>
          <w:szCs w:val="22"/>
        </w:rPr>
      </w:pPr>
      <w:r w:rsidRPr="002F59B3">
        <w:rPr>
          <w:rFonts w:ascii="ＭＳ ゴシック" w:eastAsia="ＭＳ ゴシック" w:hAnsi="ＭＳ ゴシック" w:cs="ＭＳ ゴシック" w:hint="eastAsia"/>
          <w:bCs/>
          <w:color w:val="auto"/>
          <w:sz w:val="22"/>
          <w:szCs w:val="22"/>
        </w:rPr>
        <w:t xml:space="preserve">(5) </w:t>
      </w:r>
      <w:r w:rsidR="0023627A" w:rsidRPr="002F59B3">
        <w:rPr>
          <w:rFonts w:ascii="ＭＳ ゴシック" w:eastAsia="ＭＳ ゴシック" w:hAnsi="ＭＳ ゴシック" w:cs="ＭＳ ゴシック" w:hint="eastAsia"/>
          <w:bCs/>
          <w:color w:val="auto"/>
          <w:sz w:val="22"/>
          <w:szCs w:val="22"/>
        </w:rPr>
        <w:t>契約者</w:t>
      </w:r>
    </w:p>
    <w:p w14:paraId="2A79DDF2" w14:textId="11DEAF85" w:rsidR="0023627A" w:rsidRPr="002F59B3" w:rsidRDefault="0023627A" w:rsidP="003D0D3F">
      <w:pPr>
        <w:ind w:firstLineChars="300" w:firstLine="660"/>
        <w:rPr>
          <w:rFonts w:ascii="ＭＳ 明朝" w:eastAsia="ＭＳ 明朝" w:hAnsi="ＭＳ 明朝"/>
          <w:sz w:val="22"/>
        </w:rPr>
      </w:pPr>
      <w:r w:rsidRPr="002F59B3">
        <w:rPr>
          <w:rFonts w:ascii="ＭＳ 明朝" w:eastAsia="ＭＳ 明朝" w:hAnsi="ＭＳ 明朝" w:hint="eastAsia"/>
          <w:sz w:val="22"/>
        </w:rPr>
        <w:t>呉市</w:t>
      </w:r>
    </w:p>
    <w:p w14:paraId="6B9A0197" w14:textId="59CA905F" w:rsidR="00A834BE" w:rsidRPr="002F59B3" w:rsidRDefault="004C00F9" w:rsidP="001933C5">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 xml:space="preserve">(6) </w:t>
      </w:r>
      <w:r w:rsidR="00A834BE" w:rsidRPr="002F59B3">
        <w:rPr>
          <w:rFonts w:ascii="ＭＳ ゴシック" w:eastAsia="ＭＳ ゴシック" w:hAnsi="ＭＳ ゴシック" w:cs="HGSｺﾞｼｯｸM" w:hint="eastAsia"/>
          <w:kern w:val="0"/>
          <w:sz w:val="22"/>
        </w:rPr>
        <w:t>事業費限度額</w:t>
      </w:r>
    </w:p>
    <w:p w14:paraId="3A195B37" w14:textId="1CEF69E7" w:rsidR="00D01D7B" w:rsidRPr="002F59B3" w:rsidRDefault="007343EC" w:rsidP="003D0D3F">
      <w:pPr>
        <w:pStyle w:val="af2"/>
        <w:spacing w:before="19" w:line="254" w:lineRule="auto"/>
        <w:ind w:left="0" w:rightChars="132" w:right="277" w:firstLineChars="300" w:firstLine="651"/>
        <w:rPr>
          <w:lang w:eastAsia="ja-JP"/>
        </w:rPr>
      </w:pPr>
      <w:r w:rsidRPr="002F59B3">
        <w:rPr>
          <w:rFonts w:hint="eastAsia"/>
          <w:spacing w:val="-3"/>
          <w:lang w:eastAsia="ja-JP"/>
        </w:rPr>
        <w:t>１，</w:t>
      </w:r>
      <w:r w:rsidR="00766100" w:rsidRPr="002F59B3">
        <w:rPr>
          <w:rFonts w:hint="eastAsia"/>
          <w:spacing w:val="-3"/>
          <w:lang w:eastAsia="ja-JP"/>
        </w:rPr>
        <w:t>１</w:t>
      </w:r>
      <w:r w:rsidR="00A411EE">
        <w:rPr>
          <w:rFonts w:hint="eastAsia"/>
          <w:spacing w:val="-3"/>
          <w:lang w:eastAsia="ja-JP"/>
        </w:rPr>
        <w:t>４２</w:t>
      </w:r>
      <w:r w:rsidRPr="002F59B3">
        <w:rPr>
          <w:rFonts w:hint="eastAsia"/>
          <w:spacing w:val="-3"/>
          <w:lang w:eastAsia="ja-JP"/>
        </w:rPr>
        <w:t>，</w:t>
      </w:r>
      <w:r w:rsidR="00A411EE">
        <w:rPr>
          <w:rFonts w:hint="eastAsia"/>
          <w:spacing w:val="-3"/>
          <w:lang w:eastAsia="ja-JP"/>
        </w:rPr>
        <w:t>８</w:t>
      </w:r>
      <w:r w:rsidRPr="002F59B3">
        <w:rPr>
          <w:rFonts w:hint="eastAsia"/>
          <w:spacing w:val="-3"/>
          <w:lang w:eastAsia="ja-JP"/>
        </w:rPr>
        <w:t>００，０００</w:t>
      </w:r>
      <w:r w:rsidR="00D01D7B" w:rsidRPr="002F59B3">
        <w:rPr>
          <w:spacing w:val="-3"/>
        </w:rPr>
        <w:t xml:space="preserve">円 </w:t>
      </w:r>
      <w:r w:rsidR="00D01D7B" w:rsidRPr="002F59B3">
        <w:t>（消費税額及び地方消費税額を</w:t>
      </w:r>
      <w:r w:rsidR="00D01D7B" w:rsidRPr="002F59B3">
        <w:rPr>
          <w:rFonts w:hint="eastAsia"/>
          <w:lang w:eastAsia="ja-JP"/>
        </w:rPr>
        <w:t>含</w:t>
      </w:r>
      <w:r w:rsidR="00D01D7B" w:rsidRPr="002F59B3">
        <w:t>む</w:t>
      </w:r>
      <w:r w:rsidR="00086E3A" w:rsidRPr="002F59B3">
        <w:rPr>
          <w:rFonts w:hint="eastAsia"/>
          <w:lang w:eastAsia="ja-JP"/>
        </w:rPr>
        <w:t>。</w:t>
      </w:r>
      <w:r w:rsidR="00D01D7B" w:rsidRPr="002F59B3">
        <w:t>）</w:t>
      </w:r>
    </w:p>
    <w:p w14:paraId="2CC7207D" w14:textId="2CCE8F79" w:rsidR="00993ABE" w:rsidRPr="002F59B3" w:rsidRDefault="00FC71A5" w:rsidP="00993ABE">
      <w:pPr>
        <w:pStyle w:val="af2"/>
        <w:spacing w:line="254" w:lineRule="auto"/>
        <w:ind w:left="0" w:rightChars="132" w:right="277" w:firstLineChars="200" w:firstLine="440"/>
        <w:rPr>
          <w:lang w:eastAsia="ja-JP"/>
        </w:rPr>
      </w:pPr>
      <w:r w:rsidRPr="002F59B3">
        <w:rPr>
          <w:rFonts w:hint="eastAsia"/>
          <w:lang w:eastAsia="ja-JP"/>
        </w:rPr>
        <w:t xml:space="preserve">　各年度の支払いの考え方は次のア</w:t>
      </w:r>
      <w:r w:rsidR="00766100" w:rsidRPr="002F59B3">
        <w:rPr>
          <w:rFonts w:hint="eastAsia"/>
          <w:lang w:eastAsia="ja-JP"/>
        </w:rPr>
        <w:t>，イ</w:t>
      </w:r>
      <w:r w:rsidRPr="002F59B3">
        <w:rPr>
          <w:rFonts w:hint="eastAsia"/>
          <w:lang w:eastAsia="ja-JP"/>
        </w:rPr>
        <w:t>とする。</w:t>
      </w:r>
      <w:r w:rsidR="00993ABE" w:rsidRPr="002F59B3">
        <w:rPr>
          <w:rFonts w:hint="eastAsia"/>
          <w:lang w:eastAsia="ja-JP"/>
        </w:rPr>
        <w:t>なお，実際の各年度の支払額について</w:t>
      </w:r>
    </w:p>
    <w:p w14:paraId="653223CF" w14:textId="24E03518" w:rsidR="00841D56" w:rsidRPr="002F59B3" w:rsidRDefault="00993ABE" w:rsidP="00841D56">
      <w:pPr>
        <w:pStyle w:val="af2"/>
        <w:spacing w:line="254" w:lineRule="auto"/>
        <w:ind w:left="0" w:rightChars="132" w:right="277" w:firstLineChars="200" w:firstLine="440"/>
        <w:rPr>
          <w:lang w:eastAsia="ja-JP"/>
        </w:rPr>
      </w:pPr>
      <w:r w:rsidRPr="002F59B3">
        <w:rPr>
          <w:rFonts w:hint="eastAsia"/>
          <w:lang w:eastAsia="ja-JP"/>
        </w:rPr>
        <w:t>は，優先交渉権者決定後の詳細協議で定めるものとする。</w:t>
      </w:r>
      <w:r w:rsidR="00841D56" w:rsidRPr="002F59B3">
        <w:rPr>
          <w:rFonts w:hint="eastAsia"/>
          <w:lang w:eastAsia="ja-JP"/>
        </w:rPr>
        <w:t>また，契約時の前払い金及び</w:t>
      </w:r>
    </w:p>
    <w:p w14:paraId="66942DBB" w14:textId="4011C37F" w:rsidR="00841D56" w:rsidRPr="002F59B3" w:rsidRDefault="009711EC" w:rsidP="00841D56">
      <w:pPr>
        <w:pStyle w:val="af2"/>
        <w:spacing w:line="254" w:lineRule="auto"/>
        <w:ind w:left="0" w:rightChars="132" w:right="277" w:firstLineChars="200" w:firstLine="440"/>
        <w:rPr>
          <w:lang w:eastAsia="ja-JP"/>
        </w:rPr>
      </w:pPr>
      <w:r w:rsidRPr="002F59B3">
        <w:rPr>
          <w:rFonts w:hint="eastAsia"/>
          <w:lang w:eastAsia="ja-JP"/>
        </w:rPr>
        <w:t>部分</w:t>
      </w:r>
      <w:r w:rsidR="00841D56" w:rsidRPr="002F59B3">
        <w:rPr>
          <w:rFonts w:hint="eastAsia"/>
          <w:lang w:eastAsia="ja-JP"/>
        </w:rPr>
        <w:t>払いの実施，金額等についても，</w:t>
      </w:r>
      <w:r w:rsidR="003D16F0" w:rsidRPr="002F59B3">
        <w:rPr>
          <w:rFonts w:hint="eastAsia"/>
          <w:lang w:eastAsia="ja-JP"/>
        </w:rPr>
        <w:t>同様に</w:t>
      </w:r>
      <w:r w:rsidR="00841D56" w:rsidRPr="002F59B3">
        <w:rPr>
          <w:rFonts w:hint="eastAsia"/>
          <w:lang w:eastAsia="ja-JP"/>
        </w:rPr>
        <w:t>詳細協議で定めるものとする。</w:t>
      </w:r>
    </w:p>
    <w:p w14:paraId="56DA1408" w14:textId="76E04502" w:rsidR="00FC71A5" w:rsidRPr="002F59B3" w:rsidRDefault="00766100" w:rsidP="00771664">
      <w:pPr>
        <w:pStyle w:val="af2"/>
        <w:spacing w:line="254" w:lineRule="auto"/>
        <w:ind w:left="0" w:rightChars="132" w:right="277" w:firstLineChars="200" w:firstLine="428"/>
        <w:rPr>
          <w:spacing w:val="-6"/>
          <w:lang w:eastAsia="ja-JP"/>
        </w:rPr>
      </w:pPr>
      <w:r w:rsidRPr="002F59B3">
        <w:rPr>
          <w:rFonts w:hint="eastAsia"/>
          <w:spacing w:val="-6"/>
          <w:lang w:eastAsia="ja-JP"/>
        </w:rPr>
        <w:t>ア</w:t>
      </w:r>
      <w:r w:rsidR="00FC71A5" w:rsidRPr="002F59B3">
        <w:rPr>
          <w:rFonts w:hint="eastAsia"/>
          <w:spacing w:val="-6"/>
          <w:lang w:eastAsia="ja-JP"/>
        </w:rPr>
        <w:t xml:space="preserve">　令和９年度支払額は，</w:t>
      </w:r>
      <w:r w:rsidR="00582C40" w:rsidRPr="002F59B3">
        <w:rPr>
          <w:rFonts w:hint="eastAsia"/>
          <w:spacing w:val="-6"/>
          <w:lang w:eastAsia="ja-JP"/>
        </w:rPr>
        <w:t>事業計画作成・現地調査費</w:t>
      </w:r>
      <w:r w:rsidR="00771664" w:rsidRPr="002F59B3">
        <w:rPr>
          <w:rFonts w:hint="eastAsia"/>
          <w:spacing w:val="-6"/>
          <w:lang w:eastAsia="ja-JP"/>
        </w:rPr>
        <w:t>・設計費</w:t>
      </w:r>
      <w:r w:rsidR="00582C40" w:rsidRPr="002F59B3">
        <w:rPr>
          <w:rFonts w:hint="eastAsia"/>
          <w:spacing w:val="-6"/>
          <w:lang w:eastAsia="ja-JP"/>
        </w:rPr>
        <w:t>及び</w:t>
      </w:r>
      <w:r w:rsidR="005F60A3" w:rsidRPr="002F59B3">
        <w:rPr>
          <w:rFonts w:hint="eastAsia"/>
          <w:spacing w:val="-6"/>
          <w:lang w:eastAsia="ja-JP"/>
        </w:rPr>
        <w:t>ＬＥＤ改修費</w:t>
      </w:r>
      <w:r w:rsidR="00582C40" w:rsidRPr="002F59B3">
        <w:rPr>
          <w:rFonts w:hint="eastAsia"/>
          <w:spacing w:val="-6"/>
          <w:lang w:eastAsia="ja-JP"/>
        </w:rPr>
        <w:t>とする。</w:t>
      </w:r>
    </w:p>
    <w:p w14:paraId="544B55DC" w14:textId="4E19EE3F" w:rsidR="00D52335" w:rsidRPr="002F59B3" w:rsidRDefault="00766100" w:rsidP="004A0F50">
      <w:pPr>
        <w:pStyle w:val="af2"/>
        <w:spacing w:line="254" w:lineRule="auto"/>
        <w:ind w:left="0" w:rightChars="132" w:right="277" w:firstLineChars="200" w:firstLine="440"/>
        <w:rPr>
          <w:lang w:eastAsia="ja-JP"/>
        </w:rPr>
      </w:pPr>
      <w:r w:rsidRPr="002F59B3">
        <w:rPr>
          <w:rFonts w:hint="eastAsia"/>
          <w:lang w:eastAsia="ja-JP"/>
        </w:rPr>
        <w:t>イ</w:t>
      </w:r>
      <w:r w:rsidR="00FC71A5" w:rsidRPr="002F59B3">
        <w:rPr>
          <w:rFonts w:hint="eastAsia"/>
          <w:lang w:eastAsia="ja-JP"/>
        </w:rPr>
        <w:t xml:space="preserve">　令和１０年度</w:t>
      </w:r>
      <w:r w:rsidR="004A0F50" w:rsidRPr="002F59B3">
        <w:rPr>
          <w:rFonts w:hint="eastAsia"/>
          <w:lang w:eastAsia="ja-JP"/>
        </w:rPr>
        <w:t>以降の</w:t>
      </w:r>
      <w:r w:rsidR="00FC71A5" w:rsidRPr="002F59B3">
        <w:rPr>
          <w:rFonts w:hint="eastAsia"/>
          <w:lang w:eastAsia="ja-JP"/>
        </w:rPr>
        <w:t>支払額は，各年度のＥＳＣＯサービス料</w:t>
      </w:r>
      <w:r w:rsidR="00582C40" w:rsidRPr="002F59B3">
        <w:rPr>
          <w:rFonts w:hint="eastAsia"/>
          <w:lang w:eastAsia="ja-JP"/>
        </w:rPr>
        <w:t>とする。</w:t>
      </w:r>
    </w:p>
    <w:p w14:paraId="2837EE9E" w14:textId="783A90A7" w:rsidR="00A834BE" w:rsidRPr="002F59B3" w:rsidRDefault="003D0D3F" w:rsidP="001933C5">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(7)</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事業内容</w:t>
      </w:r>
    </w:p>
    <w:p w14:paraId="000F5EF9" w14:textId="698A5B9D" w:rsidR="00D01D7B" w:rsidRPr="002F59B3" w:rsidRDefault="00D01D7B" w:rsidP="00766100">
      <w:pPr>
        <w:pStyle w:val="af2"/>
        <w:spacing w:before="16" w:line="254" w:lineRule="auto"/>
        <w:ind w:leftChars="200" w:left="420" w:rightChars="132" w:right="277" w:firstLineChars="100" w:firstLine="218"/>
        <w:jc w:val="both"/>
        <w:rPr>
          <w:spacing w:val="-2"/>
          <w:lang w:eastAsia="ja-JP"/>
        </w:rPr>
      </w:pPr>
      <w:r w:rsidRPr="002F59B3">
        <w:rPr>
          <w:spacing w:val="-2"/>
        </w:rPr>
        <w:t>事業者は，呉市が管理</w:t>
      </w:r>
      <w:r w:rsidRPr="002F59B3">
        <w:rPr>
          <w:rFonts w:hint="eastAsia"/>
          <w:spacing w:val="-2"/>
          <w:lang w:eastAsia="ja-JP"/>
        </w:rPr>
        <w:t>す</w:t>
      </w:r>
      <w:r w:rsidRPr="002F59B3">
        <w:rPr>
          <w:spacing w:val="-2"/>
        </w:rPr>
        <w:t>る</w:t>
      </w:r>
      <w:r w:rsidR="00766100" w:rsidRPr="002F59B3">
        <w:rPr>
          <w:rFonts w:hint="eastAsia"/>
          <w:spacing w:val="-2"/>
          <w:lang w:eastAsia="ja-JP"/>
        </w:rPr>
        <w:t>スポーツ施設及び文化施設</w:t>
      </w:r>
      <w:r w:rsidR="000F4568" w:rsidRPr="002F59B3">
        <w:rPr>
          <w:rFonts w:hint="eastAsia"/>
          <w:spacing w:val="-3"/>
          <w:lang w:eastAsia="ja-JP"/>
        </w:rPr>
        <w:t>等</w:t>
      </w:r>
      <w:r w:rsidRPr="002F59B3">
        <w:rPr>
          <w:spacing w:val="-2"/>
        </w:rPr>
        <w:t>の</w:t>
      </w:r>
      <w:r w:rsidR="0011474D" w:rsidRPr="002F59B3">
        <w:rPr>
          <w:rFonts w:hint="eastAsia"/>
          <w:spacing w:val="-2"/>
          <w:lang w:eastAsia="ja-JP"/>
        </w:rPr>
        <w:t>既設照明</w:t>
      </w:r>
      <w:r w:rsidRPr="002F59B3">
        <w:rPr>
          <w:spacing w:val="-2"/>
        </w:rPr>
        <w:t>設置状況を踏</w:t>
      </w:r>
      <w:r w:rsidR="003D0D3F" w:rsidRPr="002F59B3">
        <w:rPr>
          <w:rFonts w:hint="eastAsia"/>
          <w:spacing w:val="-2"/>
          <w:lang w:eastAsia="ja-JP"/>
        </w:rPr>
        <w:t xml:space="preserve">　　</w:t>
      </w:r>
      <w:r w:rsidRPr="002F59B3">
        <w:rPr>
          <w:spacing w:val="-2"/>
        </w:rPr>
        <w:t>まえ，自ら行った提案を基に，ＥＳＣＯ事業による</w:t>
      </w:r>
      <w:r w:rsidR="00766100" w:rsidRPr="002F59B3">
        <w:rPr>
          <w:rFonts w:hint="eastAsia"/>
          <w:spacing w:val="-2"/>
          <w:lang w:eastAsia="ja-JP"/>
        </w:rPr>
        <w:t>スポーツ施設及び文化施設</w:t>
      </w:r>
      <w:r w:rsidRPr="002F59B3">
        <w:rPr>
          <w:rFonts w:hint="eastAsia"/>
          <w:spacing w:val="-3"/>
        </w:rPr>
        <w:t>等照明設備</w:t>
      </w:r>
      <w:r w:rsidRPr="002F59B3">
        <w:rPr>
          <w:spacing w:val="-2"/>
        </w:rPr>
        <w:t>ＬＥＤ化工事及び省エネルギー量計算，維持管理サービス等，呉市と合意した内容で</w:t>
      </w:r>
      <w:r w:rsidRPr="002F59B3">
        <w:rPr>
          <w:spacing w:val="-2"/>
        </w:rPr>
        <w:lastRenderedPageBreak/>
        <w:t>ＥＳＣＯ契約（</w:t>
      </w:r>
      <w:r w:rsidRPr="002F59B3">
        <w:rPr>
          <w:spacing w:val="-3"/>
        </w:rPr>
        <w:t>以下「本契約」という。</w:t>
      </w:r>
      <w:r w:rsidRPr="002F59B3">
        <w:rPr>
          <w:spacing w:val="-2"/>
        </w:rPr>
        <w:t>）を締結し，本契約期間内において，</w:t>
      </w:r>
      <w:r w:rsidR="0047121A" w:rsidRPr="002F59B3">
        <w:rPr>
          <w:rFonts w:hint="eastAsia"/>
          <w:spacing w:val="-2"/>
          <w:lang w:eastAsia="ja-JP"/>
        </w:rPr>
        <w:t>本契約により</w:t>
      </w:r>
      <w:r w:rsidRPr="002F59B3">
        <w:rPr>
          <w:spacing w:val="-2"/>
        </w:rPr>
        <w:t>ＬＥＤ</w:t>
      </w:r>
      <w:r w:rsidR="0047121A" w:rsidRPr="002F59B3">
        <w:rPr>
          <w:rFonts w:hint="eastAsia"/>
          <w:spacing w:val="-2"/>
          <w:lang w:eastAsia="ja-JP"/>
        </w:rPr>
        <w:t>化工事を行った</w:t>
      </w:r>
      <w:r w:rsidRPr="002F59B3">
        <w:rPr>
          <w:spacing w:val="-2"/>
        </w:rPr>
        <w:t>照明設備（以下「ＥＳＣＯ設備」という。）を善良なる管理者の注意義務をもって，管理するとともに，</w:t>
      </w:r>
      <w:r w:rsidR="0011474D" w:rsidRPr="002F59B3">
        <w:rPr>
          <w:rFonts w:hint="eastAsia"/>
          <w:spacing w:val="-2"/>
          <w:lang w:eastAsia="ja-JP"/>
        </w:rPr>
        <w:t>次</w:t>
      </w:r>
      <w:r w:rsidRPr="002F59B3">
        <w:rPr>
          <w:spacing w:val="-2"/>
        </w:rPr>
        <w:t>の各業務</w:t>
      </w:r>
      <w:r w:rsidR="001B7779" w:rsidRPr="002F59B3">
        <w:rPr>
          <w:rFonts w:hint="eastAsia"/>
          <w:spacing w:val="-2"/>
          <w:lang w:eastAsia="ja-JP"/>
        </w:rPr>
        <w:t>等</w:t>
      </w:r>
      <w:r w:rsidRPr="002F59B3">
        <w:rPr>
          <w:spacing w:val="-2"/>
        </w:rPr>
        <w:t>を実施するものとする。</w:t>
      </w:r>
    </w:p>
    <w:p w14:paraId="68BB364B" w14:textId="3B87C79A" w:rsidR="00D01D7B" w:rsidRPr="002F59B3" w:rsidRDefault="00D01D7B" w:rsidP="003D0D3F">
      <w:pPr>
        <w:pStyle w:val="af2"/>
        <w:ind w:left="0" w:rightChars="132" w:right="277" w:firstLineChars="200" w:firstLine="440"/>
        <w:jc w:val="both"/>
      </w:pPr>
      <w:r w:rsidRPr="002F59B3">
        <w:rPr>
          <w:rFonts w:hint="eastAsia"/>
          <w:lang w:eastAsia="ja-JP"/>
        </w:rPr>
        <w:t xml:space="preserve">ア　</w:t>
      </w:r>
      <w:r w:rsidR="0005600B" w:rsidRPr="002F59B3">
        <w:rPr>
          <w:rFonts w:hint="eastAsia"/>
          <w:spacing w:val="-3"/>
        </w:rPr>
        <w:t>既設照明機器の</w:t>
      </w:r>
      <w:r w:rsidR="000B4507" w:rsidRPr="002F59B3">
        <w:rPr>
          <w:rFonts w:hint="eastAsia"/>
        </w:rPr>
        <w:t>ＬＥＤ</w:t>
      </w:r>
      <w:r w:rsidR="0005600B" w:rsidRPr="002F59B3">
        <w:rPr>
          <w:spacing w:val="-3"/>
        </w:rPr>
        <w:t>化に伴う現地調査</w:t>
      </w:r>
    </w:p>
    <w:p w14:paraId="46713A1F" w14:textId="38B04842" w:rsidR="00D01D7B" w:rsidRPr="002F59B3" w:rsidRDefault="0005600B" w:rsidP="003D0D3F">
      <w:pPr>
        <w:pStyle w:val="af2"/>
        <w:spacing w:before="16" w:line="256" w:lineRule="auto"/>
        <w:ind w:left="0" w:rightChars="132" w:right="277" w:firstLineChars="200" w:firstLine="440"/>
        <w:rPr>
          <w:lang w:eastAsia="ja-JP"/>
        </w:rPr>
      </w:pPr>
      <w:r w:rsidRPr="002F59B3">
        <w:rPr>
          <w:rFonts w:hint="eastAsia"/>
          <w:lang w:eastAsia="ja-JP"/>
        </w:rPr>
        <w:t>イ</w:t>
      </w:r>
      <w:r w:rsidR="00D01D7B" w:rsidRPr="002F59B3">
        <w:rPr>
          <w:rFonts w:hint="eastAsia"/>
          <w:lang w:eastAsia="ja-JP"/>
        </w:rPr>
        <w:t xml:space="preserve">　</w:t>
      </w:r>
      <w:r w:rsidR="00766100" w:rsidRPr="002F59B3">
        <w:rPr>
          <w:rFonts w:hint="eastAsia"/>
          <w:spacing w:val="-2"/>
          <w:lang w:eastAsia="ja-JP"/>
        </w:rPr>
        <w:t>スポーツ施設及び文化施設</w:t>
      </w:r>
      <w:r w:rsidR="00D01D7B" w:rsidRPr="002F59B3">
        <w:rPr>
          <w:rFonts w:hint="eastAsia"/>
          <w:spacing w:val="-3"/>
        </w:rPr>
        <w:t>等照明設備</w:t>
      </w:r>
      <w:r w:rsidR="00D01D7B" w:rsidRPr="002F59B3">
        <w:t>管理</w:t>
      </w:r>
      <w:r w:rsidR="00C75788" w:rsidRPr="002F59B3">
        <w:rPr>
          <w:rFonts w:hint="eastAsia"/>
          <w:lang w:eastAsia="ja-JP"/>
        </w:rPr>
        <w:t>台帳の作成</w:t>
      </w:r>
    </w:p>
    <w:p w14:paraId="1CE24BBB" w14:textId="557C4AD9" w:rsidR="00616E84" w:rsidRPr="002F59B3" w:rsidRDefault="00616E84" w:rsidP="00616E84">
      <w:pPr>
        <w:pStyle w:val="af2"/>
        <w:spacing w:line="281" w:lineRule="exact"/>
        <w:ind w:left="0" w:rightChars="132" w:right="277" w:firstLineChars="200" w:firstLine="440"/>
        <w:rPr>
          <w:lang w:eastAsia="ja-JP"/>
        </w:rPr>
      </w:pPr>
      <w:r w:rsidRPr="002F59B3">
        <w:rPr>
          <w:rFonts w:hint="eastAsia"/>
          <w:lang w:eastAsia="ja-JP"/>
        </w:rPr>
        <w:t xml:space="preserve">ウ　</w:t>
      </w:r>
      <w:r w:rsidRPr="002F59B3">
        <w:rPr>
          <w:rFonts w:hint="eastAsia"/>
          <w:spacing w:val="-4"/>
          <w:lang w:eastAsia="ja-JP"/>
        </w:rPr>
        <w:t>既設</w:t>
      </w:r>
      <w:r w:rsidRPr="002F59B3">
        <w:rPr>
          <w:rFonts w:hint="eastAsia"/>
          <w:spacing w:val="-4"/>
        </w:rPr>
        <w:t>ＬＥＤ</w:t>
      </w:r>
      <w:r w:rsidRPr="002F59B3">
        <w:rPr>
          <w:rFonts w:hint="eastAsia"/>
          <w:spacing w:val="-4"/>
          <w:lang w:eastAsia="ja-JP"/>
        </w:rPr>
        <w:t>照明設備</w:t>
      </w:r>
      <w:r w:rsidRPr="002F59B3">
        <w:rPr>
          <w:rFonts w:hint="eastAsia"/>
          <w:spacing w:val="-4"/>
        </w:rPr>
        <w:t>の</w:t>
      </w:r>
      <w:r w:rsidRPr="002F59B3">
        <w:rPr>
          <w:rFonts w:hint="eastAsia"/>
          <w:spacing w:val="-4"/>
          <w:lang w:eastAsia="ja-JP"/>
        </w:rPr>
        <w:t>照明設備管理台帳への反映</w:t>
      </w:r>
    </w:p>
    <w:p w14:paraId="00CF9F31" w14:textId="1272AB4F" w:rsidR="00D01D7B" w:rsidRPr="002F59B3" w:rsidRDefault="00616E84" w:rsidP="003D0D3F">
      <w:pPr>
        <w:pStyle w:val="af2"/>
        <w:tabs>
          <w:tab w:val="left" w:pos="7655"/>
        </w:tabs>
        <w:spacing w:line="254" w:lineRule="auto"/>
        <w:ind w:left="0" w:rightChars="132" w:right="277" w:firstLineChars="200" w:firstLine="440"/>
        <w:rPr>
          <w:lang w:eastAsia="ja-JP"/>
        </w:rPr>
      </w:pPr>
      <w:r w:rsidRPr="002F59B3">
        <w:rPr>
          <w:rFonts w:hint="eastAsia"/>
          <w:lang w:eastAsia="ja-JP"/>
        </w:rPr>
        <w:t>エ</w:t>
      </w:r>
      <w:r w:rsidR="00D01D7B" w:rsidRPr="002F59B3">
        <w:rPr>
          <w:rFonts w:hint="eastAsia"/>
          <w:lang w:eastAsia="ja-JP"/>
        </w:rPr>
        <w:t xml:space="preserve">　</w:t>
      </w:r>
      <w:r w:rsidR="00D01D7B" w:rsidRPr="002F59B3">
        <w:t>ＥＳＣＯ設備の設置に関わる施工計画の策定及び施工・施工管理</w:t>
      </w:r>
    </w:p>
    <w:p w14:paraId="381ACBCE" w14:textId="16575E6C" w:rsidR="00D01D7B" w:rsidRPr="002F59B3" w:rsidRDefault="00616E84" w:rsidP="003D0D3F">
      <w:pPr>
        <w:pStyle w:val="af2"/>
        <w:spacing w:line="254" w:lineRule="auto"/>
        <w:ind w:left="0" w:rightChars="132" w:right="277" w:firstLineChars="200" w:firstLine="440"/>
        <w:rPr>
          <w:lang w:eastAsia="ja-JP"/>
        </w:rPr>
      </w:pPr>
      <w:r w:rsidRPr="002F59B3">
        <w:rPr>
          <w:rFonts w:hint="eastAsia"/>
          <w:lang w:eastAsia="ja-JP"/>
        </w:rPr>
        <w:t>オ</w:t>
      </w:r>
      <w:r w:rsidR="00D01D7B" w:rsidRPr="002F59B3">
        <w:rPr>
          <w:rFonts w:hint="eastAsia"/>
          <w:lang w:eastAsia="ja-JP"/>
        </w:rPr>
        <w:t xml:space="preserve">　</w:t>
      </w:r>
      <w:r w:rsidR="00766100" w:rsidRPr="002F59B3">
        <w:rPr>
          <w:spacing w:val="-3"/>
        </w:rPr>
        <w:t>スポーツ施設及び文化施設</w:t>
      </w:r>
      <w:r w:rsidR="00D01D7B" w:rsidRPr="002F59B3">
        <w:rPr>
          <w:rFonts w:hint="eastAsia"/>
          <w:spacing w:val="-3"/>
        </w:rPr>
        <w:t>等</w:t>
      </w:r>
      <w:r w:rsidR="00874275" w:rsidRPr="002F59B3">
        <w:rPr>
          <w:rFonts w:hint="eastAsia"/>
          <w:spacing w:val="-3"/>
          <w:lang w:eastAsia="ja-JP"/>
        </w:rPr>
        <w:t>における</w:t>
      </w:r>
      <w:r w:rsidR="00D01D7B" w:rsidRPr="002F59B3">
        <w:rPr>
          <w:rFonts w:hint="eastAsia"/>
          <w:spacing w:val="-3"/>
          <w:lang w:eastAsia="ja-JP"/>
        </w:rPr>
        <w:t>既設</w:t>
      </w:r>
      <w:r w:rsidR="004A2CC0" w:rsidRPr="002F59B3">
        <w:rPr>
          <w:rFonts w:hint="eastAsia"/>
          <w:spacing w:val="-3"/>
          <w:lang w:eastAsia="ja-JP"/>
        </w:rPr>
        <w:t>照明設備</w:t>
      </w:r>
      <w:r w:rsidR="00D01D7B" w:rsidRPr="002F59B3">
        <w:t>のリサイクル・廃棄処分</w:t>
      </w:r>
    </w:p>
    <w:p w14:paraId="77096FBB" w14:textId="6F300FD8" w:rsidR="00D01D7B" w:rsidRPr="002F59B3" w:rsidRDefault="00616E84" w:rsidP="003D0D3F">
      <w:pPr>
        <w:pStyle w:val="af2"/>
        <w:spacing w:line="254" w:lineRule="auto"/>
        <w:ind w:left="0" w:rightChars="132" w:right="277" w:firstLineChars="200" w:firstLine="440"/>
      </w:pPr>
      <w:r w:rsidRPr="002F59B3">
        <w:rPr>
          <w:rFonts w:hint="eastAsia"/>
          <w:lang w:eastAsia="ja-JP"/>
        </w:rPr>
        <w:t>カ</w:t>
      </w:r>
      <w:r w:rsidR="00D01D7B" w:rsidRPr="002F59B3">
        <w:rPr>
          <w:rFonts w:hint="eastAsia"/>
          <w:lang w:eastAsia="ja-JP"/>
        </w:rPr>
        <w:t xml:space="preserve">　</w:t>
      </w:r>
      <w:r w:rsidR="00D01D7B" w:rsidRPr="002F59B3">
        <w:t>ＥＳＣＯ設備の維持管理・保証（無償修繕等</w:t>
      </w:r>
      <w:r w:rsidR="00D01D7B" w:rsidRPr="002F59B3">
        <w:rPr>
          <w:spacing w:val="-10"/>
        </w:rPr>
        <w:t>）</w:t>
      </w:r>
    </w:p>
    <w:p w14:paraId="401052B1" w14:textId="4BA64A07" w:rsidR="00D01D7B" w:rsidRPr="002F59B3" w:rsidRDefault="00616E84" w:rsidP="003D0D3F">
      <w:pPr>
        <w:pStyle w:val="af2"/>
        <w:spacing w:before="46"/>
        <w:ind w:left="0" w:rightChars="132" w:right="277" w:firstLineChars="200" w:firstLine="440"/>
        <w:rPr>
          <w:spacing w:val="-1"/>
          <w:lang w:eastAsia="ja-JP"/>
        </w:rPr>
      </w:pPr>
      <w:r w:rsidRPr="002F59B3">
        <w:rPr>
          <w:rFonts w:hint="eastAsia"/>
          <w:lang w:eastAsia="ja-JP"/>
        </w:rPr>
        <w:t>キ</w:t>
      </w:r>
      <w:r w:rsidR="00D01D7B" w:rsidRPr="002F59B3">
        <w:rPr>
          <w:rFonts w:hint="eastAsia"/>
          <w:lang w:eastAsia="ja-JP"/>
        </w:rPr>
        <w:t xml:space="preserve">　</w:t>
      </w:r>
      <w:r w:rsidR="00D01D7B" w:rsidRPr="002F59B3">
        <w:rPr>
          <w:spacing w:val="-1"/>
        </w:rPr>
        <w:t>省エネルギー量の計測・検証</w:t>
      </w:r>
    </w:p>
    <w:p w14:paraId="4656093F" w14:textId="36496BA7" w:rsidR="002A1600" w:rsidRPr="002F59B3" w:rsidRDefault="00616E84" w:rsidP="003D0D3F">
      <w:pPr>
        <w:pStyle w:val="af2"/>
        <w:spacing w:before="46"/>
        <w:ind w:left="0" w:rightChars="132" w:right="277" w:firstLineChars="200" w:firstLine="438"/>
        <w:rPr>
          <w:spacing w:val="-1"/>
          <w:lang w:eastAsia="ja-JP"/>
        </w:rPr>
      </w:pPr>
      <w:r w:rsidRPr="002F59B3">
        <w:rPr>
          <w:rFonts w:hint="eastAsia"/>
          <w:spacing w:val="-1"/>
          <w:lang w:eastAsia="ja-JP"/>
        </w:rPr>
        <w:t>ク</w:t>
      </w:r>
      <w:r w:rsidR="002A1600" w:rsidRPr="002F59B3">
        <w:rPr>
          <w:rFonts w:hint="eastAsia"/>
          <w:spacing w:val="-1"/>
          <w:lang w:eastAsia="ja-JP"/>
        </w:rPr>
        <w:t xml:space="preserve">　</w:t>
      </w:r>
      <w:r w:rsidR="00612B0A" w:rsidRPr="002F59B3">
        <w:rPr>
          <w:spacing w:val="-3"/>
        </w:rPr>
        <w:t>スポーツ施設及び文化施設</w:t>
      </w:r>
      <w:r w:rsidR="00612B0A" w:rsidRPr="002F59B3">
        <w:rPr>
          <w:rFonts w:hint="eastAsia"/>
          <w:spacing w:val="-3"/>
        </w:rPr>
        <w:t>等</w:t>
      </w:r>
      <w:r w:rsidR="002A1600" w:rsidRPr="002F59B3">
        <w:rPr>
          <w:rFonts w:hint="eastAsia"/>
          <w:spacing w:val="-1"/>
          <w:lang w:eastAsia="ja-JP"/>
        </w:rPr>
        <w:t>照明設備の所有権の帰属</w:t>
      </w:r>
    </w:p>
    <w:p w14:paraId="58F1ADA0" w14:textId="7BE9781D" w:rsidR="00D01D7B" w:rsidRPr="002F59B3" w:rsidRDefault="00616E84" w:rsidP="003D0D3F">
      <w:pPr>
        <w:pStyle w:val="af2"/>
        <w:spacing w:before="17"/>
        <w:ind w:left="0" w:rightChars="132" w:right="277" w:firstLineChars="200" w:firstLine="440"/>
      </w:pPr>
      <w:r w:rsidRPr="002F59B3">
        <w:rPr>
          <w:rFonts w:hint="eastAsia"/>
          <w:lang w:eastAsia="ja-JP"/>
        </w:rPr>
        <w:t>ケ</w:t>
      </w:r>
      <w:r w:rsidR="00D01D7B" w:rsidRPr="002F59B3">
        <w:rPr>
          <w:rFonts w:hint="eastAsia"/>
          <w:lang w:eastAsia="ja-JP"/>
        </w:rPr>
        <w:t xml:space="preserve">　</w:t>
      </w:r>
      <w:r w:rsidR="005D6713" w:rsidRPr="002F59B3">
        <w:rPr>
          <w:rFonts w:hint="eastAsia"/>
          <w:lang w:eastAsia="ja-JP"/>
        </w:rPr>
        <w:t>市内工事</w:t>
      </w:r>
      <w:r w:rsidR="00261B2D" w:rsidRPr="002F59B3">
        <w:rPr>
          <w:rFonts w:hint="eastAsia"/>
          <w:lang w:eastAsia="ja-JP"/>
        </w:rPr>
        <w:t>業</w:t>
      </w:r>
      <w:r w:rsidR="005D6713" w:rsidRPr="002F59B3">
        <w:rPr>
          <w:rFonts w:hint="eastAsia"/>
          <w:lang w:eastAsia="ja-JP"/>
        </w:rPr>
        <w:t>者等</w:t>
      </w:r>
      <w:r w:rsidR="00D01D7B" w:rsidRPr="002F59B3">
        <w:rPr>
          <w:spacing w:val="2"/>
        </w:rPr>
        <w:t>の活用</w:t>
      </w:r>
    </w:p>
    <w:p w14:paraId="405B962C" w14:textId="77777777" w:rsidR="00FD047C" w:rsidRPr="002F59B3" w:rsidRDefault="00FD047C" w:rsidP="00A834BE">
      <w:pPr>
        <w:pStyle w:val="Default"/>
        <w:rPr>
          <w:rFonts w:hAnsi="ＭＳ 明朝"/>
          <w:color w:val="auto"/>
          <w:sz w:val="22"/>
          <w:szCs w:val="22"/>
        </w:rPr>
      </w:pPr>
    </w:p>
    <w:p w14:paraId="149CFE96" w14:textId="77777777" w:rsidR="00A834BE" w:rsidRPr="002F59B3" w:rsidRDefault="00A834BE" w:rsidP="00A834BE">
      <w:pPr>
        <w:pStyle w:val="Default"/>
        <w:rPr>
          <w:rFonts w:ascii="ＭＳ ゴシック" w:eastAsia="ＭＳ ゴシック" w:hAnsi="ＭＳ ゴシック" w:cs="ＭＳ ゴシック"/>
          <w:b/>
          <w:color w:val="auto"/>
          <w:sz w:val="22"/>
          <w:szCs w:val="22"/>
        </w:rPr>
      </w:pPr>
      <w:r w:rsidRPr="002F59B3">
        <w:rPr>
          <w:rFonts w:ascii="ＭＳ ゴシック" w:eastAsia="ＭＳ ゴシック" w:hAnsi="ＭＳ ゴシック" w:cs="ＭＳ ゴシック" w:hint="eastAsia"/>
          <w:b/>
          <w:color w:val="auto"/>
          <w:sz w:val="22"/>
          <w:szCs w:val="22"/>
        </w:rPr>
        <w:t>３</w:t>
      </w:r>
      <w:r w:rsidR="001933C5" w:rsidRPr="002F59B3">
        <w:rPr>
          <w:rFonts w:ascii="ＭＳ ゴシック" w:eastAsia="ＭＳ ゴシック" w:hAnsi="ＭＳ ゴシック" w:cs="ＭＳ ゴシック" w:hint="eastAsia"/>
          <w:b/>
          <w:color w:val="auto"/>
          <w:sz w:val="22"/>
          <w:szCs w:val="22"/>
        </w:rPr>
        <w:t xml:space="preserve">　</w:t>
      </w:r>
      <w:r w:rsidRPr="002F59B3">
        <w:rPr>
          <w:rFonts w:ascii="ＭＳ ゴシック" w:eastAsia="ＭＳ ゴシック" w:hAnsi="ＭＳ ゴシック" w:cs="ＭＳ ゴシック" w:hint="eastAsia"/>
          <w:b/>
          <w:color w:val="auto"/>
          <w:sz w:val="22"/>
          <w:szCs w:val="22"/>
        </w:rPr>
        <w:t>事業者の行う業務範囲</w:t>
      </w:r>
    </w:p>
    <w:p w14:paraId="65DF89D8" w14:textId="59755E45" w:rsidR="00A834BE" w:rsidRPr="002F59B3" w:rsidRDefault="00A96DFC" w:rsidP="001933C5">
      <w:pPr>
        <w:pStyle w:val="Default"/>
        <w:ind w:firstLineChars="200" w:firstLine="440"/>
        <w:rPr>
          <w:rFonts w:hAnsi="ＭＳ 明朝"/>
          <w:color w:val="auto"/>
          <w:sz w:val="22"/>
          <w:szCs w:val="22"/>
        </w:rPr>
      </w:pPr>
      <w:r w:rsidRPr="002F59B3">
        <w:rPr>
          <w:rFonts w:hAnsi="ＭＳ 明朝" w:hint="eastAsia"/>
          <w:color w:val="auto"/>
          <w:sz w:val="22"/>
          <w:szCs w:val="22"/>
        </w:rPr>
        <w:t>本契約の締結後に</w:t>
      </w:r>
      <w:r w:rsidR="00A834BE" w:rsidRPr="002F59B3">
        <w:rPr>
          <w:rFonts w:hAnsi="ＭＳ 明朝" w:hint="eastAsia"/>
          <w:color w:val="auto"/>
          <w:sz w:val="22"/>
          <w:szCs w:val="22"/>
        </w:rPr>
        <w:t>事業者が行う業務は</w:t>
      </w:r>
      <w:r w:rsidR="00E24018" w:rsidRPr="002F59B3">
        <w:rPr>
          <w:rFonts w:hAnsi="ＭＳ 明朝" w:hint="eastAsia"/>
          <w:color w:val="auto"/>
          <w:sz w:val="22"/>
          <w:szCs w:val="22"/>
        </w:rPr>
        <w:t>，</w:t>
      </w:r>
      <w:r w:rsidR="00A834BE" w:rsidRPr="002F59B3">
        <w:rPr>
          <w:rFonts w:hAnsi="ＭＳ 明朝" w:hint="eastAsia"/>
          <w:color w:val="auto"/>
          <w:sz w:val="22"/>
          <w:szCs w:val="22"/>
        </w:rPr>
        <w:t>次のとおりとする。</w:t>
      </w:r>
    </w:p>
    <w:p w14:paraId="4BB81D01" w14:textId="3F3E8A66" w:rsidR="00A834BE" w:rsidRPr="002F59B3" w:rsidRDefault="003D0D3F" w:rsidP="001933C5">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szCs w:val="22"/>
        </w:rPr>
        <w:t>(1)</w:t>
      </w:r>
      <w:r w:rsidR="00A70E61" w:rsidRPr="002F59B3">
        <w:rPr>
          <w:rFonts w:ascii="ＭＳ ゴシック" w:eastAsia="ＭＳ ゴシック" w:hAnsi="ＭＳ ゴシック" w:hint="eastAsia"/>
          <w:color w:val="auto"/>
          <w:sz w:val="22"/>
          <w:szCs w:val="22"/>
        </w:rPr>
        <w:t xml:space="preserve"> </w:t>
      </w:r>
      <w:r w:rsidR="0005600B" w:rsidRPr="002F59B3">
        <w:rPr>
          <w:rFonts w:ascii="ＭＳ ゴシック" w:eastAsia="ＭＳ ゴシック" w:hAnsi="ＭＳ ゴシック" w:cs="HGSｺﾞｼｯｸM" w:hint="eastAsia"/>
          <w:color w:val="auto"/>
          <w:sz w:val="22"/>
          <w:szCs w:val="22"/>
        </w:rPr>
        <w:t>既設照明機器の</w:t>
      </w:r>
      <w:r w:rsidR="000B4507" w:rsidRPr="002F59B3">
        <w:rPr>
          <w:rFonts w:ascii="ＭＳ ゴシック" w:eastAsia="ＭＳ ゴシック" w:hAnsi="ＭＳ ゴシック" w:hint="eastAsia"/>
          <w:color w:val="auto"/>
          <w:sz w:val="22"/>
          <w:szCs w:val="22"/>
        </w:rPr>
        <w:t>ＬＥＤ</w:t>
      </w:r>
      <w:r w:rsidR="0005600B" w:rsidRPr="002F59B3">
        <w:rPr>
          <w:rFonts w:ascii="ＭＳ ゴシック" w:eastAsia="ＭＳ ゴシック" w:hAnsi="ＭＳ ゴシック" w:cs="HGSｺﾞｼｯｸM"/>
          <w:color w:val="auto"/>
          <w:sz w:val="22"/>
          <w:szCs w:val="22"/>
        </w:rPr>
        <w:t>化に伴う現地調査</w:t>
      </w:r>
    </w:p>
    <w:p w14:paraId="713D7AAA" w14:textId="77777777" w:rsidR="00A834BE" w:rsidRPr="002F59B3" w:rsidRDefault="00A834BE" w:rsidP="00292C62">
      <w:pPr>
        <w:pStyle w:val="Default"/>
        <w:ind w:firstLineChars="300" w:firstLine="660"/>
        <w:rPr>
          <w:rFonts w:hAnsi="ＭＳ 明朝"/>
          <w:color w:val="auto"/>
          <w:sz w:val="22"/>
          <w:szCs w:val="22"/>
        </w:rPr>
      </w:pPr>
      <w:r w:rsidRPr="002F59B3">
        <w:rPr>
          <w:rFonts w:hAnsi="ＭＳ 明朝" w:hint="eastAsia"/>
          <w:color w:val="auto"/>
          <w:sz w:val="22"/>
          <w:szCs w:val="22"/>
        </w:rPr>
        <w:t>次に掲げる内容について現地調査を行う。</w:t>
      </w:r>
    </w:p>
    <w:p w14:paraId="706208B7" w14:textId="2689C4A5" w:rsidR="00A834BE" w:rsidRPr="002F59B3" w:rsidRDefault="00A834BE" w:rsidP="00766100">
      <w:pPr>
        <w:pStyle w:val="Default"/>
        <w:ind w:leftChars="200" w:left="640" w:hangingChars="100" w:hanging="220"/>
        <w:rPr>
          <w:rFonts w:hAnsi="ＭＳ 明朝"/>
          <w:color w:val="auto"/>
          <w:sz w:val="22"/>
          <w:szCs w:val="22"/>
        </w:rPr>
      </w:pPr>
      <w:r w:rsidRPr="002F59B3">
        <w:rPr>
          <w:rFonts w:hAnsi="ＭＳ 明朝" w:hint="eastAsia"/>
          <w:color w:val="auto"/>
          <w:sz w:val="22"/>
          <w:szCs w:val="22"/>
        </w:rPr>
        <w:t>ア</w:t>
      </w:r>
      <w:r w:rsidR="00292C62" w:rsidRPr="002F59B3">
        <w:rPr>
          <w:rFonts w:hAnsi="ＭＳ 明朝" w:hint="eastAsia"/>
          <w:color w:val="auto"/>
          <w:sz w:val="22"/>
          <w:szCs w:val="22"/>
        </w:rPr>
        <w:t xml:space="preserve">　</w:t>
      </w:r>
      <w:r w:rsidR="004B0D71" w:rsidRPr="002F59B3">
        <w:rPr>
          <w:rFonts w:hAnsi="ＭＳ 明朝" w:hint="eastAsia"/>
          <w:color w:val="auto"/>
          <w:sz w:val="22"/>
          <w:szCs w:val="22"/>
        </w:rPr>
        <w:t>呉市</w:t>
      </w:r>
      <w:r w:rsidRPr="002F59B3">
        <w:rPr>
          <w:rFonts w:hAnsi="ＭＳ 明朝" w:hint="eastAsia"/>
          <w:color w:val="auto"/>
          <w:sz w:val="22"/>
          <w:szCs w:val="22"/>
        </w:rPr>
        <w:t>が</w:t>
      </w:r>
      <w:r w:rsidR="005D6713" w:rsidRPr="002F59B3">
        <w:rPr>
          <w:rFonts w:hAnsi="ＭＳ 明朝" w:hint="eastAsia"/>
          <w:color w:val="auto"/>
          <w:sz w:val="22"/>
          <w:szCs w:val="22"/>
        </w:rPr>
        <w:t>配布</w:t>
      </w:r>
      <w:r w:rsidRPr="002F59B3">
        <w:rPr>
          <w:rFonts w:hAnsi="ＭＳ 明朝" w:hint="eastAsia"/>
          <w:color w:val="auto"/>
          <w:sz w:val="22"/>
          <w:szCs w:val="22"/>
        </w:rPr>
        <w:t>する</w:t>
      </w:r>
      <w:r w:rsidR="00766100" w:rsidRPr="002F59B3">
        <w:rPr>
          <w:rFonts w:hAnsi="ＭＳ 明朝"/>
          <w:color w:val="auto"/>
          <w:sz w:val="22"/>
          <w:szCs w:val="22"/>
        </w:rPr>
        <w:t>スポーツ施設及び文化施設</w:t>
      </w:r>
      <w:r w:rsidR="000F4568" w:rsidRPr="002F59B3">
        <w:rPr>
          <w:rFonts w:hAnsi="ＭＳ 明朝" w:hint="eastAsia"/>
          <w:color w:val="auto"/>
          <w:sz w:val="22"/>
          <w:szCs w:val="22"/>
        </w:rPr>
        <w:t>等</w:t>
      </w:r>
      <w:r w:rsidRPr="002F59B3">
        <w:rPr>
          <w:rFonts w:hAnsi="ＭＳ 明朝" w:hint="eastAsia"/>
          <w:color w:val="auto"/>
          <w:sz w:val="22"/>
          <w:szCs w:val="22"/>
        </w:rPr>
        <w:t>の</w:t>
      </w:r>
      <w:r w:rsidR="00D01D7B" w:rsidRPr="002F59B3">
        <w:rPr>
          <w:rFonts w:hAnsi="ＭＳ 明朝" w:hint="eastAsia"/>
          <w:color w:val="auto"/>
          <w:sz w:val="22"/>
          <w:szCs w:val="22"/>
        </w:rPr>
        <w:t>照明設備台帳</w:t>
      </w:r>
      <w:r w:rsidRPr="002F59B3">
        <w:rPr>
          <w:rFonts w:hAnsi="ＭＳ 明朝" w:hint="eastAsia"/>
          <w:color w:val="auto"/>
          <w:sz w:val="22"/>
          <w:szCs w:val="22"/>
        </w:rPr>
        <w:t>等</w:t>
      </w:r>
      <w:r w:rsidR="002B7289" w:rsidRPr="002F59B3">
        <w:rPr>
          <w:rFonts w:hAnsi="ＭＳ 明朝" w:hint="eastAsia"/>
          <w:color w:val="auto"/>
          <w:sz w:val="22"/>
          <w:szCs w:val="22"/>
          <w:vertAlign w:val="superscript"/>
        </w:rPr>
        <w:t>※１</w:t>
      </w:r>
      <w:r w:rsidRPr="002F59B3">
        <w:rPr>
          <w:rFonts w:hAnsi="ＭＳ 明朝" w:hint="eastAsia"/>
          <w:color w:val="auto"/>
          <w:sz w:val="22"/>
          <w:szCs w:val="22"/>
        </w:rPr>
        <w:t>の情報を基に</w:t>
      </w:r>
      <w:r w:rsidR="00E24018" w:rsidRPr="002F59B3">
        <w:rPr>
          <w:rFonts w:hAnsi="ＭＳ 明朝" w:hint="eastAsia"/>
          <w:color w:val="auto"/>
          <w:sz w:val="22"/>
          <w:szCs w:val="22"/>
        </w:rPr>
        <w:t>，</w:t>
      </w:r>
      <w:r w:rsidRPr="002F59B3">
        <w:rPr>
          <w:rFonts w:hAnsi="ＭＳ 明朝" w:hint="eastAsia"/>
          <w:color w:val="auto"/>
          <w:sz w:val="22"/>
          <w:szCs w:val="22"/>
        </w:rPr>
        <w:t>既設</w:t>
      </w:r>
      <w:r w:rsidR="00CD67E2" w:rsidRPr="002F59B3">
        <w:rPr>
          <w:rFonts w:hAnsi="ＭＳ 明朝" w:hint="eastAsia"/>
          <w:color w:val="auto"/>
          <w:sz w:val="22"/>
          <w:szCs w:val="22"/>
        </w:rPr>
        <w:t>照明器具</w:t>
      </w:r>
      <w:r w:rsidRPr="002F59B3">
        <w:rPr>
          <w:rFonts w:hAnsi="ＭＳ 明朝" w:hint="eastAsia"/>
          <w:color w:val="auto"/>
          <w:sz w:val="22"/>
          <w:szCs w:val="22"/>
        </w:rPr>
        <w:t>や使用しているランプ等の種類</w:t>
      </w:r>
      <w:r w:rsidR="002A1600" w:rsidRPr="002F59B3">
        <w:rPr>
          <w:rFonts w:hAnsi="ＭＳ 明朝" w:hint="eastAsia"/>
          <w:color w:val="auto"/>
          <w:sz w:val="22"/>
          <w:szCs w:val="22"/>
        </w:rPr>
        <w:t>の把握</w:t>
      </w:r>
      <w:r w:rsidR="00E24018" w:rsidRPr="002F59B3">
        <w:rPr>
          <w:rFonts w:hAnsi="ＭＳ 明朝" w:hint="eastAsia"/>
          <w:color w:val="auto"/>
          <w:sz w:val="22"/>
          <w:szCs w:val="22"/>
        </w:rPr>
        <w:t>，</w:t>
      </w:r>
      <w:r w:rsidR="0005600B" w:rsidRPr="002F59B3">
        <w:rPr>
          <w:rFonts w:hAnsi="ＭＳ 明朝" w:hint="eastAsia"/>
          <w:color w:val="auto"/>
          <w:sz w:val="22"/>
          <w:szCs w:val="22"/>
        </w:rPr>
        <w:t>搬入経路</w:t>
      </w:r>
      <w:r w:rsidR="00AA2921" w:rsidRPr="002F59B3">
        <w:rPr>
          <w:rFonts w:hAnsi="ＭＳ 明朝" w:hint="eastAsia"/>
          <w:color w:val="auto"/>
          <w:sz w:val="22"/>
          <w:szCs w:val="22"/>
        </w:rPr>
        <w:t>，</w:t>
      </w:r>
      <w:r w:rsidR="0005600B" w:rsidRPr="002F59B3">
        <w:rPr>
          <w:rFonts w:hAnsi="ＭＳ 明朝" w:hint="eastAsia"/>
          <w:color w:val="auto"/>
          <w:sz w:val="22"/>
          <w:szCs w:val="22"/>
        </w:rPr>
        <w:t>養生計画</w:t>
      </w:r>
      <w:r w:rsidRPr="002F59B3">
        <w:rPr>
          <w:rFonts w:hAnsi="ＭＳ 明朝" w:hint="eastAsia"/>
          <w:color w:val="auto"/>
          <w:sz w:val="22"/>
          <w:szCs w:val="22"/>
        </w:rPr>
        <w:t>など</w:t>
      </w:r>
      <w:r w:rsidR="00E24018" w:rsidRPr="002F59B3">
        <w:rPr>
          <w:rFonts w:hAnsi="ＭＳ 明朝" w:hint="eastAsia"/>
          <w:color w:val="auto"/>
          <w:sz w:val="22"/>
          <w:szCs w:val="22"/>
        </w:rPr>
        <w:t>，</w:t>
      </w:r>
      <w:r w:rsidR="009B4487" w:rsidRPr="002F59B3">
        <w:rPr>
          <w:rFonts w:hAnsi="ＭＳ 明朝" w:hint="eastAsia"/>
          <w:color w:val="auto"/>
          <w:sz w:val="22"/>
          <w:szCs w:val="22"/>
        </w:rPr>
        <w:t>施工・維持管理等に必要な</w:t>
      </w:r>
      <w:r w:rsidR="0005600B" w:rsidRPr="002F59B3">
        <w:rPr>
          <w:rFonts w:hAnsi="ＭＳ 明朝" w:hint="eastAsia"/>
          <w:color w:val="auto"/>
          <w:sz w:val="22"/>
          <w:szCs w:val="22"/>
        </w:rPr>
        <w:t>現地</w:t>
      </w:r>
      <w:r w:rsidRPr="002F59B3">
        <w:rPr>
          <w:rFonts w:hAnsi="ＭＳ 明朝" w:hint="eastAsia"/>
          <w:color w:val="auto"/>
          <w:sz w:val="22"/>
          <w:szCs w:val="22"/>
        </w:rPr>
        <w:t>調査を行う。</w:t>
      </w:r>
    </w:p>
    <w:p w14:paraId="3CFE324C" w14:textId="3E912805" w:rsidR="002B7289" w:rsidRPr="002F59B3" w:rsidRDefault="002B7289" w:rsidP="002B7289">
      <w:pPr>
        <w:pStyle w:val="Default"/>
        <w:ind w:leftChars="200" w:left="1080" w:hangingChars="300" w:hanging="660"/>
        <w:rPr>
          <w:rFonts w:hAnsi="ＭＳ 明朝"/>
          <w:color w:val="auto"/>
          <w:sz w:val="22"/>
          <w:szCs w:val="22"/>
        </w:rPr>
      </w:pPr>
      <w:r w:rsidRPr="002F59B3">
        <w:rPr>
          <w:rFonts w:hAnsi="ＭＳ 明朝" w:hint="eastAsia"/>
          <w:color w:val="auto"/>
          <w:sz w:val="22"/>
          <w:szCs w:val="22"/>
        </w:rPr>
        <w:t xml:space="preserve">　※１　照明設備台帳等は，施設名，棟名称，部屋名，電気の契約種類，月間使用日数，１日当たり点灯時間，月間点灯時間，年間点灯時間，灯具の種類</w:t>
      </w:r>
      <w:r w:rsidR="00535930" w:rsidRPr="002F59B3">
        <w:rPr>
          <w:rFonts w:hAnsi="ＭＳ 明朝" w:hint="eastAsia"/>
          <w:color w:val="auto"/>
          <w:sz w:val="22"/>
          <w:szCs w:val="22"/>
        </w:rPr>
        <w:t>の項目で構成</w:t>
      </w:r>
      <w:r w:rsidR="00BC532A" w:rsidRPr="002F59B3">
        <w:rPr>
          <w:rFonts w:hAnsi="ＭＳ 明朝" w:hint="eastAsia"/>
          <w:color w:val="auto"/>
          <w:sz w:val="22"/>
          <w:szCs w:val="22"/>
        </w:rPr>
        <w:t>し</w:t>
      </w:r>
      <w:r w:rsidR="00535930" w:rsidRPr="002F59B3">
        <w:rPr>
          <w:rFonts w:hAnsi="ＭＳ 明朝" w:hint="eastAsia"/>
          <w:color w:val="auto"/>
          <w:sz w:val="22"/>
          <w:szCs w:val="22"/>
        </w:rPr>
        <w:t>，</w:t>
      </w:r>
      <w:r w:rsidR="00BC532A" w:rsidRPr="002F59B3">
        <w:rPr>
          <w:rFonts w:hAnsi="ＭＳ 明朝" w:hint="eastAsia"/>
          <w:color w:val="auto"/>
          <w:sz w:val="22"/>
          <w:szCs w:val="22"/>
        </w:rPr>
        <w:t>施設所管</w:t>
      </w:r>
      <w:r w:rsidR="00535930" w:rsidRPr="002F59B3">
        <w:rPr>
          <w:rFonts w:hAnsi="ＭＳ 明朝" w:hint="eastAsia"/>
          <w:color w:val="auto"/>
          <w:sz w:val="22"/>
          <w:szCs w:val="22"/>
        </w:rPr>
        <w:t>課作成のものをいう。</w:t>
      </w:r>
    </w:p>
    <w:p w14:paraId="7BF53609" w14:textId="3D315349" w:rsidR="00406466" w:rsidRPr="002F59B3" w:rsidRDefault="009B4487" w:rsidP="00406466">
      <w:pPr>
        <w:pStyle w:val="Default"/>
        <w:ind w:leftChars="200" w:left="640" w:hangingChars="100" w:hanging="220"/>
        <w:rPr>
          <w:rFonts w:hAnsi="ＭＳ 明朝"/>
          <w:color w:val="auto"/>
          <w:sz w:val="22"/>
          <w:szCs w:val="22"/>
        </w:rPr>
      </w:pPr>
      <w:r w:rsidRPr="002F59B3">
        <w:rPr>
          <w:rFonts w:hAnsi="ＭＳ 明朝" w:hint="eastAsia"/>
          <w:color w:val="auto"/>
          <w:sz w:val="22"/>
          <w:szCs w:val="22"/>
        </w:rPr>
        <w:t>イ</w:t>
      </w:r>
      <w:r w:rsidR="00406466" w:rsidRPr="002F59B3">
        <w:rPr>
          <w:rFonts w:hAnsi="ＭＳ 明朝" w:hint="eastAsia"/>
          <w:color w:val="auto"/>
          <w:sz w:val="22"/>
          <w:szCs w:val="22"/>
        </w:rPr>
        <w:t xml:space="preserve">　</w:t>
      </w:r>
      <w:bookmarkStart w:id="3" w:name="_Hlk174638940"/>
      <w:r w:rsidR="00406466" w:rsidRPr="002F59B3">
        <w:rPr>
          <w:rFonts w:hAnsi="ＭＳ 明朝"/>
          <w:color w:val="auto"/>
          <w:sz w:val="22"/>
          <w:szCs w:val="22"/>
        </w:rPr>
        <w:t>現地調査により</w:t>
      </w:r>
      <w:r w:rsidR="00E24018" w:rsidRPr="002F59B3">
        <w:rPr>
          <w:rFonts w:hAnsi="ＭＳ 明朝" w:hint="eastAsia"/>
          <w:color w:val="auto"/>
          <w:sz w:val="22"/>
          <w:szCs w:val="22"/>
        </w:rPr>
        <w:t>，</w:t>
      </w:r>
      <w:r w:rsidRPr="002F59B3">
        <w:rPr>
          <w:rFonts w:hAnsi="ＭＳ 明朝" w:hint="eastAsia"/>
          <w:color w:val="auto"/>
          <w:sz w:val="22"/>
          <w:szCs w:val="22"/>
        </w:rPr>
        <w:t>設置する灯具に関する疑義が発生した</w:t>
      </w:r>
      <w:r w:rsidR="00406466" w:rsidRPr="002F59B3">
        <w:rPr>
          <w:rFonts w:hAnsi="ＭＳ 明朝"/>
          <w:color w:val="auto"/>
          <w:sz w:val="22"/>
          <w:szCs w:val="22"/>
        </w:rPr>
        <w:t>場合</w:t>
      </w:r>
      <w:bookmarkEnd w:id="3"/>
      <w:r w:rsidR="00406466" w:rsidRPr="002F59B3">
        <w:rPr>
          <w:rFonts w:hAnsi="ＭＳ 明朝"/>
          <w:color w:val="auto"/>
          <w:sz w:val="22"/>
          <w:szCs w:val="22"/>
        </w:rPr>
        <w:t>は</w:t>
      </w:r>
      <w:r w:rsidR="00E24018" w:rsidRPr="002F59B3">
        <w:rPr>
          <w:rFonts w:hAnsi="ＭＳ 明朝" w:hint="eastAsia"/>
          <w:color w:val="auto"/>
          <w:sz w:val="22"/>
          <w:szCs w:val="22"/>
        </w:rPr>
        <w:t>，</w:t>
      </w:r>
      <w:r w:rsidR="004B0D71" w:rsidRPr="002F59B3">
        <w:rPr>
          <w:rFonts w:hAnsi="ＭＳ 明朝"/>
          <w:color w:val="auto"/>
          <w:sz w:val="22"/>
          <w:szCs w:val="22"/>
        </w:rPr>
        <w:t>呉市</w:t>
      </w:r>
      <w:r w:rsidR="00406466" w:rsidRPr="002F59B3">
        <w:rPr>
          <w:rFonts w:hAnsi="ＭＳ 明朝"/>
          <w:color w:val="auto"/>
          <w:sz w:val="22"/>
          <w:szCs w:val="22"/>
        </w:rPr>
        <w:t>と対応を協</w:t>
      </w:r>
      <w:r w:rsidR="00406466" w:rsidRPr="002F59B3">
        <w:rPr>
          <w:rFonts w:hAnsi="ＭＳ 明朝" w:hint="eastAsia"/>
          <w:color w:val="auto"/>
          <w:sz w:val="22"/>
          <w:szCs w:val="22"/>
        </w:rPr>
        <w:t>議すること。</w:t>
      </w:r>
    </w:p>
    <w:p w14:paraId="7B1E370C" w14:textId="4BA32F9D" w:rsidR="008A3953" w:rsidRPr="002F59B3" w:rsidRDefault="003D0D3F" w:rsidP="00730ED8">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szCs w:val="22"/>
        </w:rPr>
        <w:t>(2)</w:t>
      </w:r>
      <w:r w:rsidR="0005600B" w:rsidRPr="002F59B3">
        <w:rPr>
          <w:rFonts w:ascii="ＭＳ ゴシック" w:eastAsia="ＭＳ ゴシック" w:hAnsi="ＭＳ ゴシック" w:hint="eastAsia"/>
          <w:color w:val="auto"/>
          <w:sz w:val="22"/>
          <w:szCs w:val="22"/>
        </w:rPr>
        <w:t xml:space="preserve"> </w:t>
      </w:r>
      <w:r w:rsidR="00766100" w:rsidRPr="002F59B3">
        <w:rPr>
          <w:rFonts w:ascii="ＭＳ ゴシック" w:eastAsia="ＭＳ ゴシック" w:hAnsi="ＭＳ ゴシック"/>
          <w:color w:val="auto"/>
          <w:sz w:val="22"/>
          <w:szCs w:val="22"/>
        </w:rPr>
        <w:t>スポーツ施設及び文化施設</w:t>
      </w:r>
      <w:r w:rsidR="0034448C" w:rsidRPr="002F59B3">
        <w:rPr>
          <w:rFonts w:ascii="ＭＳ ゴシック" w:eastAsia="ＭＳ ゴシック" w:hAnsi="ＭＳ ゴシック" w:hint="eastAsia"/>
          <w:color w:val="auto"/>
          <w:sz w:val="22"/>
          <w:szCs w:val="22"/>
        </w:rPr>
        <w:t>等</w:t>
      </w:r>
      <w:r w:rsidR="00C75788" w:rsidRPr="002F59B3">
        <w:rPr>
          <w:rFonts w:ascii="ＭＳ ゴシック" w:eastAsia="ＭＳ ゴシック" w:hAnsi="ＭＳ ゴシック" w:hint="eastAsia"/>
          <w:color w:val="auto"/>
          <w:sz w:val="22"/>
          <w:szCs w:val="22"/>
        </w:rPr>
        <w:t>照明設備管理台帳の作成</w:t>
      </w:r>
    </w:p>
    <w:p w14:paraId="18CCA44C" w14:textId="77777777" w:rsidR="008A34A9" w:rsidRPr="002F59B3" w:rsidRDefault="00A834BE" w:rsidP="008A34A9">
      <w:pPr>
        <w:pStyle w:val="Default"/>
        <w:ind w:right="-2" w:firstLineChars="200" w:firstLine="440"/>
        <w:rPr>
          <w:rFonts w:hAnsi="ＭＳ 明朝"/>
          <w:color w:val="auto"/>
          <w:sz w:val="22"/>
          <w:szCs w:val="22"/>
        </w:rPr>
      </w:pPr>
      <w:r w:rsidRPr="002F59B3">
        <w:rPr>
          <w:rFonts w:hAnsi="ＭＳ 明朝" w:hint="eastAsia"/>
          <w:color w:val="auto"/>
          <w:sz w:val="22"/>
          <w:szCs w:val="22"/>
        </w:rPr>
        <w:t>ア</w:t>
      </w:r>
      <w:r w:rsidR="00292C62" w:rsidRPr="002F59B3">
        <w:rPr>
          <w:rFonts w:hAnsi="ＭＳ 明朝" w:hint="eastAsia"/>
          <w:color w:val="auto"/>
          <w:sz w:val="22"/>
          <w:szCs w:val="22"/>
        </w:rPr>
        <w:t xml:space="preserve">　</w:t>
      </w:r>
      <w:r w:rsidRPr="002F59B3">
        <w:rPr>
          <w:rFonts w:hAnsi="ＭＳ 明朝" w:hint="eastAsia"/>
          <w:color w:val="auto"/>
          <w:sz w:val="22"/>
          <w:szCs w:val="22"/>
        </w:rPr>
        <w:t>事業者は</w:t>
      </w:r>
      <w:r w:rsidR="00730ED8" w:rsidRPr="002F59B3">
        <w:rPr>
          <w:rFonts w:hAnsi="ＭＳ 明朝" w:hint="eastAsia"/>
          <w:color w:val="auto"/>
          <w:sz w:val="22"/>
          <w:szCs w:val="22"/>
        </w:rPr>
        <w:t>，ＥＳＣＯ設備の設置後</w:t>
      </w:r>
      <w:r w:rsidR="00E24018" w:rsidRPr="002F59B3">
        <w:rPr>
          <w:rFonts w:hAnsi="ＭＳ 明朝" w:hint="eastAsia"/>
          <w:color w:val="auto"/>
          <w:sz w:val="22"/>
          <w:szCs w:val="22"/>
        </w:rPr>
        <w:t>，</w:t>
      </w:r>
      <w:r w:rsidR="005D6713" w:rsidRPr="002F59B3">
        <w:rPr>
          <w:rFonts w:hAnsi="ＭＳ 明朝" w:hint="eastAsia"/>
          <w:color w:val="auto"/>
          <w:sz w:val="22"/>
          <w:szCs w:val="22"/>
        </w:rPr>
        <w:t>速やか</w:t>
      </w:r>
      <w:r w:rsidR="00FE6D69" w:rsidRPr="002F59B3">
        <w:rPr>
          <w:rFonts w:hAnsi="ＭＳ 明朝" w:hint="eastAsia"/>
          <w:color w:val="auto"/>
          <w:sz w:val="22"/>
          <w:szCs w:val="22"/>
        </w:rPr>
        <w:t>に</w:t>
      </w:r>
      <w:r w:rsidR="00C75788" w:rsidRPr="002F59B3">
        <w:rPr>
          <w:rFonts w:hAnsi="ＭＳ 明朝" w:hint="eastAsia"/>
          <w:color w:val="auto"/>
          <w:sz w:val="22"/>
          <w:szCs w:val="22"/>
        </w:rPr>
        <w:t>施設及び更新</w:t>
      </w:r>
      <w:r w:rsidR="00730ED8" w:rsidRPr="002F59B3">
        <w:rPr>
          <w:rFonts w:hAnsi="ＭＳ 明朝" w:hint="eastAsia"/>
          <w:color w:val="auto"/>
          <w:sz w:val="22"/>
          <w:szCs w:val="22"/>
        </w:rPr>
        <w:t>した</w:t>
      </w:r>
      <w:r w:rsidR="00C75788" w:rsidRPr="002F59B3">
        <w:rPr>
          <w:rFonts w:hAnsi="ＭＳ 明朝" w:hint="eastAsia"/>
          <w:color w:val="auto"/>
          <w:sz w:val="22"/>
          <w:szCs w:val="22"/>
        </w:rPr>
        <w:t>ＬＥＤ照明設備</w:t>
      </w:r>
      <w:r w:rsidR="00C31212" w:rsidRPr="002F59B3">
        <w:rPr>
          <w:rFonts w:hAnsi="ＭＳ 明朝" w:hint="eastAsia"/>
          <w:color w:val="auto"/>
          <w:sz w:val="22"/>
          <w:szCs w:val="22"/>
        </w:rPr>
        <w:t>等</w:t>
      </w:r>
      <w:r w:rsidR="00C75788" w:rsidRPr="002F59B3">
        <w:rPr>
          <w:rFonts w:hAnsi="ＭＳ 明朝" w:hint="eastAsia"/>
          <w:color w:val="auto"/>
          <w:sz w:val="22"/>
          <w:szCs w:val="22"/>
        </w:rPr>
        <w:t>をま</w:t>
      </w:r>
    </w:p>
    <w:p w14:paraId="3615CF39" w14:textId="627AB708" w:rsidR="00762799" w:rsidRPr="002F59B3" w:rsidRDefault="00C75788" w:rsidP="008A34A9">
      <w:pPr>
        <w:pStyle w:val="Default"/>
        <w:ind w:right="-2" w:firstLineChars="300" w:firstLine="660"/>
        <w:rPr>
          <w:rFonts w:hAnsi="ＭＳ 明朝"/>
          <w:color w:val="auto"/>
          <w:sz w:val="22"/>
          <w:szCs w:val="22"/>
        </w:rPr>
      </w:pPr>
      <w:r w:rsidRPr="002F59B3">
        <w:rPr>
          <w:rFonts w:hAnsi="ＭＳ 明朝" w:hint="eastAsia"/>
          <w:color w:val="auto"/>
          <w:sz w:val="22"/>
          <w:szCs w:val="22"/>
        </w:rPr>
        <w:t>とめた</w:t>
      </w:r>
      <w:r w:rsidR="0034194F" w:rsidRPr="002F59B3">
        <w:rPr>
          <w:rFonts w:hAnsi="ＭＳ 明朝" w:hint="eastAsia"/>
          <w:color w:val="auto"/>
          <w:sz w:val="22"/>
          <w:szCs w:val="22"/>
        </w:rPr>
        <w:t>，</w:t>
      </w:r>
      <w:r w:rsidR="00766100" w:rsidRPr="002F59B3">
        <w:rPr>
          <w:rFonts w:hAnsi="ＭＳ 明朝"/>
          <w:color w:val="auto"/>
          <w:sz w:val="22"/>
          <w:szCs w:val="22"/>
        </w:rPr>
        <w:t>スポーツ施設及び文化施設</w:t>
      </w:r>
      <w:r w:rsidR="0034194F" w:rsidRPr="002F59B3">
        <w:rPr>
          <w:rFonts w:hAnsi="ＭＳ 明朝" w:hint="eastAsia"/>
          <w:color w:val="auto"/>
          <w:sz w:val="22"/>
          <w:szCs w:val="22"/>
        </w:rPr>
        <w:t>等照明設備管理</w:t>
      </w:r>
      <w:r w:rsidRPr="002F59B3">
        <w:rPr>
          <w:rFonts w:hAnsi="ＭＳ 明朝" w:hint="eastAsia"/>
          <w:color w:val="auto"/>
          <w:sz w:val="22"/>
          <w:szCs w:val="22"/>
        </w:rPr>
        <w:t>台帳を作成する。</w:t>
      </w:r>
    </w:p>
    <w:p w14:paraId="4D4B38E0" w14:textId="614C54CD" w:rsidR="00A834BE" w:rsidRPr="002F59B3" w:rsidRDefault="00A834BE" w:rsidP="008A34A9">
      <w:pPr>
        <w:pStyle w:val="Default"/>
        <w:ind w:leftChars="200" w:left="640" w:right="-2" w:hangingChars="100" w:hanging="220"/>
        <w:rPr>
          <w:rFonts w:hAnsi="ＭＳ 明朝"/>
          <w:color w:val="auto"/>
          <w:sz w:val="22"/>
          <w:szCs w:val="22"/>
        </w:rPr>
      </w:pPr>
      <w:r w:rsidRPr="002F59B3">
        <w:rPr>
          <w:rFonts w:hAnsi="ＭＳ 明朝" w:hint="eastAsia"/>
          <w:color w:val="auto"/>
          <w:sz w:val="22"/>
          <w:szCs w:val="22"/>
        </w:rPr>
        <w:t>イ</w:t>
      </w:r>
      <w:r w:rsidR="00292C62" w:rsidRPr="002F59B3">
        <w:rPr>
          <w:rFonts w:hAnsi="ＭＳ 明朝" w:hint="eastAsia"/>
          <w:color w:val="auto"/>
          <w:sz w:val="22"/>
          <w:szCs w:val="22"/>
        </w:rPr>
        <w:t xml:space="preserve">　</w:t>
      </w:r>
      <w:r w:rsidR="00556801" w:rsidRPr="002F59B3">
        <w:rPr>
          <w:rFonts w:hAnsi="ＭＳ 明朝" w:hint="eastAsia"/>
          <w:color w:val="auto"/>
          <w:sz w:val="22"/>
          <w:szCs w:val="22"/>
        </w:rPr>
        <w:t>台帳</w:t>
      </w:r>
      <w:r w:rsidR="00762799" w:rsidRPr="002F59B3">
        <w:rPr>
          <w:rFonts w:hAnsi="ＭＳ 明朝" w:hint="eastAsia"/>
          <w:color w:val="auto"/>
          <w:sz w:val="22"/>
          <w:szCs w:val="22"/>
        </w:rPr>
        <w:t>の</w:t>
      </w:r>
      <w:r w:rsidR="0034448C" w:rsidRPr="002F59B3">
        <w:rPr>
          <w:rFonts w:hAnsi="ＭＳ 明朝" w:hint="eastAsia"/>
          <w:color w:val="auto"/>
          <w:sz w:val="22"/>
          <w:szCs w:val="22"/>
        </w:rPr>
        <w:t>記載</w:t>
      </w:r>
      <w:r w:rsidR="00762799" w:rsidRPr="002F59B3">
        <w:rPr>
          <w:rFonts w:hAnsi="ＭＳ 明朝" w:hint="eastAsia"/>
          <w:color w:val="auto"/>
          <w:sz w:val="22"/>
          <w:szCs w:val="22"/>
        </w:rPr>
        <w:t>内容</w:t>
      </w:r>
      <w:r w:rsidR="00556801" w:rsidRPr="002F59B3">
        <w:rPr>
          <w:rFonts w:hAnsi="ＭＳ 明朝" w:hint="eastAsia"/>
          <w:color w:val="auto"/>
          <w:sz w:val="22"/>
          <w:szCs w:val="22"/>
        </w:rPr>
        <w:t>は次のとおりと</w:t>
      </w:r>
      <w:r w:rsidR="00C75788" w:rsidRPr="002F59B3">
        <w:rPr>
          <w:rFonts w:hAnsi="ＭＳ 明朝" w:hint="eastAsia"/>
          <w:color w:val="auto"/>
          <w:sz w:val="22"/>
          <w:szCs w:val="22"/>
        </w:rPr>
        <w:t>する</w:t>
      </w:r>
      <w:r w:rsidRPr="002F59B3">
        <w:rPr>
          <w:rFonts w:hAnsi="ＭＳ 明朝" w:hint="eastAsia"/>
          <w:color w:val="auto"/>
          <w:sz w:val="22"/>
          <w:szCs w:val="22"/>
        </w:rPr>
        <w:t>。</w:t>
      </w:r>
      <w:r w:rsidR="00762799" w:rsidRPr="002F59B3">
        <w:rPr>
          <w:rFonts w:hAnsi="ＭＳ 明朝" w:hint="eastAsia"/>
          <w:color w:val="auto"/>
          <w:sz w:val="22"/>
          <w:szCs w:val="22"/>
        </w:rPr>
        <w:t>なお，</w:t>
      </w:r>
      <w:r w:rsidR="000C189B" w:rsidRPr="002F59B3">
        <w:rPr>
          <w:rFonts w:hAnsi="ＭＳ 明朝" w:hint="eastAsia"/>
          <w:color w:val="auto"/>
          <w:sz w:val="22"/>
          <w:szCs w:val="22"/>
        </w:rPr>
        <w:t>優先交渉権者決定後から詳細協議までの</w:t>
      </w:r>
      <w:r w:rsidR="000C189B" w:rsidRPr="002F59B3">
        <w:rPr>
          <w:rFonts w:hAnsi="ＭＳ 明朝" w:hint="eastAsia"/>
          <w:color w:val="auto"/>
          <w:spacing w:val="-4"/>
          <w:sz w:val="22"/>
          <w:szCs w:val="22"/>
        </w:rPr>
        <w:t>間に，</w:t>
      </w:r>
      <w:r w:rsidR="0034448C" w:rsidRPr="002F59B3">
        <w:rPr>
          <w:rFonts w:hAnsi="ＭＳ 明朝" w:hint="eastAsia"/>
          <w:color w:val="auto"/>
          <w:spacing w:val="-4"/>
          <w:sz w:val="22"/>
          <w:szCs w:val="22"/>
        </w:rPr>
        <w:t>記載</w:t>
      </w:r>
      <w:r w:rsidR="00762799" w:rsidRPr="002F59B3">
        <w:rPr>
          <w:rFonts w:hAnsi="ＭＳ 明朝" w:hint="eastAsia"/>
          <w:color w:val="auto"/>
          <w:spacing w:val="-4"/>
          <w:sz w:val="22"/>
          <w:szCs w:val="22"/>
        </w:rPr>
        <w:t>内容の疑義及び追加提案がある場合，</w:t>
      </w:r>
      <w:r w:rsidR="00762799" w:rsidRPr="002F59B3">
        <w:rPr>
          <w:rFonts w:hAnsi="ＭＳ 明朝"/>
          <w:color w:val="auto"/>
          <w:spacing w:val="-4"/>
          <w:sz w:val="22"/>
          <w:szCs w:val="22"/>
        </w:rPr>
        <w:t>呉市と協</w:t>
      </w:r>
      <w:r w:rsidR="00762799" w:rsidRPr="002F59B3">
        <w:rPr>
          <w:rFonts w:hAnsi="ＭＳ 明朝" w:hint="eastAsia"/>
          <w:color w:val="auto"/>
          <w:spacing w:val="-4"/>
          <w:sz w:val="22"/>
          <w:szCs w:val="22"/>
        </w:rPr>
        <w:t>議の上</w:t>
      </w:r>
      <w:r w:rsidR="003C197C" w:rsidRPr="002F59B3">
        <w:rPr>
          <w:rFonts w:hAnsi="ＭＳ 明朝" w:hint="eastAsia"/>
          <w:color w:val="auto"/>
          <w:spacing w:val="-4"/>
          <w:sz w:val="22"/>
          <w:szCs w:val="22"/>
        </w:rPr>
        <w:t>，</w:t>
      </w:r>
      <w:r w:rsidR="0034448C" w:rsidRPr="002F59B3">
        <w:rPr>
          <w:rFonts w:hAnsi="ＭＳ 明朝" w:hint="eastAsia"/>
          <w:color w:val="auto"/>
          <w:spacing w:val="-4"/>
          <w:sz w:val="22"/>
          <w:szCs w:val="22"/>
        </w:rPr>
        <w:t>記載</w:t>
      </w:r>
      <w:r w:rsidR="00762799" w:rsidRPr="002F59B3">
        <w:rPr>
          <w:rFonts w:hAnsi="ＭＳ 明朝" w:hint="eastAsia"/>
          <w:color w:val="auto"/>
          <w:spacing w:val="-4"/>
          <w:sz w:val="22"/>
          <w:szCs w:val="22"/>
        </w:rPr>
        <w:t>内容をまとめる。</w:t>
      </w:r>
    </w:p>
    <w:p w14:paraId="59D1B653" w14:textId="37DF11FE" w:rsidR="00A834BE" w:rsidRPr="002F59B3" w:rsidRDefault="00A834BE" w:rsidP="008A34A9">
      <w:pPr>
        <w:pStyle w:val="Default"/>
        <w:tabs>
          <w:tab w:val="left" w:pos="6731"/>
        </w:tabs>
        <w:ind w:right="-2" w:firstLineChars="300" w:firstLine="660"/>
        <w:rPr>
          <w:rFonts w:hAnsi="ＭＳ 明朝"/>
          <w:color w:val="auto"/>
          <w:sz w:val="22"/>
          <w:szCs w:val="22"/>
        </w:rPr>
      </w:pPr>
      <w:r w:rsidRPr="002F59B3">
        <w:rPr>
          <w:rFonts w:hAnsi="ＭＳ 明朝" w:hint="eastAsia"/>
          <w:color w:val="auto"/>
          <w:sz w:val="22"/>
          <w:szCs w:val="22"/>
        </w:rPr>
        <w:t>①</w:t>
      </w:r>
      <w:r w:rsidR="00292C62" w:rsidRPr="002F59B3">
        <w:rPr>
          <w:rFonts w:hAnsi="ＭＳ 明朝" w:hint="eastAsia"/>
          <w:color w:val="auto"/>
          <w:sz w:val="22"/>
          <w:szCs w:val="22"/>
        </w:rPr>
        <w:t xml:space="preserve">　</w:t>
      </w:r>
      <w:r w:rsidR="00FE6D69" w:rsidRPr="002F59B3">
        <w:rPr>
          <w:rFonts w:hAnsi="ＭＳ 明朝" w:hint="eastAsia"/>
          <w:color w:val="auto"/>
          <w:sz w:val="22"/>
          <w:szCs w:val="22"/>
        </w:rPr>
        <w:t>ＬＥＤ</w:t>
      </w:r>
      <w:r w:rsidR="0005600B" w:rsidRPr="002F59B3">
        <w:rPr>
          <w:rFonts w:hAnsi="ＭＳ 明朝" w:hint="eastAsia"/>
          <w:color w:val="auto"/>
          <w:sz w:val="22"/>
          <w:szCs w:val="22"/>
        </w:rPr>
        <w:t>照明配置図</w:t>
      </w:r>
      <w:r w:rsidR="00FE6D69" w:rsidRPr="002F59B3">
        <w:rPr>
          <w:rFonts w:hAnsi="ＭＳ 明朝" w:hint="eastAsia"/>
          <w:color w:val="auto"/>
          <w:sz w:val="22"/>
          <w:szCs w:val="22"/>
        </w:rPr>
        <w:t>面，施工図面</w:t>
      </w:r>
    </w:p>
    <w:p w14:paraId="09B36F9D" w14:textId="77777777" w:rsidR="005D6713" w:rsidRPr="002F59B3" w:rsidRDefault="00A834BE" w:rsidP="008A34A9">
      <w:pPr>
        <w:pStyle w:val="Default"/>
        <w:ind w:right="-2" w:firstLineChars="300" w:firstLine="660"/>
        <w:rPr>
          <w:rFonts w:hAnsi="ＭＳ 明朝"/>
          <w:color w:val="auto"/>
          <w:sz w:val="22"/>
          <w:szCs w:val="22"/>
        </w:rPr>
      </w:pPr>
      <w:r w:rsidRPr="002F59B3">
        <w:rPr>
          <w:rFonts w:hAnsi="ＭＳ 明朝" w:hint="eastAsia"/>
          <w:color w:val="auto"/>
          <w:sz w:val="22"/>
          <w:szCs w:val="22"/>
        </w:rPr>
        <w:t>②</w:t>
      </w:r>
      <w:r w:rsidR="00292C62" w:rsidRPr="002F59B3">
        <w:rPr>
          <w:rFonts w:hAnsi="ＭＳ 明朝" w:hint="eastAsia"/>
          <w:color w:val="auto"/>
          <w:sz w:val="22"/>
          <w:szCs w:val="22"/>
        </w:rPr>
        <w:t xml:space="preserve">　</w:t>
      </w:r>
      <w:r w:rsidR="00FE6D69" w:rsidRPr="002F59B3">
        <w:rPr>
          <w:rFonts w:hAnsi="ＭＳ 明朝" w:hint="eastAsia"/>
          <w:color w:val="auto"/>
          <w:sz w:val="22"/>
          <w:szCs w:val="22"/>
        </w:rPr>
        <w:t>ＬＥＤ</w:t>
      </w:r>
      <w:r w:rsidR="0005600B" w:rsidRPr="002F59B3">
        <w:rPr>
          <w:rFonts w:hAnsi="ＭＳ 明朝" w:hint="eastAsia"/>
          <w:color w:val="auto"/>
          <w:sz w:val="22"/>
          <w:szCs w:val="22"/>
        </w:rPr>
        <w:t>照明機器リスト（灯具仕様，施工者名</w:t>
      </w:r>
      <w:r w:rsidR="00962C8E" w:rsidRPr="002F59B3">
        <w:rPr>
          <w:rFonts w:hAnsi="ＭＳ 明朝" w:hint="eastAsia"/>
          <w:color w:val="auto"/>
          <w:sz w:val="22"/>
          <w:szCs w:val="22"/>
        </w:rPr>
        <w:t>，メーカー機器完成図</w:t>
      </w:r>
      <w:r w:rsidR="0005600B" w:rsidRPr="002F59B3">
        <w:rPr>
          <w:rFonts w:hAnsi="ＭＳ 明朝" w:hint="eastAsia"/>
          <w:color w:val="auto"/>
          <w:sz w:val="22"/>
          <w:szCs w:val="22"/>
        </w:rPr>
        <w:t>等を設置場所</w:t>
      </w:r>
      <w:r w:rsidR="005D6713" w:rsidRPr="002F59B3">
        <w:rPr>
          <w:rFonts w:hAnsi="ＭＳ 明朝" w:hint="eastAsia"/>
          <w:color w:val="auto"/>
          <w:sz w:val="22"/>
          <w:szCs w:val="22"/>
        </w:rPr>
        <w:t>ご</w:t>
      </w:r>
    </w:p>
    <w:p w14:paraId="5D4C7CE5" w14:textId="7DC7AAC8" w:rsidR="00A834BE" w:rsidRPr="002F59B3" w:rsidRDefault="005D6713" w:rsidP="008A34A9">
      <w:pPr>
        <w:pStyle w:val="Default"/>
        <w:tabs>
          <w:tab w:val="left" w:pos="5622"/>
        </w:tabs>
        <w:ind w:right="-2" w:firstLineChars="400" w:firstLine="880"/>
        <w:rPr>
          <w:rFonts w:hAnsi="ＭＳ 明朝"/>
          <w:color w:val="auto"/>
          <w:sz w:val="22"/>
          <w:szCs w:val="22"/>
        </w:rPr>
      </w:pPr>
      <w:r w:rsidRPr="002F59B3">
        <w:rPr>
          <w:rFonts w:hAnsi="ＭＳ 明朝" w:hint="eastAsia"/>
          <w:color w:val="auto"/>
          <w:sz w:val="22"/>
          <w:szCs w:val="22"/>
        </w:rPr>
        <w:t>と</w:t>
      </w:r>
      <w:r w:rsidR="0005600B" w:rsidRPr="002F59B3">
        <w:rPr>
          <w:rFonts w:hAnsi="ＭＳ 明朝" w:hint="eastAsia"/>
          <w:color w:val="auto"/>
          <w:sz w:val="22"/>
          <w:szCs w:val="22"/>
        </w:rPr>
        <w:t>に</w:t>
      </w:r>
      <w:r w:rsidRPr="002F59B3">
        <w:rPr>
          <w:rFonts w:hAnsi="ＭＳ 明朝" w:hint="eastAsia"/>
          <w:color w:val="auto"/>
          <w:sz w:val="22"/>
          <w:szCs w:val="22"/>
        </w:rPr>
        <w:t>まと</w:t>
      </w:r>
      <w:r w:rsidR="0005600B" w:rsidRPr="002F59B3">
        <w:rPr>
          <w:rFonts w:hAnsi="ＭＳ 明朝" w:hint="eastAsia"/>
          <w:color w:val="auto"/>
          <w:sz w:val="22"/>
          <w:szCs w:val="22"/>
        </w:rPr>
        <w:t>めること）</w:t>
      </w:r>
      <w:r w:rsidR="008A34A9" w:rsidRPr="002F59B3">
        <w:rPr>
          <w:rFonts w:hAnsi="ＭＳ 明朝"/>
          <w:color w:val="auto"/>
          <w:sz w:val="22"/>
          <w:szCs w:val="22"/>
        </w:rPr>
        <w:tab/>
      </w:r>
    </w:p>
    <w:p w14:paraId="44244E23" w14:textId="77777777" w:rsidR="00766100" w:rsidRPr="002F59B3" w:rsidRDefault="00C75788" w:rsidP="00766100">
      <w:pPr>
        <w:pStyle w:val="Default"/>
        <w:ind w:firstLineChars="300" w:firstLine="660"/>
        <w:rPr>
          <w:rFonts w:hAnsi="ＭＳ 明朝"/>
          <w:color w:val="auto"/>
          <w:sz w:val="22"/>
          <w:szCs w:val="22"/>
        </w:rPr>
      </w:pPr>
      <w:r w:rsidRPr="002F59B3">
        <w:rPr>
          <w:rFonts w:hAnsi="ＭＳ 明朝" w:hint="eastAsia"/>
          <w:color w:val="auto"/>
          <w:sz w:val="22"/>
          <w:szCs w:val="22"/>
        </w:rPr>
        <w:t>③</w:t>
      </w:r>
      <w:r w:rsidR="00292C62" w:rsidRPr="002F59B3">
        <w:rPr>
          <w:rFonts w:hAnsi="ＭＳ 明朝" w:hint="eastAsia"/>
          <w:color w:val="auto"/>
          <w:sz w:val="22"/>
          <w:szCs w:val="22"/>
        </w:rPr>
        <w:t xml:space="preserve">　</w:t>
      </w:r>
      <w:r w:rsidR="00A834BE" w:rsidRPr="002F59B3">
        <w:rPr>
          <w:rFonts w:hAnsi="ＭＳ 明朝" w:hint="eastAsia"/>
          <w:color w:val="auto"/>
          <w:sz w:val="22"/>
          <w:szCs w:val="22"/>
        </w:rPr>
        <w:t>その他（</w:t>
      </w:r>
      <w:r w:rsidR="00766100" w:rsidRPr="002F59B3">
        <w:rPr>
          <w:rFonts w:hAnsi="ＭＳ 明朝"/>
          <w:color w:val="auto"/>
          <w:sz w:val="22"/>
          <w:szCs w:val="22"/>
        </w:rPr>
        <w:t>スポーツ施設及び文化施設</w:t>
      </w:r>
      <w:r w:rsidR="000F4568" w:rsidRPr="002F59B3">
        <w:rPr>
          <w:rFonts w:hAnsi="ＭＳ 明朝" w:hint="eastAsia"/>
          <w:color w:val="auto"/>
          <w:sz w:val="22"/>
          <w:szCs w:val="22"/>
        </w:rPr>
        <w:t>等</w:t>
      </w:r>
      <w:r w:rsidR="004C13E3" w:rsidRPr="002F59B3">
        <w:rPr>
          <w:rFonts w:hAnsi="ＭＳ 明朝" w:hint="eastAsia"/>
          <w:color w:val="auto"/>
          <w:sz w:val="22"/>
          <w:szCs w:val="22"/>
        </w:rPr>
        <w:t>における</w:t>
      </w:r>
      <w:r w:rsidR="00BC0059" w:rsidRPr="002F59B3">
        <w:rPr>
          <w:rFonts w:hAnsi="ＭＳ 明朝" w:hint="eastAsia"/>
          <w:color w:val="auto"/>
          <w:sz w:val="22"/>
          <w:szCs w:val="22"/>
        </w:rPr>
        <w:t>ＬＥＤ</w:t>
      </w:r>
      <w:r w:rsidR="008E3644" w:rsidRPr="002F59B3">
        <w:rPr>
          <w:rFonts w:hAnsi="ＭＳ 明朝" w:hint="eastAsia"/>
          <w:color w:val="auto"/>
          <w:sz w:val="22"/>
          <w:szCs w:val="22"/>
        </w:rPr>
        <w:t>照明</w:t>
      </w:r>
      <w:r w:rsidR="009B4487" w:rsidRPr="002F59B3">
        <w:rPr>
          <w:rFonts w:hAnsi="ＭＳ 明朝" w:hint="eastAsia"/>
          <w:color w:val="auto"/>
          <w:sz w:val="22"/>
          <w:szCs w:val="22"/>
        </w:rPr>
        <w:t>器具</w:t>
      </w:r>
      <w:r w:rsidR="00FE6D69" w:rsidRPr="002F59B3">
        <w:rPr>
          <w:rFonts w:hAnsi="ＭＳ 明朝" w:hint="eastAsia"/>
          <w:color w:val="auto"/>
          <w:sz w:val="22"/>
          <w:szCs w:val="22"/>
        </w:rPr>
        <w:t>の設置状況が分かる</w:t>
      </w:r>
    </w:p>
    <w:p w14:paraId="11971F05" w14:textId="746AE6C7" w:rsidR="00A834BE" w:rsidRPr="002F59B3" w:rsidRDefault="00A834BE" w:rsidP="00766100">
      <w:pPr>
        <w:pStyle w:val="Default"/>
        <w:ind w:firstLineChars="400" w:firstLine="880"/>
        <w:rPr>
          <w:rFonts w:hAnsi="ＭＳ 明朝"/>
          <w:color w:val="auto"/>
          <w:sz w:val="22"/>
          <w:szCs w:val="22"/>
        </w:rPr>
      </w:pPr>
      <w:r w:rsidRPr="002F59B3">
        <w:rPr>
          <w:rFonts w:hAnsi="ＭＳ 明朝" w:hint="eastAsia"/>
          <w:color w:val="auto"/>
          <w:sz w:val="22"/>
          <w:szCs w:val="22"/>
        </w:rPr>
        <w:t>写真等）</w:t>
      </w:r>
    </w:p>
    <w:p w14:paraId="2588CA5F" w14:textId="77777777" w:rsidR="00261B2D" w:rsidRPr="002F59B3" w:rsidRDefault="00527309" w:rsidP="00C31212">
      <w:pPr>
        <w:pStyle w:val="Default"/>
        <w:rPr>
          <w:rFonts w:hAnsi="ＭＳ 明朝"/>
          <w:color w:val="auto"/>
          <w:sz w:val="22"/>
          <w:szCs w:val="22"/>
        </w:rPr>
      </w:pPr>
      <w:r w:rsidRPr="002F59B3">
        <w:rPr>
          <w:rFonts w:hAnsi="ＭＳ 明朝" w:hint="eastAsia"/>
          <w:color w:val="auto"/>
          <w:sz w:val="22"/>
          <w:szCs w:val="22"/>
        </w:rPr>
        <w:t xml:space="preserve">　　ウ　</w:t>
      </w:r>
      <w:r w:rsidR="0005600B" w:rsidRPr="002F59B3">
        <w:rPr>
          <w:rFonts w:hAnsi="ＭＳ 明朝" w:hint="eastAsia"/>
          <w:color w:val="auto"/>
          <w:sz w:val="22"/>
          <w:szCs w:val="22"/>
        </w:rPr>
        <w:t>照明配置図</w:t>
      </w:r>
      <w:r w:rsidR="00C31212" w:rsidRPr="002F59B3">
        <w:rPr>
          <w:rFonts w:hAnsi="ＭＳ 明朝" w:hint="eastAsia"/>
          <w:color w:val="auto"/>
          <w:sz w:val="22"/>
          <w:szCs w:val="22"/>
        </w:rPr>
        <w:t>面</w:t>
      </w:r>
      <w:r w:rsidR="0005600B" w:rsidRPr="002F59B3">
        <w:rPr>
          <w:rFonts w:hAnsi="ＭＳ 明朝" w:hint="eastAsia"/>
          <w:color w:val="auto"/>
          <w:sz w:val="22"/>
          <w:szCs w:val="22"/>
        </w:rPr>
        <w:t>は</w:t>
      </w:r>
      <w:r w:rsidR="000B4507" w:rsidRPr="002F59B3">
        <w:rPr>
          <w:rFonts w:hAnsi="ＭＳ 明朝" w:hint="eastAsia"/>
          <w:color w:val="auto"/>
          <w:sz w:val="22"/>
          <w:szCs w:val="22"/>
        </w:rPr>
        <w:t>ＣＡＤ</w:t>
      </w:r>
      <w:r w:rsidR="0005600B" w:rsidRPr="002F59B3">
        <w:rPr>
          <w:rFonts w:hAnsi="ＭＳ 明朝"/>
          <w:color w:val="auto"/>
          <w:sz w:val="22"/>
          <w:szCs w:val="22"/>
        </w:rPr>
        <w:t>データ</w:t>
      </w:r>
      <w:r w:rsidR="00730ED8" w:rsidRPr="002F59B3">
        <w:rPr>
          <w:rFonts w:hAnsi="ＭＳ 明朝" w:hint="eastAsia"/>
          <w:color w:val="auto"/>
          <w:sz w:val="22"/>
          <w:szCs w:val="22"/>
        </w:rPr>
        <w:t>（拡張子：</w:t>
      </w:r>
      <w:r w:rsidR="00261B2D" w:rsidRPr="002F59B3">
        <w:rPr>
          <w:rFonts w:hAnsi="ＭＳ 明朝" w:hint="eastAsia"/>
          <w:color w:val="auto"/>
          <w:sz w:val="22"/>
          <w:szCs w:val="22"/>
        </w:rPr>
        <w:t>ｊｗｗ</w:t>
      </w:r>
      <w:r w:rsidR="00730ED8" w:rsidRPr="002F59B3">
        <w:rPr>
          <w:rFonts w:hAnsi="ＭＳ 明朝" w:hint="eastAsia"/>
          <w:color w:val="auto"/>
          <w:sz w:val="22"/>
          <w:szCs w:val="22"/>
        </w:rPr>
        <w:t>）及びＰＤＦ</w:t>
      </w:r>
      <w:r w:rsidR="00AA2921" w:rsidRPr="002F59B3">
        <w:rPr>
          <w:rFonts w:hAnsi="ＭＳ 明朝"/>
          <w:color w:val="auto"/>
          <w:sz w:val="22"/>
          <w:szCs w:val="22"/>
        </w:rPr>
        <w:t>，</w:t>
      </w:r>
      <w:r w:rsidR="0005600B" w:rsidRPr="002F59B3">
        <w:rPr>
          <w:rFonts w:hAnsi="ＭＳ 明朝"/>
          <w:color w:val="auto"/>
          <w:sz w:val="22"/>
          <w:szCs w:val="22"/>
        </w:rPr>
        <w:t>照明機器リストは</w:t>
      </w:r>
      <w:r w:rsidR="000B4507" w:rsidRPr="002F59B3">
        <w:rPr>
          <w:rFonts w:hAnsi="ＭＳ 明朝" w:hint="eastAsia"/>
          <w:color w:val="auto"/>
          <w:sz w:val="22"/>
          <w:szCs w:val="22"/>
        </w:rPr>
        <w:t>Ｅｘ</w:t>
      </w:r>
    </w:p>
    <w:p w14:paraId="24BDE65F" w14:textId="77777777" w:rsidR="00261B2D" w:rsidRPr="002F59B3" w:rsidRDefault="000B4507" w:rsidP="00261B2D">
      <w:pPr>
        <w:pStyle w:val="Default"/>
        <w:ind w:firstLineChars="300" w:firstLine="660"/>
        <w:rPr>
          <w:rFonts w:hAnsi="ＭＳ 明朝"/>
          <w:color w:val="auto"/>
          <w:sz w:val="22"/>
          <w:szCs w:val="22"/>
        </w:rPr>
      </w:pPr>
      <w:r w:rsidRPr="002F59B3">
        <w:rPr>
          <w:rFonts w:hAnsi="ＭＳ 明朝" w:hint="eastAsia"/>
          <w:color w:val="auto"/>
          <w:sz w:val="22"/>
          <w:szCs w:val="22"/>
        </w:rPr>
        <w:t>ｃｅｌ</w:t>
      </w:r>
      <w:r w:rsidR="00730ED8" w:rsidRPr="002F59B3">
        <w:rPr>
          <w:rFonts w:hAnsi="ＭＳ 明朝" w:hint="eastAsia"/>
          <w:color w:val="auto"/>
          <w:sz w:val="22"/>
          <w:szCs w:val="22"/>
        </w:rPr>
        <w:t>（拡張子：</w:t>
      </w:r>
      <w:r w:rsidR="00261B2D" w:rsidRPr="002F59B3">
        <w:rPr>
          <w:rFonts w:hAnsi="ＭＳ 明朝" w:hint="eastAsia"/>
          <w:color w:val="auto"/>
          <w:sz w:val="22"/>
          <w:szCs w:val="22"/>
        </w:rPr>
        <w:t>ｘｌｓｘ</w:t>
      </w:r>
      <w:r w:rsidR="00730ED8" w:rsidRPr="002F59B3">
        <w:rPr>
          <w:rFonts w:hAnsi="ＭＳ 明朝" w:hint="eastAsia"/>
          <w:color w:val="auto"/>
          <w:sz w:val="22"/>
          <w:szCs w:val="22"/>
        </w:rPr>
        <w:t>）</w:t>
      </w:r>
      <w:r w:rsidR="0005600B" w:rsidRPr="002F59B3">
        <w:rPr>
          <w:rFonts w:hAnsi="ＭＳ 明朝"/>
          <w:color w:val="auto"/>
          <w:sz w:val="22"/>
          <w:szCs w:val="22"/>
        </w:rPr>
        <w:t>及び</w:t>
      </w:r>
      <w:r w:rsidRPr="002F59B3">
        <w:rPr>
          <w:rFonts w:hAnsi="ＭＳ 明朝" w:hint="eastAsia"/>
          <w:color w:val="auto"/>
          <w:sz w:val="22"/>
          <w:szCs w:val="22"/>
        </w:rPr>
        <w:t>ＰＤＦ</w:t>
      </w:r>
      <w:r w:rsidR="0005600B" w:rsidRPr="002F59B3">
        <w:rPr>
          <w:rFonts w:hAnsi="ＭＳ 明朝"/>
          <w:color w:val="auto"/>
          <w:sz w:val="22"/>
          <w:szCs w:val="22"/>
        </w:rPr>
        <w:t>の電子媒体とし</w:t>
      </w:r>
      <w:r w:rsidR="0005600B" w:rsidRPr="002F59B3">
        <w:rPr>
          <w:rFonts w:hAnsi="ＭＳ 明朝" w:hint="eastAsia"/>
          <w:color w:val="auto"/>
          <w:sz w:val="22"/>
          <w:szCs w:val="22"/>
        </w:rPr>
        <w:t>て</w:t>
      </w:r>
      <w:r w:rsidR="002408A6" w:rsidRPr="002F59B3">
        <w:rPr>
          <w:rFonts w:hAnsi="ＭＳ 明朝" w:hint="eastAsia"/>
          <w:color w:val="auto"/>
          <w:sz w:val="22"/>
          <w:szCs w:val="22"/>
        </w:rPr>
        <w:t>，</w:t>
      </w:r>
      <w:r w:rsidR="00146B26" w:rsidRPr="002F59B3">
        <w:rPr>
          <w:rFonts w:hAnsi="ＭＳ 明朝" w:hint="eastAsia"/>
          <w:color w:val="auto"/>
          <w:sz w:val="22"/>
          <w:szCs w:val="22"/>
        </w:rPr>
        <w:t>成果物</w:t>
      </w:r>
      <w:r w:rsidR="00C7175B" w:rsidRPr="002F59B3">
        <w:rPr>
          <w:rFonts w:hAnsi="ＭＳ 明朝" w:hint="eastAsia"/>
          <w:color w:val="auto"/>
          <w:sz w:val="22"/>
          <w:szCs w:val="22"/>
        </w:rPr>
        <w:t>と併せて</w:t>
      </w:r>
      <w:r w:rsidR="002408A6" w:rsidRPr="002F59B3">
        <w:rPr>
          <w:rFonts w:hAnsi="ＭＳ 明朝" w:hint="eastAsia"/>
          <w:color w:val="auto"/>
          <w:sz w:val="22"/>
          <w:szCs w:val="22"/>
        </w:rPr>
        <w:t>呉市</w:t>
      </w:r>
      <w:r w:rsidR="0005600B" w:rsidRPr="002F59B3">
        <w:rPr>
          <w:rFonts w:hAnsi="ＭＳ 明朝" w:hint="eastAsia"/>
          <w:color w:val="auto"/>
          <w:sz w:val="22"/>
          <w:szCs w:val="22"/>
        </w:rPr>
        <w:t>に</w:t>
      </w:r>
      <w:r w:rsidR="008A3953" w:rsidRPr="002F59B3">
        <w:rPr>
          <w:rFonts w:hAnsi="ＭＳ 明朝" w:hint="eastAsia"/>
          <w:color w:val="auto"/>
          <w:sz w:val="22"/>
          <w:szCs w:val="22"/>
        </w:rPr>
        <w:t>納品</w:t>
      </w:r>
    </w:p>
    <w:p w14:paraId="37F0CC71" w14:textId="0BC8785B" w:rsidR="00527309" w:rsidRPr="002F59B3" w:rsidRDefault="0005600B" w:rsidP="00261B2D">
      <w:pPr>
        <w:pStyle w:val="Default"/>
        <w:ind w:firstLineChars="300" w:firstLine="660"/>
        <w:rPr>
          <w:rFonts w:hAnsi="ＭＳ 明朝"/>
          <w:color w:val="auto"/>
          <w:sz w:val="22"/>
          <w:szCs w:val="22"/>
        </w:rPr>
      </w:pPr>
      <w:r w:rsidRPr="002F59B3">
        <w:rPr>
          <w:rFonts w:hAnsi="ＭＳ 明朝" w:hint="eastAsia"/>
          <w:color w:val="auto"/>
          <w:sz w:val="22"/>
          <w:szCs w:val="22"/>
        </w:rPr>
        <w:t>する。</w:t>
      </w:r>
    </w:p>
    <w:p w14:paraId="17DB8FA1" w14:textId="118B7D7D" w:rsidR="00616E84" w:rsidRPr="002F59B3" w:rsidRDefault="00616E84" w:rsidP="00616E84">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szCs w:val="22"/>
        </w:rPr>
        <w:t xml:space="preserve">(3) </w:t>
      </w:r>
      <w:r w:rsidRPr="002F59B3">
        <w:rPr>
          <w:rFonts w:ascii="ＭＳ ゴシック" w:eastAsia="ＭＳ ゴシック" w:hAnsi="ＭＳ ゴシック" w:cs="HGSｺﾞｼｯｸM" w:hint="eastAsia"/>
          <w:color w:val="auto"/>
          <w:sz w:val="22"/>
          <w:szCs w:val="22"/>
        </w:rPr>
        <w:t>既設ＬＥＤ照明設備の照明設備管理台帳への反映</w:t>
      </w:r>
    </w:p>
    <w:p w14:paraId="53CA6D9A" w14:textId="57BD8BFC" w:rsidR="00616E84" w:rsidRPr="002F59B3" w:rsidRDefault="00616E84" w:rsidP="00E55ABE">
      <w:pPr>
        <w:pStyle w:val="Default"/>
        <w:ind w:leftChars="200" w:left="420" w:right="-2" w:firstLineChars="100" w:firstLine="220"/>
        <w:rPr>
          <w:rFonts w:hAnsi="ＭＳ 明朝"/>
          <w:color w:val="auto"/>
          <w:sz w:val="22"/>
          <w:szCs w:val="22"/>
        </w:rPr>
      </w:pPr>
      <w:r w:rsidRPr="002F59B3">
        <w:rPr>
          <w:rFonts w:hAnsi="ＭＳ 明朝" w:hint="eastAsia"/>
          <w:color w:val="auto"/>
          <w:sz w:val="22"/>
          <w:szCs w:val="22"/>
        </w:rPr>
        <w:t>既にＬＥＤ化されている</w:t>
      </w:r>
      <w:r w:rsidR="00764AE4" w:rsidRPr="002F59B3">
        <w:rPr>
          <w:rFonts w:hAnsi="ＭＳ 明朝"/>
          <w:color w:val="auto"/>
          <w:sz w:val="22"/>
          <w:szCs w:val="22"/>
        </w:rPr>
        <w:t>スポーツ施設及び文化施設</w:t>
      </w:r>
      <w:r w:rsidRPr="002F59B3">
        <w:rPr>
          <w:rFonts w:hAnsi="ＭＳ 明朝" w:hint="eastAsia"/>
          <w:color w:val="auto"/>
          <w:sz w:val="22"/>
          <w:szCs w:val="22"/>
        </w:rPr>
        <w:t>等の照明設備については，</w:t>
      </w:r>
      <w:r w:rsidRPr="002F59B3">
        <w:rPr>
          <w:rFonts w:hAnsi="ＭＳ 明朝"/>
          <w:color w:val="auto"/>
          <w:sz w:val="22"/>
          <w:szCs w:val="22"/>
        </w:rPr>
        <w:t>ＬＥＤ</w:t>
      </w:r>
      <w:r w:rsidRPr="002F59B3">
        <w:rPr>
          <w:rFonts w:hAnsi="ＭＳ 明朝" w:hint="eastAsia"/>
          <w:color w:val="auto"/>
          <w:sz w:val="22"/>
          <w:szCs w:val="22"/>
        </w:rPr>
        <w:t>化工事を行う必要はないが，現地調査を行うとともに，</w:t>
      </w:r>
      <w:r w:rsidR="00764AE4" w:rsidRPr="002F59B3">
        <w:rPr>
          <w:rFonts w:hAnsi="ＭＳ 明朝"/>
          <w:color w:val="auto"/>
          <w:sz w:val="22"/>
          <w:szCs w:val="22"/>
        </w:rPr>
        <w:t>スポーツ施設及び文化施設</w:t>
      </w:r>
      <w:r w:rsidRPr="002F59B3">
        <w:rPr>
          <w:rFonts w:hAnsi="ＭＳ 明朝" w:hint="eastAsia"/>
          <w:color w:val="auto"/>
          <w:sz w:val="22"/>
          <w:szCs w:val="22"/>
        </w:rPr>
        <w:t>等照明設備管理台帳に反映させること。なお，本事業の維持管理には含めないものとする。</w:t>
      </w:r>
    </w:p>
    <w:p w14:paraId="39D15785" w14:textId="2850E7E2" w:rsidR="00A834BE" w:rsidRPr="002F59B3" w:rsidRDefault="003D0D3F" w:rsidP="001933C5">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szCs w:val="22"/>
        </w:rPr>
        <w:t>(</w:t>
      </w:r>
      <w:r w:rsidR="00616E84" w:rsidRPr="002F59B3">
        <w:rPr>
          <w:rFonts w:ascii="ＭＳ ゴシック" w:eastAsia="ＭＳ ゴシック" w:hAnsi="ＭＳ ゴシック" w:hint="eastAsia"/>
          <w:color w:val="auto"/>
          <w:sz w:val="22"/>
          <w:szCs w:val="22"/>
        </w:rPr>
        <w:t>4</w:t>
      </w:r>
      <w:r w:rsidRPr="002F59B3">
        <w:rPr>
          <w:rFonts w:ascii="ＭＳ ゴシック" w:eastAsia="ＭＳ ゴシック" w:hAnsi="ＭＳ ゴシック" w:hint="eastAsia"/>
          <w:color w:val="auto"/>
          <w:sz w:val="22"/>
          <w:szCs w:val="22"/>
        </w:rPr>
        <w:t>)</w:t>
      </w:r>
      <w:r w:rsidR="00A70E61" w:rsidRPr="002F59B3">
        <w:rPr>
          <w:rFonts w:ascii="ＭＳ ゴシック" w:eastAsia="ＭＳ ゴシック" w:hAnsi="ＭＳ ゴシック" w:hint="eastAsia"/>
          <w:color w:val="auto"/>
          <w:sz w:val="22"/>
          <w:szCs w:val="22"/>
        </w:rPr>
        <w:t xml:space="preserve"> </w:t>
      </w:r>
      <w:r w:rsidR="00623042" w:rsidRPr="002F59B3">
        <w:rPr>
          <w:rFonts w:ascii="ＭＳ ゴシック" w:eastAsia="ＭＳ ゴシック" w:hAnsi="ＭＳ ゴシック" w:cs="HGSｺﾞｼｯｸM" w:hint="eastAsia"/>
          <w:color w:val="auto"/>
          <w:sz w:val="22"/>
          <w:szCs w:val="22"/>
        </w:rPr>
        <w:t>ＥＳＣＯ</w:t>
      </w:r>
      <w:r w:rsidR="00A834BE" w:rsidRPr="002F59B3">
        <w:rPr>
          <w:rFonts w:ascii="ＭＳ ゴシック" w:eastAsia="ＭＳ ゴシック" w:hAnsi="ＭＳ ゴシック" w:cs="HGSｺﾞｼｯｸM" w:hint="eastAsia"/>
          <w:color w:val="auto"/>
          <w:sz w:val="22"/>
          <w:szCs w:val="22"/>
        </w:rPr>
        <w:t>設備の設置に関わる施工計画の策定及び施工・施工管理</w:t>
      </w:r>
    </w:p>
    <w:p w14:paraId="2F176DA6" w14:textId="0069D909" w:rsidR="00A834BE" w:rsidRPr="002F59B3" w:rsidRDefault="00A834BE" w:rsidP="00292C62">
      <w:pPr>
        <w:pStyle w:val="Default"/>
        <w:ind w:firstLineChars="300" w:firstLine="660"/>
        <w:rPr>
          <w:rFonts w:hAnsi="ＭＳ 明朝"/>
          <w:color w:val="auto"/>
          <w:sz w:val="22"/>
          <w:szCs w:val="22"/>
        </w:rPr>
      </w:pPr>
      <w:r w:rsidRPr="002F59B3">
        <w:rPr>
          <w:rFonts w:hAnsi="ＭＳ 明朝" w:hint="eastAsia"/>
          <w:color w:val="auto"/>
          <w:sz w:val="22"/>
          <w:szCs w:val="22"/>
        </w:rPr>
        <w:t>関係行政機関の指導及び関係諸法規を遵守しつつ</w:t>
      </w:r>
      <w:r w:rsidR="00E24018" w:rsidRPr="002F59B3">
        <w:rPr>
          <w:rFonts w:hAnsi="ＭＳ 明朝" w:hint="eastAsia"/>
          <w:color w:val="auto"/>
          <w:sz w:val="22"/>
          <w:szCs w:val="22"/>
        </w:rPr>
        <w:t>，</w:t>
      </w:r>
      <w:r w:rsidR="003C197C" w:rsidRPr="002F59B3">
        <w:rPr>
          <w:rFonts w:hAnsi="ＭＳ 明朝" w:hint="eastAsia"/>
          <w:color w:val="auto"/>
          <w:sz w:val="22"/>
          <w:szCs w:val="22"/>
        </w:rPr>
        <w:t>次のとおり</w:t>
      </w:r>
      <w:r w:rsidRPr="002F59B3">
        <w:rPr>
          <w:rFonts w:hAnsi="ＭＳ 明朝" w:hint="eastAsia"/>
          <w:color w:val="auto"/>
          <w:sz w:val="22"/>
          <w:szCs w:val="22"/>
        </w:rPr>
        <w:t>実施すること。</w:t>
      </w:r>
    </w:p>
    <w:p w14:paraId="30D63519" w14:textId="77777777" w:rsidR="00A834BE" w:rsidRPr="002F59B3" w:rsidRDefault="00A834BE" w:rsidP="008252EE">
      <w:pPr>
        <w:pStyle w:val="Default"/>
        <w:ind w:firstLineChars="200" w:firstLine="440"/>
        <w:rPr>
          <w:rFonts w:hAnsi="ＭＳ 明朝"/>
          <w:color w:val="auto"/>
          <w:sz w:val="22"/>
          <w:szCs w:val="22"/>
        </w:rPr>
      </w:pPr>
      <w:r w:rsidRPr="002F59B3">
        <w:rPr>
          <w:rFonts w:hAnsi="ＭＳ 明朝" w:hint="eastAsia"/>
          <w:color w:val="auto"/>
          <w:sz w:val="22"/>
          <w:szCs w:val="22"/>
        </w:rPr>
        <w:t>ア</w:t>
      </w:r>
      <w:r w:rsidR="00292C62" w:rsidRPr="002F59B3">
        <w:rPr>
          <w:rFonts w:hAnsi="ＭＳ 明朝" w:hint="eastAsia"/>
          <w:color w:val="auto"/>
          <w:sz w:val="22"/>
          <w:szCs w:val="22"/>
        </w:rPr>
        <w:t xml:space="preserve">　</w:t>
      </w:r>
      <w:r w:rsidR="00623042" w:rsidRPr="002F59B3">
        <w:rPr>
          <w:rFonts w:hAnsi="ＭＳ 明朝" w:hint="eastAsia"/>
          <w:color w:val="auto"/>
          <w:sz w:val="22"/>
          <w:szCs w:val="22"/>
        </w:rPr>
        <w:t>ＬＥＤ</w:t>
      </w:r>
      <w:r w:rsidRPr="002F59B3">
        <w:rPr>
          <w:rFonts w:hAnsi="ＭＳ 明朝" w:hint="eastAsia"/>
          <w:color w:val="auto"/>
          <w:sz w:val="22"/>
          <w:szCs w:val="22"/>
        </w:rPr>
        <w:t>化のメリットを最大限に享受できる施工計画の策定及び施工・施工管理の実施</w:t>
      </w:r>
    </w:p>
    <w:p w14:paraId="24BFD7FA" w14:textId="7EF06E41" w:rsidR="00A834BE" w:rsidRPr="002F59B3" w:rsidRDefault="00A834BE" w:rsidP="008252EE">
      <w:pPr>
        <w:pStyle w:val="Default"/>
        <w:ind w:firstLineChars="200" w:firstLine="440"/>
        <w:rPr>
          <w:rFonts w:hAnsi="ＭＳ 明朝"/>
          <w:color w:val="auto"/>
          <w:sz w:val="22"/>
          <w:szCs w:val="22"/>
        </w:rPr>
      </w:pPr>
      <w:r w:rsidRPr="002F59B3">
        <w:rPr>
          <w:rFonts w:hAnsi="ＭＳ 明朝" w:hint="eastAsia"/>
          <w:color w:val="auto"/>
          <w:sz w:val="22"/>
          <w:szCs w:val="22"/>
        </w:rPr>
        <w:t>イ</w:t>
      </w:r>
      <w:r w:rsidR="00292C62" w:rsidRPr="002F59B3">
        <w:rPr>
          <w:rFonts w:hAnsi="ＭＳ 明朝" w:hint="eastAsia"/>
          <w:color w:val="auto"/>
          <w:sz w:val="22"/>
          <w:szCs w:val="22"/>
        </w:rPr>
        <w:t xml:space="preserve">　</w:t>
      </w:r>
      <w:r w:rsidR="00E62797" w:rsidRPr="002F59B3">
        <w:rPr>
          <w:rFonts w:hAnsi="ＭＳ 明朝" w:hint="eastAsia"/>
          <w:color w:val="auto"/>
          <w:sz w:val="22"/>
          <w:szCs w:val="22"/>
        </w:rPr>
        <w:t>施設利用者</w:t>
      </w:r>
      <w:r w:rsidRPr="002F59B3">
        <w:rPr>
          <w:rFonts w:hAnsi="ＭＳ 明朝" w:hint="eastAsia"/>
          <w:color w:val="auto"/>
          <w:sz w:val="22"/>
          <w:szCs w:val="22"/>
        </w:rPr>
        <w:t>に配慮した施工計画の策定及び施工・施工管理の実施</w:t>
      </w:r>
    </w:p>
    <w:p w14:paraId="6ECD47C4" w14:textId="77777777" w:rsidR="00A834BE" w:rsidRPr="002F59B3" w:rsidRDefault="00A834BE" w:rsidP="008252EE">
      <w:pPr>
        <w:pStyle w:val="Default"/>
        <w:ind w:firstLineChars="200" w:firstLine="440"/>
        <w:rPr>
          <w:rFonts w:hAnsi="ＭＳ 明朝"/>
          <w:color w:val="auto"/>
          <w:sz w:val="22"/>
          <w:szCs w:val="22"/>
        </w:rPr>
      </w:pPr>
      <w:r w:rsidRPr="002F59B3">
        <w:rPr>
          <w:rFonts w:hAnsi="ＭＳ 明朝" w:hint="eastAsia"/>
          <w:color w:val="auto"/>
          <w:sz w:val="22"/>
          <w:szCs w:val="22"/>
        </w:rPr>
        <w:lastRenderedPageBreak/>
        <w:t>ウ</w:t>
      </w:r>
      <w:r w:rsidR="00292C62" w:rsidRPr="002F59B3">
        <w:rPr>
          <w:rFonts w:hAnsi="ＭＳ 明朝" w:hint="eastAsia"/>
          <w:color w:val="auto"/>
          <w:sz w:val="22"/>
          <w:szCs w:val="22"/>
        </w:rPr>
        <w:t xml:space="preserve">　</w:t>
      </w:r>
      <w:r w:rsidRPr="002F59B3">
        <w:rPr>
          <w:rFonts w:hAnsi="ＭＳ 明朝" w:hint="eastAsia"/>
          <w:color w:val="auto"/>
          <w:sz w:val="22"/>
          <w:szCs w:val="22"/>
        </w:rPr>
        <w:t>作業者の安全に十分配慮した</w:t>
      </w:r>
      <w:bookmarkStart w:id="4" w:name="_Hlk92387518"/>
      <w:r w:rsidRPr="002F59B3">
        <w:rPr>
          <w:rFonts w:hAnsi="ＭＳ 明朝" w:hint="eastAsia"/>
          <w:color w:val="auto"/>
          <w:sz w:val="22"/>
          <w:szCs w:val="22"/>
        </w:rPr>
        <w:t>施工計画の策定及び施工・施工管理の実施</w:t>
      </w:r>
      <w:bookmarkEnd w:id="4"/>
    </w:p>
    <w:p w14:paraId="2AF3F55E" w14:textId="6E9327D1" w:rsidR="00E62797" w:rsidRPr="002F59B3" w:rsidRDefault="00FD6D20" w:rsidP="00556801">
      <w:pPr>
        <w:pStyle w:val="Default"/>
        <w:ind w:firstLineChars="200" w:firstLine="440"/>
        <w:rPr>
          <w:rFonts w:hAnsi="ＭＳ 明朝"/>
          <w:color w:val="auto"/>
          <w:sz w:val="22"/>
          <w:szCs w:val="22"/>
        </w:rPr>
      </w:pPr>
      <w:r w:rsidRPr="002F59B3">
        <w:rPr>
          <w:rFonts w:hAnsi="ＭＳ 明朝" w:hint="eastAsia"/>
          <w:color w:val="auto"/>
          <w:sz w:val="22"/>
          <w:szCs w:val="22"/>
        </w:rPr>
        <w:t xml:space="preserve">エ　</w:t>
      </w:r>
      <w:r w:rsidR="00E01E92" w:rsidRPr="002F59B3">
        <w:rPr>
          <w:rFonts w:hAnsi="ＭＳ 明朝" w:hint="eastAsia"/>
          <w:color w:val="auto"/>
          <w:sz w:val="22"/>
          <w:szCs w:val="22"/>
        </w:rPr>
        <w:t>将来の維持管理に配慮した施工計画の策定及び施工・施工管理の実施</w:t>
      </w:r>
    </w:p>
    <w:p w14:paraId="78D02CA5" w14:textId="105C8A09" w:rsidR="00A834BE" w:rsidRPr="002F59B3" w:rsidRDefault="003D0D3F" w:rsidP="001933C5">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szCs w:val="22"/>
        </w:rPr>
        <w:t>(</w:t>
      </w:r>
      <w:r w:rsidR="00616E84" w:rsidRPr="002F59B3">
        <w:rPr>
          <w:rFonts w:ascii="ＭＳ ゴシック" w:eastAsia="ＭＳ ゴシック" w:hAnsi="ＭＳ ゴシック" w:hint="eastAsia"/>
          <w:color w:val="auto"/>
          <w:sz w:val="22"/>
          <w:szCs w:val="22"/>
        </w:rPr>
        <w:t>5</w:t>
      </w:r>
      <w:r w:rsidRPr="002F59B3">
        <w:rPr>
          <w:rFonts w:ascii="ＭＳ ゴシック" w:eastAsia="ＭＳ ゴシック" w:hAnsi="ＭＳ ゴシック" w:hint="eastAsia"/>
          <w:color w:val="auto"/>
          <w:sz w:val="22"/>
          <w:szCs w:val="22"/>
        </w:rPr>
        <w:t>)</w:t>
      </w:r>
      <w:r w:rsidR="00A70E61" w:rsidRPr="002F59B3">
        <w:rPr>
          <w:rFonts w:ascii="ＭＳ ゴシック" w:eastAsia="ＭＳ ゴシック" w:hAnsi="ＭＳ ゴシック" w:hint="eastAsia"/>
          <w:color w:val="auto"/>
          <w:sz w:val="22"/>
          <w:szCs w:val="22"/>
        </w:rPr>
        <w:t xml:space="preserve"> </w:t>
      </w:r>
      <w:r w:rsidR="00764AE4" w:rsidRPr="002F59B3">
        <w:rPr>
          <w:rFonts w:ascii="ＭＳ ゴシック" w:eastAsia="ＭＳ ゴシック" w:hAnsi="ＭＳ ゴシック" w:cs="HGSｺﾞｼｯｸM"/>
          <w:color w:val="auto"/>
          <w:sz w:val="22"/>
          <w:szCs w:val="22"/>
        </w:rPr>
        <w:t>スポーツ施設及び文化施設</w:t>
      </w:r>
      <w:r w:rsidR="00A94140" w:rsidRPr="002F59B3">
        <w:rPr>
          <w:rFonts w:ascii="ＭＳ ゴシック" w:eastAsia="ＭＳ ゴシック" w:hAnsi="ＭＳ ゴシック" w:cs="HGSｺﾞｼｯｸM" w:hint="eastAsia"/>
          <w:color w:val="auto"/>
          <w:sz w:val="22"/>
          <w:szCs w:val="22"/>
        </w:rPr>
        <w:t>等</w:t>
      </w:r>
      <w:r w:rsidR="00874275" w:rsidRPr="002F59B3">
        <w:rPr>
          <w:rFonts w:ascii="ＭＳ ゴシック" w:eastAsia="ＭＳ ゴシック" w:hAnsi="ＭＳ ゴシック" w:cs="HGSｺﾞｼｯｸM" w:hint="eastAsia"/>
          <w:color w:val="auto"/>
          <w:sz w:val="22"/>
          <w:szCs w:val="22"/>
        </w:rPr>
        <w:t>における</w:t>
      </w:r>
      <w:r w:rsidR="00A94140" w:rsidRPr="002F59B3">
        <w:rPr>
          <w:rFonts w:ascii="ＭＳ ゴシック" w:eastAsia="ＭＳ ゴシック" w:hAnsi="ＭＳ ゴシック" w:cs="HGSｺﾞｼｯｸM" w:hint="eastAsia"/>
          <w:color w:val="auto"/>
          <w:sz w:val="22"/>
          <w:szCs w:val="22"/>
        </w:rPr>
        <w:t>既設</w:t>
      </w:r>
      <w:r w:rsidR="004A2CC0" w:rsidRPr="002F59B3">
        <w:rPr>
          <w:rFonts w:ascii="ＭＳ ゴシック" w:eastAsia="ＭＳ ゴシック" w:hAnsi="ＭＳ ゴシック" w:cs="HGSｺﾞｼｯｸM" w:hint="eastAsia"/>
          <w:color w:val="auto"/>
          <w:sz w:val="22"/>
          <w:szCs w:val="22"/>
        </w:rPr>
        <w:t>照明設備</w:t>
      </w:r>
      <w:r w:rsidR="00A834BE" w:rsidRPr="002F59B3">
        <w:rPr>
          <w:rFonts w:ascii="ＭＳ ゴシック" w:eastAsia="ＭＳ ゴシック" w:hAnsi="ＭＳ ゴシック" w:cs="HGSｺﾞｼｯｸM" w:hint="eastAsia"/>
          <w:color w:val="auto"/>
          <w:sz w:val="22"/>
          <w:szCs w:val="22"/>
        </w:rPr>
        <w:t>のリサイクル・廃棄処分</w:t>
      </w:r>
    </w:p>
    <w:p w14:paraId="654DA2CF" w14:textId="3CB8D585" w:rsidR="00A834BE" w:rsidRPr="002F59B3" w:rsidRDefault="00A834BE" w:rsidP="00292C62">
      <w:pPr>
        <w:pStyle w:val="Default"/>
        <w:ind w:firstLineChars="300" w:firstLine="660"/>
        <w:rPr>
          <w:rFonts w:hAnsi="ＭＳ 明朝"/>
          <w:color w:val="auto"/>
          <w:sz w:val="22"/>
          <w:szCs w:val="22"/>
        </w:rPr>
      </w:pPr>
      <w:r w:rsidRPr="002F59B3">
        <w:rPr>
          <w:rFonts w:hAnsi="ＭＳ 明朝" w:hint="eastAsia"/>
          <w:color w:val="auto"/>
          <w:sz w:val="22"/>
          <w:szCs w:val="22"/>
        </w:rPr>
        <w:t>関係行政機関の指導及び関係諸法規を遵守しつつ</w:t>
      </w:r>
      <w:r w:rsidR="00E24018" w:rsidRPr="002F59B3">
        <w:rPr>
          <w:rFonts w:hAnsi="ＭＳ 明朝" w:hint="eastAsia"/>
          <w:color w:val="auto"/>
          <w:sz w:val="22"/>
          <w:szCs w:val="22"/>
        </w:rPr>
        <w:t>，</w:t>
      </w:r>
      <w:r w:rsidR="003C197C" w:rsidRPr="002F59B3">
        <w:rPr>
          <w:rFonts w:hAnsi="ＭＳ 明朝" w:hint="eastAsia"/>
          <w:color w:val="auto"/>
          <w:sz w:val="22"/>
          <w:szCs w:val="22"/>
        </w:rPr>
        <w:t>次のとおり</w:t>
      </w:r>
      <w:r w:rsidRPr="002F59B3">
        <w:rPr>
          <w:rFonts w:hAnsi="ＭＳ 明朝" w:hint="eastAsia"/>
          <w:color w:val="auto"/>
          <w:sz w:val="22"/>
          <w:szCs w:val="22"/>
        </w:rPr>
        <w:t>実施すること。</w:t>
      </w:r>
    </w:p>
    <w:p w14:paraId="6E6BDC8D" w14:textId="77777777" w:rsidR="00A834BE" w:rsidRPr="002F59B3" w:rsidRDefault="00A834BE" w:rsidP="008252EE">
      <w:pPr>
        <w:pStyle w:val="Default"/>
        <w:ind w:firstLineChars="200" w:firstLine="440"/>
        <w:rPr>
          <w:rFonts w:hAnsi="ＭＳ 明朝"/>
          <w:color w:val="auto"/>
          <w:sz w:val="22"/>
          <w:szCs w:val="22"/>
        </w:rPr>
      </w:pPr>
      <w:r w:rsidRPr="002F59B3">
        <w:rPr>
          <w:rFonts w:hAnsi="ＭＳ 明朝" w:hint="eastAsia"/>
          <w:color w:val="auto"/>
          <w:sz w:val="22"/>
          <w:szCs w:val="22"/>
        </w:rPr>
        <w:t>ア</w:t>
      </w:r>
      <w:r w:rsidR="00292C62" w:rsidRPr="002F59B3">
        <w:rPr>
          <w:rFonts w:hAnsi="ＭＳ 明朝" w:hint="eastAsia"/>
          <w:color w:val="auto"/>
          <w:sz w:val="22"/>
          <w:szCs w:val="22"/>
        </w:rPr>
        <w:t xml:space="preserve">　</w:t>
      </w:r>
      <w:r w:rsidRPr="002F59B3">
        <w:rPr>
          <w:rFonts w:hAnsi="ＭＳ 明朝" w:hint="eastAsia"/>
          <w:color w:val="auto"/>
          <w:sz w:val="22"/>
          <w:szCs w:val="22"/>
        </w:rPr>
        <w:t>リサイクルや廃棄処分に関する施工計画を策定すること。</w:t>
      </w:r>
    </w:p>
    <w:p w14:paraId="1EDAB63A" w14:textId="77777777" w:rsidR="00E55ABE" w:rsidRPr="002F59B3" w:rsidRDefault="004725B5" w:rsidP="00E55ABE">
      <w:pPr>
        <w:pStyle w:val="Default"/>
        <w:ind w:firstLineChars="200" w:firstLine="440"/>
        <w:rPr>
          <w:rFonts w:hAnsi="ＭＳ 明朝"/>
          <w:color w:val="auto"/>
          <w:sz w:val="22"/>
          <w:szCs w:val="22"/>
        </w:rPr>
      </w:pPr>
      <w:r w:rsidRPr="002F59B3">
        <w:rPr>
          <w:rFonts w:hAnsi="ＭＳ 明朝" w:hint="eastAsia"/>
          <w:color w:val="auto"/>
          <w:sz w:val="22"/>
          <w:szCs w:val="22"/>
        </w:rPr>
        <w:t>イ　撤去した設備は項目ごとにリサイクルの具体的な方法について</w:t>
      </w:r>
      <w:r w:rsidR="00330ADF" w:rsidRPr="002F59B3">
        <w:rPr>
          <w:rFonts w:hAnsi="ＭＳ 明朝" w:hint="eastAsia"/>
          <w:color w:val="auto"/>
          <w:sz w:val="22"/>
          <w:szCs w:val="22"/>
        </w:rPr>
        <w:t>，工事の対応・廃棄計</w:t>
      </w:r>
    </w:p>
    <w:p w14:paraId="42AF256B" w14:textId="6C9EB034" w:rsidR="00330ADF" w:rsidRPr="002F59B3" w:rsidRDefault="00330ADF" w:rsidP="00E55ABE">
      <w:pPr>
        <w:pStyle w:val="Default"/>
        <w:ind w:firstLineChars="300" w:firstLine="660"/>
        <w:rPr>
          <w:rFonts w:hAnsi="ＭＳ 明朝"/>
          <w:color w:val="auto"/>
          <w:sz w:val="22"/>
          <w:szCs w:val="22"/>
        </w:rPr>
      </w:pPr>
      <w:r w:rsidRPr="002F59B3">
        <w:rPr>
          <w:rFonts w:hAnsi="ＭＳ 明朝" w:hint="eastAsia"/>
          <w:color w:val="auto"/>
          <w:sz w:val="22"/>
          <w:szCs w:val="22"/>
        </w:rPr>
        <w:t>画書（様式第１５号）で提案するとともに，</w:t>
      </w:r>
      <w:r w:rsidR="004725B5" w:rsidRPr="002F59B3">
        <w:rPr>
          <w:rFonts w:hAnsi="ＭＳ 明朝" w:hint="eastAsia"/>
          <w:color w:val="auto"/>
          <w:sz w:val="22"/>
          <w:szCs w:val="22"/>
        </w:rPr>
        <w:t>報告</w:t>
      </w:r>
      <w:r w:rsidR="005E1A6C" w:rsidRPr="002F59B3">
        <w:rPr>
          <w:rFonts w:hAnsi="ＭＳ 明朝" w:hint="eastAsia"/>
          <w:color w:val="auto"/>
          <w:sz w:val="22"/>
          <w:szCs w:val="22"/>
        </w:rPr>
        <w:t>書を提出</w:t>
      </w:r>
      <w:r w:rsidR="004725B5" w:rsidRPr="002F59B3">
        <w:rPr>
          <w:rFonts w:hAnsi="ＭＳ 明朝" w:hint="eastAsia"/>
          <w:color w:val="auto"/>
          <w:sz w:val="22"/>
          <w:szCs w:val="22"/>
        </w:rPr>
        <w:t>すること。また，廃棄する場</w:t>
      </w:r>
    </w:p>
    <w:p w14:paraId="3608D473" w14:textId="77777777" w:rsidR="00330ADF" w:rsidRPr="002F59B3" w:rsidRDefault="004725B5" w:rsidP="00330ADF">
      <w:pPr>
        <w:pStyle w:val="Default"/>
        <w:ind w:firstLineChars="300" w:firstLine="660"/>
        <w:rPr>
          <w:rFonts w:hAnsi="ＭＳ 明朝"/>
          <w:color w:val="auto"/>
          <w:sz w:val="22"/>
          <w:szCs w:val="22"/>
        </w:rPr>
      </w:pPr>
      <w:r w:rsidRPr="002F59B3">
        <w:rPr>
          <w:rFonts w:hAnsi="ＭＳ 明朝" w:hint="eastAsia"/>
          <w:color w:val="auto"/>
          <w:sz w:val="22"/>
          <w:szCs w:val="22"/>
        </w:rPr>
        <w:t>合は，関係行政機関の指導及び関係諸法規を遵守し，処分すること。なお，廃棄したも</w:t>
      </w:r>
    </w:p>
    <w:p w14:paraId="6B9EE7DE" w14:textId="192C2099" w:rsidR="000451CE" w:rsidRPr="002F59B3" w:rsidRDefault="004725B5" w:rsidP="008E0757">
      <w:pPr>
        <w:pStyle w:val="Default"/>
        <w:ind w:firstLineChars="300" w:firstLine="660"/>
        <w:rPr>
          <w:rFonts w:hAnsi="ＭＳ 明朝"/>
          <w:color w:val="auto"/>
          <w:sz w:val="22"/>
          <w:szCs w:val="22"/>
        </w:rPr>
      </w:pPr>
      <w:r w:rsidRPr="002F59B3">
        <w:rPr>
          <w:rFonts w:hAnsi="ＭＳ 明朝" w:hint="eastAsia"/>
          <w:color w:val="auto"/>
          <w:sz w:val="22"/>
          <w:szCs w:val="22"/>
        </w:rPr>
        <w:t>のについても再利用のものと併せて報告すること。</w:t>
      </w:r>
    </w:p>
    <w:p w14:paraId="02631E60" w14:textId="77777777" w:rsidR="00771664" w:rsidRPr="002F59B3" w:rsidRDefault="00BC0059" w:rsidP="00771664">
      <w:pPr>
        <w:pStyle w:val="Default"/>
        <w:rPr>
          <w:rFonts w:hAnsi="ＭＳ 明朝"/>
          <w:color w:val="auto"/>
          <w:sz w:val="22"/>
          <w:szCs w:val="22"/>
        </w:rPr>
      </w:pPr>
      <w:r w:rsidRPr="002F59B3">
        <w:rPr>
          <w:rFonts w:hAnsi="ＭＳ 明朝" w:hint="eastAsia"/>
          <w:color w:val="auto"/>
          <w:sz w:val="22"/>
          <w:szCs w:val="22"/>
        </w:rPr>
        <w:t xml:space="preserve">　　ウ　ＰＣＢ（ポリ塩化ビ</w:t>
      </w:r>
      <w:r w:rsidR="00261B2D" w:rsidRPr="002F59B3">
        <w:rPr>
          <w:rFonts w:hAnsi="ＭＳ 明朝" w:hint="eastAsia"/>
          <w:color w:val="auto"/>
          <w:sz w:val="22"/>
          <w:szCs w:val="22"/>
        </w:rPr>
        <w:t>フェニル</w:t>
      </w:r>
      <w:r w:rsidRPr="002F59B3">
        <w:rPr>
          <w:rFonts w:hAnsi="ＭＳ 明朝" w:hint="eastAsia"/>
          <w:color w:val="auto"/>
          <w:sz w:val="22"/>
          <w:szCs w:val="22"/>
        </w:rPr>
        <w:t>）</w:t>
      </w:r>
      <w:r w:rsidR="00771664" w:rsidRPr="002F59B3">
        <w:rPr>
          <w:rFonts w:hAnsi="ＭＳ 明朝" w:hint="eastAsia"/>
          <w:color w:val="auto"/>
          <w:sz w:val="22"/>
          <w:szCs w:val="22"/>
        </w:rPr>
        <w:t>廃棄物</w:t>
      </w:r>
      <w:r w:rsidRPr="002F59B3">
        <w:rPr>
          <w:rFonts w:hAnsi="ＭＳ 明朝" w:hint="eastAsia"/>
          <w:color w:val="auto"/>
          <w:sz w:val="22"/>
          <w:szCs w:val="22"/>
        </w:rPr>
        <w:t>については</w:t>
      </w:r>
      <w:r w:rsidR="00261B2D" w:rsidRPr="002F59B3">
        <w:rPr>
          <w:rFonts w:hAnsi="ＭＳ 明朝" w:hint="eastAsia"/>
          <w:color w:val="auto"/>
          <w:sz w:val="22"/>
          <w:szCs w:val="22"/>
        </w:rPr>
        <w:t>，</w:t>
      </w:r>
      <w:r w:rsidRPr="002F59B3">
        <w:rPr>
          <w:rFonts w:hAnsi="ＭＳ 明朝" w:hint="eastAsia"/>
          <w:color w:val="auto"/>
          <w:sz w:val="22"/>
          <w:szCs w:val="22"/>
        </w:rPr>
        <w:t>呉市が処分することとされている</w:t>
      </w:r>
    </w:p>
    <w:p w14:paraId="34969743" w14:textId="754AF623" w:rsidR="007E1749" w:rsidRPr="002F59B3" w:rsidRDefault="00BC0059" w:rsidP="00771664">
      <w:pPr>
        <w:pStyle w:val="Default"/>
        <w:ind w:firstLineChars="300" w:firstLine="660"/>
        <w:rPr>
          <w:rFonts w:hAnsi="ＭＳ 明朝"/>
          <w:color w:val="auto"/>
          <w:sz w:val="22"/>
          <w:szCs w:val="22"/>
        </w:rPr>
      </w:pPr>
      <w:r w:rsidRPr="002F59B3">
        <w:rPr>
          <w:rFonts w:hAnsi="ＭＳ 明朝" w:hint="eastAsia"/>
          <w:color w:val="auto"/>
          <w:sz w:val="22"/>
          <w:szCs w:val="22"/>
        </w:rPr>
        <w:t>ため，</w:t>
      </w:r>
      <w:r w:rsidR="00771664" w:rsidRPr="002F59B3">
        <w:rPr>
          <w:rFonts w:hAnsi="ＭＳ 明朝" w:hint="eastAsia"/>
          <w:color w:val="auto"/>
          <w:sz w:val="22"/>
          <w:szCs w:val="22"/>
        </w:rPr>
        <w:t>ＰＣＢ含有物</w:t>
      </w:r>
      <w:r w:rsidRPr="002F59B3">
        <w:rPr>
          <w:rFonts w:hAnsi="ＭＳ 明朝" w:hint="eastAsia"/>
          <w:color w:val="auto"/>
          <w:sz w:val="22"/>
          <w:szCs w:val="22"/>
        </w:rPr>
        <w:t>機器が</w:t>
      </w:r>
      <w:r w:rsidR="006239C9" w:rsidRPr="002F59B3">
        <w:rPr>
          <w:rFonts w:hAnsi="ＭＳ 明朝" w:hint="eastAsia"/>
          <w:color w:val="auto"/>
          <w:sz w:val="22"/>
          <w:szCs w:val="22"/>
        </w:rPr>
        <w:t>確認された</w:t>
      </w:r>
      <w:r w:rsidRPr="002F59B3">
        <w:rPr>
          <w:rFonts w:hAnsi="ＭＳ 明朝" w:hint="eastAsia"/>
          <w:color w:val="auto"/>
          <w:sz w:val="22"/>
          <w:szCs w:val="22"/>
        </w:rPr>
        <w:t>場合は直ちに報告すること。</w:t>
      </w:r>
    </w:p>
    <w:p w14:paraId="55DAD75D" w14:textId="44CAE550" w:rsidR="00A834BE" w:rsidRPr="002F59B3" w:rsidRDefault="003D0D3F" w:rsidP="001933C5">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szCs w:val="22"/>
        </w:rPr>
        <w:t>(</w:t>
      </w:r>
      <w:r w:rsidR="00616E84" w:rsidRPr="002F59B3">
        <w:rPr>
          <w:rFonts w:ascii="ＭＳ ゴシック" w:eastAsia="ＭＳ ゴシック" w:hAnsi="ＭＳ ゴシック" w:hint="eastAsia"/>
          <w:color w:val="auto"/>
          <w:sz w:val="22"/>
          <w:szCs w:val="22"/>
        </w:rPr>
        <w:t>6</w:t>
      </w:r>
      <w:r w:rsidRPr="002F59B3">
        <w:rPr>
          <w:rFonts w:ascii="ＭＳ ゴシック" w:eastAsia="ＭＳ ゴシック" w:hAnsi="ＭＳ ゴシック" w:hint="eastAsia"/>
          <w:color w:val="auto"/>
          <w:sz w:val="22"/>
          <w:szCs w:val="22"/>
        </w:rPr>
        <w:t>)</w:t>
      </w:r>
      <w:r w:rsidR="00A70E61" w:rsidRPr="002F59B3">
        <w:rPr>
          <w:rFonts w:ascii="ＭＳ ゴシック" w:eastAsia="ＭＳ ゴシック" w:hAnsi="ＭＳ ゴシック" w:hint="eastAsia"/>
          <w:color w:val="auto"/>
          <w:sz w:val="22"/>
          <w:szCs w:val="22"/>
        </w:rPr>
        <w:t xml:space="preserve"> </w:t>
      </w:r>
      <w:r w:rsidR="00623042" w:rsidRPr="002F59B3">
        <w:rPr>
          <w:rFonts w:ascii="ＭＳ ゴシック" w:eastAsia="ＭＳ ゴシック" w:hAnsi="ＭＳ ゴシック" w:cs="HGSｺﾞｼｯｸM" w:hint="eastAsia"/>
          <w:color w:val="auto"/>
          <w:sz w:val="22"/>
          <w:szCs w:val="22"/>
        </w:rPr>
        <w:t>ＥＳＣＯ</w:t>
      </w:r>
      <w:r w:rsidR="00A834BE" w:rsidRPr="002F59B3">
        <w:rPr>
          <w:rFonts w:ascii="ＭＳ ゴシック" w:eastAsia="ＭＳ ゴシック" w:hAnsi="ＭＳ ゴシック" w:cs="HGSｺﾞｼｯｸM" w:hint="eastAsia"/>
          <w:color w:val="auto"/>
          <w:sz w:val="22"/>
          <w:szCs w:val="22"/>
        </w:rPr>
        <w:t>設備の維持管理・保証（無償修繕等）</w:t>
      </w:r>
    </w:p>
    <w:p w14:paraId="4784FEED" w14:textId="77777777" w:rsidR="00A834BE" w:rsidRPr="002F59B3" w:rsidRDefault="00A834BE" w:rsidP="008252EE">
      <w:pPr>
        <w:pStyle w:val="Default"/>
        <w:ind w:firstLineChars="200" w:firstLine="440"/>
        <w:rPr>
          <w:rFonts w:hAnsi="ＭＳ 明朝"/>
          <w:color w:val="auto"/>
          <w:sz w:val="22"/>
          <w:szCs w:val="22"/>
        </w:rPr>
      </w:pPr>
      <w:r w:rsidRPr="002F59B3">
        <w:rPr>
          <w:rFonts w:hAnsi="ＭＳ 明朝" w:hint="eastAsia"/>
          <w:color w:val="auto"/>
          <w:sz w:val="22"/>
          <w:szCs w:val="22"/>
        </w:rPr>
        <w:t>ア</w:t>
      </w:r>
      <w:r w:rsidR="00292C62" w:rsidRPr="002F59B3">
        <w:rPr>
          <w:rFonts w:hAnsi="ＭＳ 明朝" w:hint="eastAsia"/>
          <w:color w:val="auto"/>
          <w:sz w:val="22"/>
          <w:szCs w:val="22"/>
        </w:rPr>
        <w:t xml:space="preserve">　</w:t>
      </w:r>
      <w:r w:rsidRPr="002F59B3">
        <w:rPr>
          <w:rFonts w:hAnsi="ＭＳ 明朝" w:hint="eastAsia"/>
          <w:color w:val="auto"/>
          <w:sz w:val="22"/>
          <w:szCs w:val="22"/>
        </w:rPr>
        <w:t>事業者は</w:t>
      </w:r>
      <w:r w:rsidR="00E24018" w:rsidRPr="002F59B3">
        <w:rPr>
          <w:rFonts w:hAnsi="ＭＳ 明朝" w:hint="eastAsia"/>
          <w:color w:val="auto"/>
          <w:sz w:val="22"/>
          <w:szCs w:val="22"/>
        </w:rPr>
        <w:t>，</w:t>
      </w:r>
      <w:r w:rsidR="004B0D71" w:rsidRPr="002F59B3">
        <w:rPr>
          <w:rFonts w:hAnsi="ＭＳ 明朝" w:hint="eastAsia"/>
          <w:color w:val="auto"/>
          <w:sz w:val="22"/>
          <w:szCs w:val="22"/>
        </w:rPr>
        <w:t>呉市</w:t>
      </w:r>
      <w:r w:rsidRPr="002F59B3">
        <w:rPr>
          <w:rFonts w:hAnsi="ＭＳ 明朝" w:hint="eastAsia"/>
          <w:color w:val="auto"/>
          <w:sz w:val="22"/>
          <w:szCs w:val="22"/>
        </w:rPr>
        <w:t>等からの修繕連絡に基づき</w:t>
      </w:r>
      <w:r w:rsidR="00E24018" w:rsidRPr="002F59B3">
        <w:rPr>
          <w:rFonts w:hAnsi="ＭＳ 明朝" w:hint="eastAsia"/>
          <w:color w:val="auto"/>
          <w:sz w:val="22"/>
          <w:szCs w:val="22"/>
        </w:rPr>
        <w:t>，</w:t>
      </w:r>
      <w:r w:rsidR="00623042" w:rsidRPr="002F59B3">
        <w:rPr>
          <w:rFonts w:hAnsi="ＭＳ 明朝" w:hint="eastAsia"/>
          <w:color w:val="auto"/>
          <w:sz w:val="22"/>
          <w:szCs w:val="22"/>
        </w:rPr>
        <w:t>ＥＳＣＯ</w:t>
      </w:r>
      <w:r w:rsidRPr="002F59B3">
        <w:rPr>
          <w:rFonts w:hAnsi="ＭＳ 明朝" w:hint="eastAsia"/>
          <w:color w:val="auto"/>
          <w:sz w:val="22"/>
          <w:szCs w:val="22"/>
        </w:rPr>
        <w:t>設備を調査し</w:t>
      </w:r>
      <w:r w:rsidR="00E24018" w:rsidRPr="002F59B3">
        <w:rPr>
          <w:rFonts w:hAnsi="ＭＳ 明朝" w:hint="eastAsia"/>
          <w:color w:val="auto"/>
          <w:sz w:val="22"/>
          <w:szCs w:val="22"/>
        </w:rPr>
        <w:t>，</w:t>
      </w:r>
      <w:r w:rsidRPr="002F59B3">
        <w:rPr>
          <w:rFonts w:hAnsi="ＭＳ 明朝" w:hint="eastAsia"/>
          <w:color w:val="auto"/>
          <w:sz w:val="22"/>
          <w:szCs w:val="22"/>
        </w:rPr>
        <w:t>修繕を行う。</w:t>
      </w:r>
    </w:p>
    <w:p w14:paraId="32BA7F7F" w14:textId="77777777" w:rsidR="00BE3410" w:rsidRPr="002F59B3" w:rsidRDefault="00A834BE" w:rsidP="00BE3410">
      <w:pPr>
        <w:pStyle w:val="Default"/>
        <w:ind w:firstLineChars="200" w:firstLine="440"/>
        <w:rPr>
          <w:rFonts w:hAnsi="ＭＳ 明朝"/>
          <w:color w:val="auto"/>
          <w:sz w:val="22"/>
          <w:szCs w:val="22"/>
        </w:rPr>
      </w:pPr>
      <w:r w:rsidRPr="002F59B3">
        <w:rPr>
          <w:rFonts w:hAnsi="ＭＳ 明朝" w:hint="eastAsia"/>
          <w:color w:val="auto"/>
          <w:sz w:val="22"/>
          <w:szCs w:val="22"/>
        </w:rPr>
        <w:t>イ</w:t>
      </w:r>
      <w:r w:rsidR="00292C62" w:rsidRPr="002F59B3">
        <w:rPr>
          <w:rFonts w:hAnsi="ＭＳ 明朝" w:hint="eastAsia"/>
          <w:color w:val="auto"/>
          <w:sz w:val="22"/>
          <w:szCs w:val="22"/>
        </w:rPr>
        <w:t xml:space="preserve">　</w:t>
      </w:r>
      <w:r w:rsidRPr="002F59B3">
        <w:rPr>
          <w:rFonts w:hAnsi="ＭＳ 明朝" w:hint="eastAsia"/>
          <w:color w:val="auto"/>
          <w:sz w:val="22"/>
          <w:szCs w:val="22"/>
        </w:rPr>
        <w:t>事業者は</w:t>
      </w:r>
      <w:r w:rsidR="00E24018" w:rsidRPr="002F59B3">
        <w:rPr>
          <w:rFonts w:hAnsi="ＭＳ 明朝" w:hint="eastAsia"/>
          <w:color w:val="auto"/>
          <w:sz w:val="22"/>
          <w:szCs w:val="22"/>
        </w:rPr>
        <w:t>，</w:t>
      </w:r>
      <w:r w:rsidR="004B0D71" w:rsidRPr="002F59B3">
        <w:rPr>
          <w:rFonts w:hAnsi="ＭＳ 明朝" w:hint="eastAsia"/>
          <w:color w:val="auto"/>
          <w:sz w:val="22"/>
          <w:szCs w:val="22"/>
        </w:rPr>
        <w:t>呉市</w:t>
      </w:r>
      <w:r w:rsidRPr="002F59B3">
        <w:rPr>
          <w:rFonts w:hAnsi="ＭＳ 明朝" w:hint="eastAsia"/>
          <w:color w:val="auto"/>
          <w:sz w:val="22"/>
          <w:szCs w:val="22"/>
        </w:rPr>
        <w:t>からの</w:t>
      </w:r>
      <w:r w:rsidR="00623042" w:rsidRPr="002F59B3">
        <w:rPr>
          <w:rFonts w:hAnsi="ＭＳ 明朝" w:hint="eastAsia"/>
          <w:color w:val="auto"/>
          <w:sz w:val="22"/>
          <w:szCs w:val="22"/>
        </w:rPr>
        <w:t>ＥＳＣＯ</w:t>
      </w:r>
      <w:r w:rsidRPr="002F59B3">
        <w:rPr>
          <w:rFonts w:hAnsi="ＭＳ 明朝" w:hint="eastAsia"/>
          <w:color w:val="auto"/>
          <w:sz w:val="22"/>
          <w:szCs w:val="22"/>
        </w:rPr>
        <w:t>設備に関する新設・撤去・移設等の連絡に基づき</w:t>
      </w:r>
      <w:r w:rsidR="00E24018" w:rsidRPr="002F59B3">
        <w:rPr>
          <w:rFonts w:hAnsi="ＭＳ 明朝" w:hint="eastAsia"/>
          <w:color w:val="auto"/>
          <w:sz w:val="22"/>
          <w:szCs w:val="22"/>
        </w:rPr>
        <w:t>，</w:t>
      </w:r>
      <w:r w:rsidR="00BE3410" w:rsidRPr="002F59B3">
        <w:rPr>
          <w:rFonts w:hAnsi="ＭＳ 明朝" w:hint="eastAsia"/>
          <w:color w:val="auto"/>
          <w:sz w:val="22"/>
          <w:szCs w:val="22"/>
        </w:rPr>
        <w:t>前</w:t>
      </w:r>
    </w:p>
    <w:p w14:paraId="3FB9FE4A" w14:textId="311FF9AF" w:rsidR="0034194F" w:rsidRPr="002F59B3" w:rsidRDefault="00BE3410" w:rsidP="00BE3410">
      <w:pPr>
        <w:pStyle w:val="Default"/>
        <w:ind w:firstLineChars="300" w:firstLine="660"/>
        <w:rPr>
          <w:rFonts w:hAnsi="ＭＳ 明朝"/>
          <w:color w:val="auto"/>
          <w:sz w:val="22"/>
          <w:szCs w:val="22"/>
        </w:rPr>
      </w:pPr>
      <w:r w:rsidRPr="002F59B3">
        <w:rPr>
          <w:rFonts w:hAnsi="ＭＳ 明朝" w:hint="eastAsia"/>
          <w:color w:val="auto"/>
          <w:sz w:val="22"/>
          <w:szCs w:val="22"/>
        </w:rPr>
        <w:t>記３－</w:t>
      </w:r>
      <w:r w:rsidR="00874275" w:rsidRPr="002F59B3">
        <w:rPr>
          <w:rFonts w:hAnsi="ＭＳ 明朝" w:hint="eastAsia"/>
          <w:color w:val="auto"/>
          <w:sz w:val="22"/>
          <w:szCs w:val="22"/>
        </w:rPr>
        <w:t>(2)</w:t>
      </w:r>
      <w:r w:rsidR="00531765" w:rsidRPr="002F59B3">
        <w:rPr>
          <w:rFonts w:hAnsi="ＭＳ 明朝" w:hint="eastAsia"/>
          <w:color w:val="auto"/>
          <w:sz w:val="22"/>
          <w:szCs w:val="22"/>
        </w:rPr>
        <w:t>にて整備する</w:t>
      </w:r>
      <w:r w:rsidR="008E0757" w:rsidRPr="002F59B3">
        <w:rPr>
          <w:rFonts w:hAnsi="ＭＳ 明朝" w:cs="HGSｺﾞｼｯｸM"/>
          <w:color w:val="auto"/>
          <w:sz w:val="22"/>
          <w:szCs w:val="22"/>
        </w:rPr>
        <w:t>スポーツ施設及び文化施設</w:t>
      </w:r>
      <w:r w:rsidR="008E0757" w:rsidRPr="002F59B3">
        <w:rPr>
          <w:rFonts w:hAnsi="ＭＳ 明朝" w:cs="HGSｺﾞｼｯｸM" w:hint="eastAsia"/>
          <w:color w:val="auto"/>
          <w:sz w:val="22"/>
          <w:szCs w:val="22"/>
        </w:rPr>
        <w:t>等</w:t>
      </w:r>
      <w:r w:rsidR="00531765" w:rsidRPr="002F59B3">
        <w:rPr>
          <w:rFonts w:hAnsi="ＭＳ 明朝" w:hint="eastAsia"/>
          <w:color w:val="auto"/>
          <w:sz w:val="22"/>
          <w:szCs w:val="22"/>
        </w:rPr>
        <w:t>照明設備管理台帳</w:t>
      </w:r>
      <w:r w:rsidR="00A834BE" w:rsidRPr="002F59B3">
        <w:rPr>
          <w:rFonts w:hAnsi="ＭＳ 明朝" w:hint="eastAsia"/>
          <w:color w:val="auto"/>
          <w:sz w:val="22"/>
          <w:szCs w:val="22"/>
        </w:rPr>
        <w:t>を更新する。</w:t>
      </w:r>
    </w:p>
    <w:p w14:paraId="29BFF604" w14:textId="5A1DAE71" w:rsidR="001536A1" w:rsidRPr="002F59B3" w:rsidRDefault="00A834BE" w:rsidP="00E55ABE">
      <w:pPr>
        <w:pStyle w:val="Default"/>
        <w:ind w:firstLineChars="400" w:firstLine="880"/>
        <w:rPr>
          <w:rFonts w:hAnsi="ＭＳ 明朝"/>
          <w:color w:val="auto"/>
          <w:sz w:val="22"/>
          <w:szCs w:val="22"/>
        </w:rPr>
      </w:pPr>
      <w:r w:rsidRPr="002F59B3">
        <w:rPr>
          <w:rFonts w:hAnsi="ＭＳ 明朝" w:hint="eastAsia"/>
          <w:color w:val="auto"/>
          <w:sz w:val="22"/>
          <w:szCs w:val="22"/>
        </w:rPr>
        <w:t>また</w:t>
      </w:r>
      <w:r w:rsidR="00E24018" w:rsidRPr="002F59B3">
        <w:rPr>
          <w:rFonts w:hAnsi="ＭＳ 明朝" w:hint="eastAsia"/>
          <w:color w:val="auto"/>
          <w:sz w:val="22"/>
          <w:szCs w:val="22"/>
        </w:rPr>
        <w:t>，</w:t>
      </w:r>
      <w:r w:rsidRPr="002F59B3">
        <w:rPr>
          <w:rFonts w:hAnsi="ＭＳ 明朝" w:hint="eastAsia"/>
          <w:color w:val="auto"/>
          <w:sz w:val="22"/>
          <w:szCs w:val="22"/>
        </w:rPr>
        <w:t>アの修繕結果についても同様とする。</w:t>
      </w:r>
    </w:p>
    <w:p w14:paraId="2F23664C" w14:textId="77777777" w:rsidR="00913874" w:rsidRPr="002F59B3" w:rsidRDefault="002639D6" w:rsidP="00913874">
      <w:pPr>
        <w:pStyle w:val="Default"/>
        <w:ind w:firstLineChars="200" w:firstLine="440"/>
        <w:rPr>
          <w:rFonts w:hAnsi="ＭＳ 明朝"/>
          <w:color w:val="auto"/>
          <w:sz w:val="22"/>
          <w:szCs w:val="22"/>
        </w:rPr>
      </w:pPr>
      <w:r w:rsidRPr="002F59B3">
        <w:rPr>
          <w:rFonts w:hAnsi="ＭＳ 明朝" w:hint="eastAsia"/>
          <w:color w:val="auto"/>
          <w:sz w:val="22"/>
          <w:szCs w:val="22"/>
        </w:rPr>
        <w:t>ウ</w:t>
      </w:r>
      <w:r w:rsidR="00292C62" w:rsidRPr="002F59B3">
        <w:rPr>
          <w:rFonts w:hAnsi="ＭＳ 明朝" w:hint="eastAsia"/>
          <w:color w:val="auto"/>
          <w:sz w:val="22"/>
          <w:szCs w:val="22"/>
        </w:rPr>
        <w:t xml:space="preserve">　</w:t>
      </w:r>
      <w:r w:rsidR="00A834BE" w:rsidRPr="002F59B3">
        <w:rPr>
          <w:rFonts w:hAnsi="ＭＳ 明朝" w:hint="eastAsia"/>
          <w:color w:val="auto"/>
          <w:sz w:val="22"/>
          <w:szCs w:val="22"/>
        </w:rPr>
        <w:t>事業者は</w:t>
      </w:r>
      <w:r w:rsidR="00E24018" w:rsidRPr="002F59B3">
        <w:rPr>
          <w:rFonts w:hAnsi="ＭＳ 明朝" w:hint="eastAsia"/>
          <w:color w:val="auto"/>
          <w:sz w:val="22"/>
          <w:szCs w:val="22"/>
        </w:rPr>
        <w:t>，</w:t>
      </w:r>
      <w:r w:rsidR="004B0D71" w:rsidRPr="002F59B3">
        <w:rPr>
          <w:rFonts w:hAnsi="ＭＳ 明朝" w:hint="eastAsia"/>
          <w:color w:val="auto"/>
          <w:sz w:val="22"/>
          <w:szCs w:val="22"/>
        </w:rPr>
        <w:t>呉市</w:t>
      </w:r>
      <w:r w:rsidR="00A834BE" w:rsidRPr="002F59B3">
        <w:rPr>
          <w:rFonts w:hAnsi="ＭＳ 明朝" w:hint="eastAsia"/>
          <w:color w:val="auto"/>
          <w:sz w:val="22"/>
          <w:szCs w:val="22"/>
        </w:rPr>
        <w:t>等からの修繕連絡を受け付けるため</w:t>
      </w:r>
      <w:r w:rsidR="00214E62" w:rsidRPr="002F59B3">
        <w:rPr>
          <w:rFonts w:hAnsi="ＭＳ 明朝" w:hint="eastAsia"/>
          <w:color w:val="auto"/>
          <w:sz w:val="22"/>
          <w:szCs w:val="22"/>
        </w:rPr>
        <w:t>の</w:t>
      </w:r>
      <w:r w:rsidR="00A92438" w:rsidRPr="002F59B3">
        <w:rPr>
          <w:rFonts w:hAnsi="ＭＳ 明朝" w:hint="eastAsia"/>
          <w:color w:val="auto"/>
          <w:sz w:val="22"/>
          <w:szCs w:val="22"/>
        </w:rPr>
        <w:t>窓口等を用意する。</w:t>
      </w:r>
      <w:r w:rsidR="0005600B" w:rsidRPr="002F59B3">
        <w:rPr>
          <w:rFonts w:hAnsi="ＭＳ 明朝" w:hint="eastAsia"/>
          <w:color w:val="auto"/>
          <w:sz w:val="22"/>
          <w:szCs w:val="22"/>
        </w:rPr>
        <w:t>なお，修繕</w:t>
      </w:r>
    </w:p>
    <w:p w14:paraId="266DF9B7" w14:textId="2ACDAAEF" w:rsidR="0005600B" w:rsidRPr="002F59B3" w:rsidRDefault="0005600B" w:rsidP="00913874">
      <w:pPr>
        <w:pStyle w:val="Default"/>
        <w:ind w:firstLineChars="300" w:firstLine="660"/>
        <w:rPr>
          <w:rFonts w:hAnsi="ＭＳ 明朝"/>
          <w:color w:val="auto"/>
          <w:sz w:val="22"/>
          <w:szCs w:val="22"/>
        </w:rPr>
      </w:pPr>
      <w:r w:rsidRPr="002F59B3">
        <w:rPr>
          <w:rFonts w:hAnsi="ＭＳ 明朝" w:hint="eastAsia"/>
          <w:color w:val="auto"/>
          <w:sz w:val="22"/>
          <w:szCs w:val="22"/>
        </w:rPr>
        <w:t>は依頼を受けた日から起算して，原則３営業日以内に着手するものとする。</w:t>
      </w:r>
    </w:p>
    <w:p w14:paraId="3CE2CEFD" w14:textId="77777777" w:rsidR="00376A6F" w:rsidRPr="002F59B3" w:rsidRDefault="002639D6" w:rsidP="00376A6F">
      <w:pPr>
        <w:pStyle w:val="Default"/>
        <w:ind w:leftChars="200" w:left="640" w:hangingChars="100" w:hanging="220"/>
        <w:rPr>
          <w:rFonts w:hAnsi="ＭＳ 明朝"/>
          <w:color w:val="auto"/>
          <w:sz w:val="22"/>
        </w:rPr>
      </w:pPr>
      <w:r w:rsidRPr="002F59B3">
        <w:rPr>
          <w:rFonts w:hAnsi="ＭＳ 明朝" w:hint="eastAsia"/>
          <w:color w:val="auto"/>
          <w:sz w:val="22"/>
        </w:rPr>
        <w:t>エ</w:t>
      </w:r>
      <w:r w:rsidR="00292C62" w:rsidRPr="002F59B3">
        <w:rPr>
          <w:rFonts w:hAnsi="ＭＳ 明朝" w:hint="eastAsia"/>
          <w:color w:val="auto"/>
          <w:sz w:val="22"/>
        </w:rPr>
        <w:t xml:space="preserve">　</w:t>
      </w:r>
      <w:r w:rsidR="00033F21" w:rsidRPr="002F59B3">
        <w:rPr>
          <w:rFonts w:hAnsi="ＭＳ 明朝" w:hint="eastAsia"/>
          <w:color w:val="auto"/>
          <w:sz w:val="22"/>
        </w:rPr>
        <w:t>緊急時において，</w:t>
      </w:r>
      <w:r w:rsidR="004B0D71" w:rsidRPr="002F59B3">
        <w:rPr>
          <w:rFonts w:hAnsi="ＭＳ 明朝" w:hint="eastAsia"/>
          <w:color w:val="auto"/>
          <w:sz w:val="22"/>
        </w:rPr>
        <w:t>呉市</w:t>
      </w:r>
      <w:r w:rsidR="00287485" w:rsidRPr="002F59B3">
        <w:rPr>
          <w:rFonts w:hAnsi="ＭＳ 明朝" w:hint="eastAsia"/>
          <w:color w:val="auto"/>
          <w:sz w:val="22"/>
        </w:rPr>
        <w:t>からの連絡受付を行うための緊急連絡網を</w:t>
      </w:r>
      <w:r w:rsidR="00874275" w:rsidRPr="002F59B3">
        <w:rPr>
          <w:rFonts w:hAnsi="ＭＳ 明朝" w:hint="eastAsia"/>
          <w:color w:val="auto"/>
          <w:sz w:val="22"/>
        </w:rPr>
        <w:t>本契約の締結</w:t>
      </w:r>
      <w:r w:rsidR="002D71B0" w:rsidRPr="002F59B3">
        <w:rPr>
          <w:rFonts w:hAnsi="ＭＳ 明朝" w:hint="eastAsia"/>
          <w:color w:val="auto"/>
          <w:sz w:val="22"/>
          <w:szCs w:val="22"/>
        </w:rPr>
        <w:t>前</w:t>
      </w:r>
      <w:r w:rsidR="00874275" w:rsidRPr="002F59B3">
        <w:rPr>
          <w:rFonts w:hAnsi="ＭＳ 明朝" w:hint="eastAsia"/>
          <w:color w:val="auto"/>
          <w:sz w:val="22"/>
        </w:rPr>
        <w:t>までに</w:t>
      </w:r>
      <w:r w:rsidR="00287485" w:rsidRPr="002F59B3">
        <w:rPr>
          <w:rFonts w:hAnsi="ＭＳ 明朝" w:hint="eastAsia"/>
          <w:color w:val="auto"/>
          <w:sz w:val="22"/>
        </w:rPr>
        <w:t>作成する（原則２４時間対応</w:t>
      </w:r>
      <w:r w:rsidR="00E84201" w:rsidRPr="002F59B3">
        <w:rPr>
          <w:rFonts w:hAnsi="ＭＳ 明朝" w:hint="eastAsia"/>
          <w:color w:val="auto"/>
          <w:sz w:val="22"/>
        </w:rPr>
        <w:t>）。</w:t>
      </w:r>
      <w:r w:rsidR="00A834BE" w:rsidRPr="002F59B3">
        <w:rPr>
          <w:rFonts w:hAnsi="ＭＳ 明朝" w:hint="eastAsia"/>
          <w:color w:val="auto"/>
          <w:sz w:val="22"/>
        </w:rPr>
        <w:t>緊急的な初動対応が必要な場合は</w:t>
      </w:r>
      <w:r w:rsidR="00E24018" w:rsidRPr="002F59B3">
        <w:rPr>
          <w:rFonts w:hAnsi="ＭＳ 明朝" w:hint="eastAsia"/>
          <w:color w:val="auto"/>
          <w:sz w:val="22"/>
        </w:rPr>
        <w:t>，</w:t>
      </w:r>
      <w:r w:rsidR="00A834BE" w:rsidRPr="002F59B3">
        <w:rPr>
          <w:rFonts w:hAnsi="ＭＳ 明朝" w:hint="eastAsia"/>
          <w:color w:val="auto"/>
          <w:sz w:val="22"/>
        </w:rPr>
        <w:t>直ちに応急処置</w:t>
      </w:r>
      <w:r w:rsidR="00A834BE" w:rsidRPr="002F59B3">
        <w:rPr>
          <w:rFonts w:hAnsi="ＭＳ 明朝" w:hint="eastAsia"/>
          <w:color w:val="auto"/>
          <w:spacing w:val="-6"/>
          <w:sz w:val="22"/>
        </w:rPr>
        <w:t>を実施する。</w:t>
      </w:r>
      <w:r w:rsidR="00B05FCF" w:rsidRPr="002F59B3">
        <w:rPr>
          <w:rFonts w:hAnsi="ＭＳ 明朝" w:hint="eastAsia"/>
          <w:color w:val="auto"/>
          <w:spacing w:val="-6"/>
          <w:sz w:val="22"/>
        </w:rPr>
        <w:t>その際生ずる費用は，その損害の原因</w:t>
      </w:r>
      <w:r w:rsidR="00B05FCF" w:rsidRPr="002F59B3">
        <w:rPr>
          <w:rFonts w:hAnsi="ＭＳ 明朝"/>
          <w:color w:val="auto"/>
          <w:spacing w:val="-6"/>
          <w:sz w:val="22"/>
        </w:rPr>
        <w:t>者により負担するものと</w:t>
      </w:r>
      <w:r w:rsidR="0011474D" w:rsidRPr="002F59B3">
        <w:rPr>
          <w:rFonts w:hAnsi="ＭＳ 明朝" w:hint="eastAsia"/>
          <w:color w:val="auto"/>
          <w:spacing w:val="-6"/>
          <w:sz w:val="22"/>
        </w:rPr>
        <w:t>する。なお，</w:t>
      </w:r>
      <w:r w:rsidR="00B05FCF" w:rsidRPr="002F59B3">
        <w:rPr>
          <w:rFonts w:hAnsi="ＭＳ 明朝"/>
          <w:color w:val="auto"/>
          <w:spacing w:val="-6"/>
          <w:sz w:val="22"/>
        </w:rPr>
        <w:t>自然災害や原因者</w:t>
      </w:r>
      <w:r w:rsidR="00B05FCF" w:rsidRPr="002F59B3">
        <w:rPr>
          <w:rFonts w:hAnsi="ＭＳ 明朝" w:hint="eastAsia"/>
          <w:color w:val="auto"/>
          <w:spacing w:val="-6"/>
          <w:sz w:val="22"/>
        </w:rPr>
        <w:t>が特定できない場合</w:t>
      </w:r>
      <w:r w:rsidR="00C7175B" w:rsidRPr="002F59B3">
        <w:rPr>
          <w:rFonts w:hAnsi="ＭＳ 明朝" w:hint="eastAsia"/>
          <w:color w:val="auto"/>
          <w:spacing w:val="-6"/>
          <w:sz w:val="22"/>
        </w:rPr>
        <w:t>等</w:t>
      </w:r>
      <w:r w:rsidR="00B05FCF" w:rsidRPr="002F59B3">
        <w:rPr>
          <w:rFonts w:hAnsi="ＭＳ 明朝" w:hint="eastAsia"/>
          <w:color w:val="auto"/>
          <w:spacing w:val="-6"/>
          <w:sz w:val="22"/>
        </w:rPr>
        <w:t>は</w:t>
      </w:r>
      <w:r w:rsidR="0011474D" w:rsidRPr="002F59B3">
        <w:rPr>
          <w:rFonts w:hAnsi="ＭＳ 明朝" w:hint="eastAsia"/>
          <w:color w:val="auto"/>
          <w:spacing w:val="-6"/>
          <w:sz w:val="22"/>
        </w:rPr>
        <w:t>，</w:t>
      </w:r>
      <w:r w:rsidR="0016295F" w:rsidRPr="002F59B3">
        <w:rPr>
          <w:rFonts w:hAnsi="ＭＳ 明朝" w:hint="eastAsia"/>
          <w:color w:val="auto"/>
          <w:spacing w:val="-6"/>
          <w:sz w:val="22"/>
        </w:rPr>
        <w:t>呉市と事業者で都度協議を行うものと</w:t>
      </w:r>
      <w:r w:rsidR="00376A6F" w:rsidRPr="002F59B3">
        <w:rPr>
          <w:rFonts w:hAnsi="ＭＳ 明朝" w:hint="eastAsia"/>
          <w:color w:val="auto"/>
          <w:spacing w:val="-6"/>
          <w:sz w:val="22"/>
        </w:rPr>
        <w:t>する。</w:t>
      </w:r>
    </w:p>
    <w:p w14:paraId="0BF1BAFD" w14:textId="788802FA" w:rsidR="00323EB8" w:rsidRPr="002F59B3" w:rsidRDefault="002639D6" w:rsidP="00376A6F">
      <w:pPr>
        <w:pStyle w:val="Default"/>
        <w:ind w:leftChars="200" w:left="640" w:hangingChars="100" w:hanging="220"/>
        <w:rPr>
          <w:rFonts w:hAnsi="ＭＳ 明朝"/>
          <w:color w:val="auto"/>
          <w:sz w:val="22"/>
        </w:rPr>
      </w:pPr>
      <w:r w:rsidRPr="002F59B3">
        <w:rPr>
          <w:rFonts w:hAnsi="ＭＳ 明朝" w:hint="eastAsia"/>
          <w:color w:val="auto"/>
          <w:sz w:val="22"/>
        </w:rPr>
        <w:t>オ</w:t>
      </w:r>
      <w:r w:rsidR="00C62241" w:rsidRPr="002F59B3">
        <w:rPr>
          <w:rFonts w:hAnsi="ＭＳ 明朝" w:hint="eastAsia"/>
          <w:color w:val="auto"/>
          <w:sz w:val="22"/>
        </w:rPr>
        <w:t xml:space="preserve">　</w:t>
      </w:r>
      <w:r w:rsidR="00BF5C54" w:rsidRPr="002F59B3">
        <w:rPr>
          <w:rFonts w:hAnsi="ＭＳ 明朝" w:hint="eastAsia"/>
          <w:color w:val="auto"/>
          <w:sz w:val="22"/>
        </w:rPr>
        <w:t>ＥＳＣＯ設備の施工後においても，</w:t>
      </w:r>
      <w:r w:rsidR="00C62241" w:rsidRPr="002F59B3">
        <w:rPr>
          <w:rFonts w:hAnsi="ＭＳ 明朝" w:hint="eastAsia"/>
          <w:color w:val="auto"/>
          <w:sz w:val="22"/>
        </w:rPr>
        <w:t>呉市が</w:t>
      </w:r>
      <w:r w:rsidR="0053190D" w:rsidRPr="002F59B3">
        <w:rPr>
          <w:rFonts w:hAnsi="ＭＳ 明朝" w:hint="eastAsia"/>
          <w:color w:val="auto"/>
          <w:sz w:val="22"/>
        </w:rPr>
        <w:t>当該</w:t>
      </w:r>
      <w:r w:rsidR="0067432E" w:rsidRPr="002F59B3">
        <w:rPr>
          <w:rFonts w:hAnsi="ＭＳ 明朝" w:hint="eastAsia"/>
          <w:color w:val="auto"/>
          <w:sz w:val="22"/>
        </w:rPr>
        <w:t>設備の</w:t>
      </w:r>
      <w:r w:rsidR="00775E5A" w:rsidRPr="002F59B3">
        <w:rPr>
          <w:rFonts w:hAnsi="ＭＳ 明朝" w:hint="eastAsia"/>
          <w:color w:val="auto"/>
          <w:sz w:val="22"/>
        </w:rPr>
        <w:t>変更を</w:t>
      </w:r>
      <w:r w:rsidR="0067432E" w:rsidRPr="002F59B3">
        <w:rPr>
          <w:rFonts w:hAnsi="ＭＳ 明朝" w:hint="eastAsia"/>
          <w:color w:val="auto"/>
          <w:sz w:val="22"/>
        </w:rPr>
        <w:t>要望</w:t>
      </w:r>
      <w:r w:rsidR="00775E5A" w:rsidRPr="002F59B3">
        <w:rPr>
          <w:rFonts w:hAnsi="ＭＳ 明朝" w:hint="eastAsia"/>
          <w:color w:val="auto"/>
          <w:sz w:val="22"/>
        </w:rPr>
        <w:t>する</w:t>
      </w:r>
      <w:r w:rsidR="0067432E" w:rsidRPr="002F59B3">
        <w:rPr>
          <w:rFonts w:hAnsi="ＭＳ 明朝" w:hint="eastAsia"/>
          <w:color w:val="auto"/>
          <w:sz w:val="22"/>
        </w:rPr>
        <w:t>場合</w:t>
      </w:r>
      <w:r w:rsidR="00775E5A" w:rsidRPr="002F59B3">
        <w:rPr>
          <w:rFonts w:hAnsi="ＭＳ 明朝" w:hint="eastAsia"/>
          <w:color w:val="auto"/>
          <w:sz w:val="22"/>
        </w:rPr>
        <w:t>，</w:t>
      </w:r>
      <w:r w:rsidR="0067432E" w:rsidRPr="002F59B3">
        <w:rPr>
          <w:rFonts w:hAnsi="ＭＳ 明朝" w:hint="eastAsia"/>
          <w:color w:val="auto"/>
          <w:sz w:val="22"/>
        </w:rPr>
        <w:t>事業者と</w:t>
      </w:r>
    </w:p>
    <w:p w14:paraId="20517BCA" w14:textId="3035685E" w:rsidR="00C62241" w:rsidRPr="002F59B3" w:rsidRDefault="0067432E" w:rsidP="00323EB8">
      <w:pPr>
        <w:pStyle w:val="Default"/>
        <w:ind w:firstLineChars="300" w:firstLine="660"/>
        <w:rPr>
          <w:rFonts w:hAnsi="ＭＳ 明朝"/>
          <w:color w:val="auto"/>
          <w:sz w:val="22"/>
        </w:rPr>
      </w:pPr>
      <w:r w:rsidRPr="002F59B3">
        <w:rPr>
          <w:rFonts w:hAnsi="ＭＳ 明朝" w:hint="eastAsia"/>
          <w:color w:val="auto"/>
          <w:sz w:val="22"/>
        </w:rPr>
        <w:t>協議の上</w:t>
      </w:r>
      <w:r w:rsidR="00775E5A" w:rsidRPr="002F59B3">
        <w:rPr>
          <w:rFonts w:hAnsi="ＭＳ 明朝" w:hint="eastAsia"/>
          <w:color w:val="auto"/>
          <w:sz w:val="22"/>
        </w:rPr>
        <w:t>，</w:t>
      </w:r>
      <w:r w:rsidR="00C62241" w:rsidRPr="002F59B3">
        <w:rPr>
          <w:rFonts w:hAnsi="ＭＳ 明朝" w:hint="eastAsia"/>
          <w:color w:val="auto"/>
          <w:sz w:val="22"/>
        </w:rPr>
        <w:t>灯具変更</w:t>
      </w:r>
      <w:r w:rsidR="001E3A54" w:rsidRPr="002F59B3">
        <w:rPr>
          <w:rFonts w:hAnsi="ＭＳ 明朝" w:hint="eastAsia"/>
          <w:color w:val="auto"/>
          <w:sz w:val="22"/>
        </w:rPr>
        <w:t>等</w:t>
      </w:r>
      <w:r w:rsidR="00C62241" w:rsidRPr="002F59B3">
        <w:rPr>
          <w:rFonts w:hAnsi="ＭＳ 明朝" w:hint="eastAsia"/>
          <w:color w:val="auto"/>
          <w:sz w:val="22"/>
        </w:rPr>
        <w:t>の対応を</w:t>
      </w:r>
      <w:r w:rsidR="00D643C6" w:rsidRPr="002F59B3">
        <w:rPr>
          <w:rFonts w:hAnsi="ＭＳ 明朝" w:hint="eastAsia"/>
          <w:color w:val="auto"/>
          <w:sz w:val="22"/>
        </w:rPr>
        <w:t>指示する</w:t>
      </w:r>
      <w:r w:rsidRPr="002F59B3">
        <w:rPr>
          <w:rFonts w:hAnsi="ＭＳ 明朝" w:hint="eastAsia"/>
          <w:color w:val="auto"/>
          <w:sz w:val="22"/>
        </w:rPr>
        <w:t>場合がある</w:t>
      </w:r>
      <w:r w:rsidR="00C62241" w:rsidRPr="002F59B3">
        <w:rPr>
          <w:rFonts w:hAnsi="ＭＳ 明朝" w:hint="eastAsia"/>
          <w:color w:val="auto"/>
          <w:sz w:val="22"/>
        </w:rPr>
        <w:t>。</w:t>
      </w:r>
    </w:p>
    <w:p w14:paraId="151A48E5" w14:textId="7B7313A3" w:rsidR="001536A1" w:rsidRPr="002F59B3" w:rsidRDefault="001536A1" w:rsidP="001536A1">
      <w:pPr>
        <w:pStyle w:val="Default"/>
        <w:ind w:right="-2"/>
        <w:rPr>
          <w:rFonts w:hAnsi="ＭＳ 明朝"/>
          <w:color w:val="auto"/>
          <w:sz w:val="22"/>
          <w:szCs w:val="22"/>
        </w:rPr>
      </w:pPr>
      <w:r w:rsidRPr="002F59B3">
        <w:rPr>
          <w:rFonts w:hAnsi="ＭＳ 明朝" w:hint="eastAsia"/>
          <w:color w:val="auto"/>
          <w:sz w:val="22"/>
          <w:szCs w:val="22"/>
        </w:rPr>
        <w:t xml:space="preserve">　　</w:t>
      </w:r>
      <w:r w:rsidR="002639D6" w:rsidRPr="002F59B3">
        <w:rPr>
          <w:rFonts w:hAnsi="ＭＳ 明朝" w:hint="eastAsia"/>
          <w:color w:val="auto"/>
          <w:sz w:val="22"/>
          <w:szCs w:val="22"/>
        </w:rPr>
        <w:t>カ</w:t>
      </w:r>
      <w:r w:rsidRPr="002F59B3">
        <w:rPr>
          <w:rFonts w:hAnsi="ＭＳ 明朝" w:hint="eastAsia"/>
          <w:color w:val="auto"/>
          <w:sz w:val="22"/>
          <w:szCs w:val="22"/>
        </w:rPr>
        <w:t xml:space="preserve">　事業者は，ＥＳＣＯサービス導入後，毎年度ごとに維持管理等で発生した修繕内容に</w:t>
      </w:r>
    </w:p>
    <w:p w14:paraId="6987E46F" w14:textId="77777777" w:rsidR="00261B2D" w:rsidRPr="002F59B3" w:rsidRDefault="001536A1" w:rsidP="001536A1">
      <w:pPr>
        <w:pStyle w:val="Default"/>
        <w:ind w:right="-2" w:firstLineChars="300" w:firstLine="660"/>
        <w:rPr>
          <w:rFonts w:hAnsi="ＭＳ 明朝"/>
          <w:color w:val="auto"/>
          <w:sz w:val="22"/>
          <w:szCs w:val="22"/>
        </w:rPr>
      </w:pPr>
      <w:r w:rsidRPr="002F59B3">
        <w:rPr>
          <w:rFonts w:hAnsi="ＭＳ 明朝" w:hint="eastAsia"/>
          <w:color w:val="auto"/>
          <w:sz w:val="22"/>
          <w:szCs w:val="22"/>
        </w:rPr>
        <w:t>ついて，修繕内容一覧をまとめ，呉市に提出する。</w:t>
      </w:r>
      <w:r w:rsidR="001D4F4C" w:rsidRPr="002F59B3">
        <w:rPr>
          <w:rFonts w:hAnsi="ＭＳ 明朝" w:hint="eastAsia"/>
          <w:color w:val="auto"/>
          <w:sz w:val="22"/>
          <w:szCs w:val="22"/>
        </w:rPr>
        <w:t>なお，様式については</w:t>
      </w:r>
      <w:r w:rsidR="00261B2D" w:rsidRPr="002F59B3">
        <w:rPr>
          <w:rFonts w:hAnsi="ＭＳ 明朝" w:hint="eastAsia"/>
          <w:color w:val="auto"/>
          <w:sz w:val="22"/>
          <w:szCs w:val="22"/>
        </w:rPr>
        <w:t>，</w:t>
      </w:r>
      <w:r w:rsidR="001D4F4C" w:rsidRPr="002F59B3">
        <w:rPr>
          <w:rFonts w:hAnsi="ＭＳ 明朝" w:hint="eastAsia"/>
          <w:color w:val="auto"/>
          <w:sz w:val="22"/>
          <w:szCs w:val="22"/>
        </w:rPr>
        <w:t>本契約の締</w:t>
      </w:r>
    </w:p>
    <w:p w14:paraId="555DC2FD" w14:textId="1B75457B" w:rsidR="001D4F4C" w:rsidRPr="002F59B3" w:rsidRDefault="001D4F4C" w:rsidP="001536A1">
      <w:pPr>
        <w:pStyle w:val="Default"/>
        <w:ind w:right="-2" w:firstLineChars="300" w:firstLine="660"/>
        <w:rPr>
          <w:rFonts w:hAnsi="ＭＳ 明朝"/>
          <w:color w:val="auto"/>
          <w:sz w:val="22"/>
          <w:szCs w:val="22"/>
        </w:rPr>
      </w:pPr>
      <w:r w:rsidRPr="002F59B3">
        <w:rPr>
          <w:rFonts w:hAnsi="ＭＳ 明朝" w:hint="eastAsia"/>
          <w:color w:val="auto"/>
          <w:sz w:val="22"/>
          <w:szCs w:val="22"/>
        </w:rPr>
        <w:t>結前までに呉市と協議</w:t>
      </w:r>
      <w:r w:rsidR="00C7175B" w:rsidRPr="002F59B3">
        <w:rPr>
          <w:rFonts w:hAnsi="ＭＳ 明朝" w:hint="eastAsia"/>
          <w:color w:val="auto"/>
          <w:sz w:val="22"/>
          <w:szCs w:val="22"/>
        </w:rPr>
        <w:t>の上</w:t>
      </w:r>
      <w:r w:rsidR="00261B2D" w:rsidRPr="002F59B3">
        <w:rPr>
          <w:rFonts w:hAnsi="ＭＳ 明朝" w:hint="eastAsia"/>
          <w:color w:val="auto"/>
          <w:sz w:val="22"/>
          <w:szCs w:val="22"/>
        </w:rPr>
        <w:t>，</w:t>
      </w:r>
      <w:r w:rsidR="00C7175B" w:rsidRPr="002F59B3">
        <w:rPr>
          <w:rFonts w:hAnsi="ＭＳ 明朝" w:hint="eastAsia"/>
          <w:color w:val="auto"/>
          <w:sz w:val="22"/>
          <w:szCs w:val="22"/>
        </w:rPr>
        <w:t>決定</w:t>
      </w:r>
      <w:r w:rsidRPr="002F59B3">
        <w:rPr>
          <w:rFonts w:hAnsi="ＭＳ 明朝" w:hint="eastAsia"/>
          <w:color w:val="auto"/>
          <w:sz w:val="22"/>
          <w:szCs w:val="22"/>
        </w:rPr>
        <w:t>すること。</w:t>
      </w:r>
    </w:p>
    <w:p w14:paraId="3BB46791" w14:textId="4AF66A7F" w:rsidR="00A834BE" w:rsidRPr="002F59B3" w:rsidRDefault="003D0D3F" w:rsidP="001933C5">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szCs w:val="22"/>
        </w:rPr>
        <w:t>(</w:t>
      </w:r>
      <w:r w:rsidR="00616E84" w:rsidRPr="002F59B3">
        <w:rPr>
          <w:rFonts w:ascii="ＭＳ ゴシック" w:eastAsia="ＭＳ ゴシック" w:hAnsi="ＭＳ ゴシック" w:hint="eastAsia"/>
          <w:color w:val="auto"/>
          <w:sz w:val="22"/>
          <w:szCs w:val="22"/>
        </w:rPr>
        <w:t>7</w:t>
      </w:r>
      <w:r w:rsidRPr="002F59B3">
        <w:rPr>
          <w:rFonts w:ascii="ＭＳ ゴシック" w:eastAsia="ＭＳ ゴシック" w:hAnsi="ＭＳ ゴシック" w:hint="eastAsia"/>
          <w:color w:val="auto"/>
          <w:sz w:val="22"/>
          <w:szCs w:val="22"/>
        </w:rPr>
        <w:t>)</w:t>
      </w:r>
      <w:r w:rsidR="00A70E61" w:rsidRPr="002F59B3">
        <w:rPr>
          <w:rFonts w:ascii="ＭＳ ゴシック" w:eastAsia="ＭＳ ゴシック" w:hAnsi="ＭＳ ゴシック" w:hint="eastAsia"/>
          <w:color w:val="auto"/>
          <w:sz w:val="22"/>
          <w:szCs w:val="22"/>
        </w:rPr>
        <w:t xml:space="preserve"> </w:t>
      </w:r>
      <w:r w:rsidR="00A834BE" w:rsidRPr="002F59B3">
        <w:rPr>
          <w:rFonts w:ascii="ＭＳ ゴシック" w:eastAsia="ＭＳ ゴシック" w:hAnsi="ＭＳ ゴシック" w:cs="HGSｺﾞｼｯｸM" w:hint="eastAsia"/>
          <w:color w:val="auto"/>
          <w:sz w:val="22"/>
          <w:szCs w:val="22"/>
        </w:rPr>
        <w:t>省エネルギー量の計測・検証</w:t>
      </w:r>
    </w:p>
    <w:p w14:paraId="751AE1B7" w14:textId="04F5D72C" w:rsidR="006E688C" w:rsidRPr="002F59B3" w:rsidRDefault="00A834BE" w:rsidP="008252EE">
      <w:pPr>
        <w:pStyle w:val="Default"/>
        <w:ind w:firstLineChars="200" w:firstLine="440"/>
        <w:rPr>
          <w:rFonts w:hAnsi="ＭＳ 明朝"/>
          <w:color w:val="auto"/>
          <w:sz w:val="22"/>
          <w:szCs w:val="22"/>
        </w:rPr>
      </w:pPr>
      <w:r w:rsidRPr="002F59B3">
        <w:rPr>
          <w:rFonts w:hAnsi="ＭＳ 明朝" w:hint="eastAsia"/>
          <w:color w:val="auto"/>
          <w:sz w:val="22"/>
          <w:szCs w:val="22"/>
        </w:rPr>
        <w:t>ア</w:t>
      </w:r>
      <w:r w:rsidR="001933C5" w:rsidRPr="002F59B3">
        <w:rPr>
          <w:rFonts w:hAnsi="ＭＳ 明朝" w:hint="eastAsia"/>
          <w:color w:val="auto"/>
          <w:sz w:val="22"/>
          <w:szCs w:val="22"/>
        </w:rPr>
        <w:t xml:space="preserve">　</w:t>
      </w:r>
      <w:bookmarkStart w:id="5" w:name="_Hlk192079233"/>
      <w:r w:rsidRPr="002F59B3">
        <w:rPr>
          <w:rFonts w:hAnsi="ＭＳ 明朝" w:hint="eastAsia"/>
          <w:color w:val="auto"/>
          <w:sz w:val="22"/>
          <w:szCs w:val="22"/>
        </w:rPr>
        <w:t>事業者は</w:t>
      </w:r>
      <w:r w:rsidR="00E24018" w:rsidRPr="002F59B3">
        <w:rPr>
          <w:rFonts w:hAnsi="ＭＳ 明朝" w:hint="eastAsia"/>
          <w:color w:val="auto"/>
          <w:sz w:val="22"/>
          <w:szCs w:val="22"/>
        </w:rPr>
        <w:t>，</w:t>
      </w:r>
      <w:r w:rsidR="00146B26" w:rsidRPr="002F59B3">
        <w:rPr>
          <w:rFonts w:hAnsi="ＭＳ 明朝" w:hint="eastAsia"/>
          <w:color w:val="auto"/>
          <w:sz w:val="22"/>
          <w:szCs w:val="22"/>
        </w:rPr>
        <w:t>提案総括表（様式第９号の３）で</w:t>
      </w:r>
      <w:r w:rsidRPr="002F59B3">
        <w:rPr>
          <w:rFonts w:hAnsi="ＭＳ 明朝" w:hint="eastAsia"/>
          <w:color w:val="auto"/>
          <w:sz w:val="22"/>
          <w:szCs w:val="22"/>
        </w:rPr>
        <w:t>示した</w:t>
      </w:r>
      <w:r w:rsidR="006E688C" w:rsidRPr="002F59B3">
        <w:rPr>
          <w:rFonts w:hAnsi="ＭＳ 明朝" w:hint="eastAsia"/>
          <w:color w:val="auto"/>
          <w:sz w:val="22"/>
          <w:szCs w:val="22"/>
        </w:rPr>
        <w:t>年間削減予定</w:t>
      </w:r>
      <w:r w:rsidRPr="002F59B3">
        <w:rPr>
          <w:rFonts w:hAnsi="ＭＳ 明朝" w:hint="eastAsia"/>
          <w:color w:val="auto"/>
          <w:sz w:val="22"/>
          <w:szCs w:val="22"/>
        </w:rPr>
        <w:t>額及び</w:t>
      </w:r>
      <w:r w:rsidR="006E688C" w:rsidRPr="002F59B3">
        <w:rPr>
          <w:rFonts w:hAnsi="ＭＳ 明朝" w:hint="eastAsia"/>
          <w:color w:val="auto"/>
          <w:sz w:val="22"/>
          <w:szCs w:val="22"/>
        </w:rPr>
        <w:t>年間</w:t>
      </w:r>
      <w:r w:rsidRPr="002F59B3">
        <w:rPr>
          <w:rFonts w:hAnsi="ＭＳ 明朝" w:hint="eastAsia"/>
          <w:color w:val="auto"/>
          <w:sz w:val="22"/>
          <w:szCs w:val="22"/>
        </w:rPr>
        <w:t>削減保証</w:t>
      </w:r>
    </w:p>
    <w:p w14:paraId="11F9F3D3" w14:textId="77777777" w:rsidR="006E688C" w:rsidRPr="002F59B3" w:rsidRDefault="00A834BE" w:rsidP="006E688C">
      <w:pPr>
        <w:pStyle w:val="Default"/>
        <w:ind w:firstLineChars="300" w:firstLine="678"/>
        <w:rPr>
          <w:rFonts w:hAnsi="ＭＳ 明朝"/>
          <w:color w:val="auto"/>
          <w:spacing w:val="6"/>
          <w:sz w:val="22"/>
          <w:szCs w:val="22"/>
        </w:rPr>
      </w:pPr>
      <w:r w:rsidRPr="002F59B3">
        <w:rPr>
          <w:rFonts w:hAnsi="ＭＳ 明朝" w:hint="eastAsia"/>
          <w:color w:val="auto"/>
          <w:spacing w:val="6"/>
          <w:sz w:val="22"/>
          <w:szCs w:val="22"/>
        </w:rPr>
        <w:t>額</w:t>
      </w:r>
      <w:bookmarkEnd w:id="5"/>
      <w:r w:rsidRPr="002F59B3">
        <w:rPr>
          <w:rFonts w:hAnsi="ＭＳ 明朝" w:hint="eastAsia"/>
          <w:color w:val="auto"/>
          <w:spacing w:val="6"/>
          <w:sz w:val="22"/>
          <w:szCs w:val="22"/>
        </w:rPr>
        <w:t>が確実に守られていることを証明するための適切な検証手法を</w:t>
      </w:r>
      <w:r w:rsidR="000C189B" w:rsidRPr="002F59B3">
        <w:rPr>
          <w:rFonts w:hAnsi="ＭＳ 明朝" w:hint="eastAsia"/>
          <w:color w:val="auto"/>
          <w:spacing w:val="6"/>
          <w:sz w:val="22"/>
          <w:szCs w:val="22"/>
        </w:rPr>
        <w:t>，計測・検証計画書</w:t>
      </w:r>
    </w:p>
    <w:p w14:paraId="0F00E3BF" w14:textId="77777777" w:rsidR="005E1A6C" w:rsidRPr="002F59B3" w:rsidRDefault="000C189B" w:rsidP="006E688C">
      <w:pPr>
        <w:pStyle w:val="Default"/>
        <w:ind w:firstLineChars="300" w:firstLine="660"/>
        <w:rPr>
          <w:rFonts w:hAnsi="ＭＳ 明朝"/>
          <w:color w:val="auto"/>
          <w:sz w:val="22"/>
          <w:szCs w:val="22"/>
        </w:rPr>
      </w:pPr>
      <w:r w:rsidRPr="002F59B3">
        <w:rPr>
          <w:rFonts w:hAnsi="ＭＳ 明朝" w:hint="eastAsia"/>
          <w:color w:val="auto"/>
          <w:sz w:val="22"/>
          <w:szCs w:val="22"/>
        </w:rPr>
        <w:t>（様式第１６号）で</w:t>
      </w:r>
      <w:r w:rsidR="004B0D71" w:rsidRPr="002F59B3">
        <w:rPr>
          <w:rFonts w:hAnsi="ＭＳ 明朝" w:hint="eastAsia"/>
          <w:color w:val="auto"/>
          <w:sz w:val="22"/>
          <w:szCs w:val="22"/>
        </w:rPr>
        <w:t>呉市</w:t>
      </w:r>
      <w:r w:rsidR="00A834BE" w:rsidRPr="002F59B3">
        <w:rPr>
          <w:rFonts w:hAnsi="ＭＳ 明朝" w:hint="eastAsia"/>
          <w:color w:val="auto"/>
          <w:sz w:val="22"/>
          <w:szCs w:val="22"/>
        </w:rPr>
        <w:t>に提示し</w:t>
      </w:r>
      <w:r w:rsidR="00E24018" w:rsidRPr="002F59B3">
        <w:rPr>
          <w:rFonts w:hAnsi="ＭＳ 明朝" w:hint="eastAsia"/>
          <w:color w:val="auto"/>
          <w:sz w:val="22"/>
          <w:szCs w:val="22"/>
        </w:rPr>
        <w:t>，</w:t>
      </w:r>
      <w:r w:rsidR="00A834BE" w:rsidRPr="002F59B3">
        <w:rPr>
          <w:rFonts w:hAnsi="ＭＳ 明朝" w:hint="eastAsia"/>
          <w:color w:val="auto"/>
          <w:sz w:val="22"/>
          <w:szCs w:val="22"/>
        </w:rPr>
        <w:t>本契約期間中において</w:t>
      </w:r>
      <w:r w:rsidR="00E24018" w:rsidRPr="002F59B3">
        <w:rPr>
          <w:rFonts w:hAnsi="ＭＳ 明朝" w:hint="eastAsia"/>
          <w:color w:val="auto"/>
          <w:sz w:val="22"/>
          <w:szCs w:val="22"/>
        </w:rPr>
        <w:t>，</w:t>
      </w:r>
      <w:r w:rsidR="0067432E" w:rsidRPr="002F59B3">
        <w:rPr>
          <w:rFonts w:hAnsi="ＭＳ 明朝" w:hint="eastAsia"/>
          <w:color w:val="auto"/>
          <w:sz w:val="22"/>
          <w:szCs w:val="22"/>
        </w:rPr>
        <w:t>詳細協議で定める</w:t>
      </w:r>
      <w:r w:rsidR="005E1A6C" w:rsidRPr="002F59B3">
        <w:rPr>
          <w:rFonts w:hAnsi="ＭＳ 明朝" w:hint="eastAsia"/>
          <w:color w:val="auto"/>
          <w:sz w:val="22"/>
          <w:szCs w:val="22"/>
        </w:rPr>
        <w:t>各年度の</w:t>
      </w:r>
    </w:p>
    <w:p w14:paraId="11C94A8A" w14:textId="302DBFF9" w:rsidR="00A834BE" w:rsidRPr="002F59B3" w:rsidRDefault="0067432E" w:rsidP="005E1A6C">
      <w:pPr>
        <w:pStyle w:val="Default"/>
        <w:ind w:firstLineChars="300" w:firstLine="660"/>
        <w:rPr>
          <w:rFonts w:hAnsi="ＭＳ 明朝"/>
          <w:color w:val="auto"/>
          <w:sz w:val="22"/>
          <w:szCs w:val="22"/>
        </w:rPr>
      </w:pPr>
      <w:r w:rsidRPr="002F59B3">
        <w:rPr>
          <w:rFonts w:hAnsi="ＭＳ 明朝" w:hint="eastAsia"/>
          <w:color w:val="auto"/>
          <w:sz w:val="22"/>
          <w:szCs w:val="22"/>
        </w:rPr>
        <w:t>期限まで</w:t>
      </w:r>
      <w:r w:rsidR="00A834BE" w:rsidRPr="002F59B3">
        <w:rPr>
          <w:rFonts w:hAnsi="ＭＳ 明朝" w:hint="eastAsia"/>
          <w:color w:val="auto"/>
          <w:sz w:val="22"/>
          <w:szCs w:val="22"/>
        </w:rPr>
        <w:t>に</w:t>
      </w:r>
      <w:r w:rsidRPr="002F59B3">
        <w:rPr>
          <w:rFonts w:hAnsi="ＭＳ 明朝" w:hint="eastAsia"/>
          <w:color w:val="auto"/>
          <w:sz w:val="22"/>
          <w:szCs w:val="22"/>
        </w:rPr>
        <w:t>，</w:t>
      </w:r>
      <w:r w:rsidR="00623042" w:rsidRPr="002F59B3">
        <w:rPr>
          <w:rFonts w:hAnsi="ＭＳ 明朝" w:hint="eastAsia"/>
          <w:color w:val="auto"/>
          <w:sz w:val="22"/>
          <w:szCs w:val="22"/>
        </w:rPr>
        <w:t>ＥＳＣＯ</w:t>
      </w:r>
      <w:r w:rsidR="00A834BE" w:rsidRPr="002F59B3">
        <w:rPr>
          <w:rFonts w:hAnsi="ＭＳ 明朝" w:hint="eastAsia"/>
          <w:color w:val="auto"/>
          <w:sz w:val="22"/>
          <w:szCs w:val="22"/>
        </w:rPr>
        <w:t>サービス導入によるコスト削減効果の検証を行うものとする。</w:t>
      </w:r>
    </w:p>
    <w:p w14:paraId="310D0ED8" w14:textId="1273C6D4" w:rsidR="00245354" w:rsidRPr="002F59B3" w:rsidRDefault="00A834BE" w:rsidP="00D06D6A">
      <w:pPr>
        <w:pStyle w:val="Default"/>
        <w:ind w:firstLineChars="200" w:firstLine="440"/>
        <w:rPr>
          <w:rFonts w:hAnsi="ＭＳ 明朝"/>
          <w:color w:val="auto"/>
          <w:sz w:val="22"/>
          <w:szCs w:val="22"/>
        </w:rPr>
      </w:pPr>
      <w:r w:rsidRPr="002F59B3">
        <w:rPr>
          <w:rFonts w:hAnsi="ＭＳ 明朝" w:hint="eastAsia"/>
          <w:color w:val="auto"/>
          <w:sz w:val="22"/>
          <w:szCs w:val="22"/>
        </w:rPr>
        <w:t>イ</w:t>
      </w:r>
      <w:r w:rsidR="001933C5" w:rsidRPr="002F59B3">
        <w:rPr>
          <w:rFonts w:hAnsi="ＭＳ 明朝" w:hint="eastAsia"/>
          <w:color w:val="auto"/>
          <w:sz w:val="22"/>
          <w:szCs w:val="22"/>
        </w:rPr>
        <w:t xml:space="preserve">　</w:t>
      </w:r>
      <w:r w:rsidRPr="002F59B3">
        <w:rPr>
          <w:rFonts w:hAnsi="ＭＳ 明朝" w:hint="eastAsia"/>
          <w:color w:val="auto"/>
          <w:sz w:val="22"/>
          <w:szCs w:val="22"/>
        </w:rPr>
        <w:t>事業者は</w:t>
      </w:r>
      <w:r w:rsidR="00E24018" w:rsidRPr="002F59B3">
        <w:rPr>
          <w:rFonts w:hAnsi="ＭＳ 明朝" w:hint="eastAsia"/>
          <w:color w:val="auto"/>
          <w:sz w:val="22"/>
          <w:szCs w:val="22"/>
        </w:rPr>
        <w:t>，</w:t>
      </w:r>
      <w:r w:rsidRPr="002F59B3">
        <w:rPr>
          <w:rFonts w:hAnsi="ＭＳ 明朝" w:hint="eastAsia"/>
          <w:color w:val="auto"/>
          <w:sz w:val="22"/>
          <w:szCs w:val="22"/>
        </w:rPr>
        <w:t>アの検証の結果及び修理・交換等の記録を毎年</w:t>
      </w:r>
      <w:r w:rsidR="00245354" w:rsidRPr="002F59B3">
        <w:rPr>
          <w:rFonts w:hAnsi="ＭＳ 明朝" w:hint="eastAsia"/>
          <w:color w:val="auto"/>
          <w:sz w:val="22"/>
          <w:szCs w:val="22"/>
        </w:rPr>
        <w:t>度</w:t>
      </w:r>
      <w:r w:rsidR="004B0D71" w:rsidRPr="002F59B3">
        <w:rPr>
          <w:rFonts w:hAnsi="ＭＳ 明朝" w:hint="eastAsia"/>
          <w:color w:val="auto"/>
          <w:sz w:val="22"/>
          <w:szCs w:val="22"/>
        </w:rPr>
        <w:t>呉市</w:t>
      </w:r>
      <w:r w:rsidRPr="002F59B3">
        <w:rPr>
          <w:rFonts w:hAnsi="ＭＳ 明朝" w:hint="eastAsia"/>
          <w:color w:val="auto"/>
          <w:sz w:val="22"/>
          <w:szCs w:val="22"/>
        </w:rPr>
        <w:t>に報告し</w:t>
      </w:r>
      <w:r w:rsidR="00E24018" w:rsidRPr="002F59B3">
        <w:rPr>
          <w:rFonts w:hAnsi="ＭＳ 明朝" w:hint="eastAsia"/>
          <w:color w:val="auto"/>
          <w:sz w:val="22"/>
          <w:szCs w:val="22"/>
        </w:rPr>
        <w:t>，</w:t>
      </w:r>
      <w:r w:rsidR="004B0D71" w:rsidRPr="002F59B3">
        <w:rPr>
          <w:rFonts w:hAnsi="ＭＳ 明朝" w:hint="eastAsia"/>
          <w:color w:val="auto"/>
          <w:sz w:val="22"/>
          <w:szCs w:val="22"/>
        </w:rPr>
        <w:t>呉市</w:t>
      </w:r>
      <w:r w:rsidRPr="002F59B3">
        <w:rPr>
          <w:rFonts w:hAnsi="ＭＳ 明朝" w:hint="eastAsia"/>
          <w:color w:val="auto"/>
          <w:sz w:val="22"/>
          <w:szCs w:val="22"/>
        </w:rPr>
        <w:t>の確</w:t>
      </w:r>
    </w:p>
    <w:p w14:paraId="338B4704" w14:textId="473897B8" w:rsidR="00A834BE" w:rsidRPr="002F59B3" w:rsidRDefault="00245354" w:rsidP="00245354">
      <w:pPr>
        <w:pStyle w:val="Default"/>
        <w:ind w:firstLineChars="200" w:firstLine="440"/>
        <w:rPr>
          <w:rFonts w:hAnsi="ＭＳ 明朝"/>
          <w:color w:val="auto"/>
          <w:sz w:val="22"/>
          <w:szCs w:val="22"/>
        </w:rPr>
      </w:pPr>
      <w:r w:rsidRPr="002F59B3">
        <w:rPr>
          <w:rFonts w:hAnsi="ＭＳ 明朝" w:hint="eastAsia"/>
          <w:color w:val="auto"/>
          <w:sz w:val="22"/>
          <w:szCs w:val="22"/>
        </w:rPr>
        <w:t xml:space="preserve">　</w:t>
      </w:r>
      <w:r w:rsidR="00A834BE" w:rsidRPr="002F59B3">
        <w:rPr>
          <w:rFonts w:hAnsi="ＭＳ 明朝" w:hint="eastAsia"/>
          <w:color w:val="auto"/>
          <w:sz w:val="22"/>
          <w:szCs w:val="22"/>
        </w:rPr>
        <w:t>認を受ける</w:t>
      </w:r>
      <w:r w:rsidR="0011474D" w:rsidRPr="002F59B3">
        <w:rPr>
          <w:rFonts w:hAnsi="ＭＳ 明朝" w:hint="eastAsia"/>
          <w:color w:val="auto"/>
          <w:sz w:val="22"/>
          <w:szCs w:val="22"/>
        </w:rPr>
        <w:t>ものとする</w:t>
      </w:r>
      <w:r w:rsidR="00A834BE" w:rsidRPr="002F59B3">
        <w:rPr>
          <w:rFonts w:hAnsi="ＭＳ 明朝" w:hint="eastAsia"/>
          <w:color w:val="auto"/>
          <w:sz w:val="22"/>
          <w:szCs w:val="22"/>
        </w:rPr>
        <w:t>。</w:t>
      </w:r>
    </w:p>
    <w:p w14:paraId="2DF24FDD" w14:textId="77777777" w:rsidR="00532013" w:rsidRPr="002F59B3" w:rsidRDefault="00532013" w:rsidP="00532013">
      <w:pPr>
        <w:pStyle w:val="Default"/>
        <w:ind w:firstLineChars="200" w:firstLine="440"/>
        <w:rPr>
          <w:rFonts w:hAnsi="ＭＳ 明朝"/>
          <w:color w:val="auto"/>
          <w:sz w:val="22"/>
          <w:szCs w:val="22"/>
        </w:rPr>
      </w:pPr>
      <w:r w:rsidRPr="002F59B3">
        <w:rPr>
          <w:rFonts w:hAnsi="ＭＳ 明朝" w:hint="eastAsia"/>
          <w:color w:val="auto"/>
          <w:sz w:val="22"/>
          <w:szCs w:val="22"/>
        </w:rPr>
        <w:t>ウ　ＥＳＣＯサービス開始から３年間連続で，事業者が示した年間削減予定額及び年間削</w:t>
      </w:r>
    </w:p>
    <w:p w14:paraId="22F83117" w14:textId="11C989BC" w:rsidR="00532013" w:rsidRPr="002F59B3" w:rsidRDefault="00532013" w:rsidP="00532013">
      <w:pPr>
        <w:pStyle w:val="Default"/>
        <w:ind w:firstLineChars="300" w:firstLine="660"/>
        <w:rPr>
          <w:rFonts w:hAnsi="ＭＳ 明朝"/>
          <w:color w:val="auto"/>
          <w:sz w:val="22"/>
          <w:szCs w:val="22"/>
        </w:rPr>
      </w:pPr>
      <w:r w:rsidRPr="002F59B3">
        <w:rPr>
          <w:rFonts w:hAnsi="ＭＳ 明朝" w:hint="eastAsia"/>
          <w:color w:val="auto"/>
          <w:sz w:val="22"/>
          <w:szCs w:val="22"/>
        </w:rPr>
        <w:t>減保証額を達成し，本市が計測・検証の必要性が</w:t>
      </w:r>
      <w:r w:rsidR="00261B2D" w:rsidRPr="002F59B3">
        <w:rPr>
          <w:rFonts w:hAnsi="ＭＳ 明朝" w:hint="eastAsia"/>
          <w:color w:val="auto"/>
          <w:sz w:val="22"/>
          <w:szCs w:val="22"/>
        </w:rPr>
        <w:t>な</w:t>
      </w:r>
      <w:r w:rsidRPr="002F59B3">
        <w:rPr>
          <w:rFonts w:hAnsi="ＭＳ 明朝" w:hint="eastAsia"/>
          <w:color w:val="auto"/>
          <w:sz w:val="22"/>
          <w:szCs w:val="22"/>
        </w:rPr>
        <w:t>いと判断した場合は，以降の計測・</w:t>
      </w:r>
    </w:p>
    <w:p w14:paraId="1BCF74B5" w14:textId="77777777" w:rsidR="00610D7C" w:rsidRPr="002F59B3" w:rsidRDefault="00532013" w:rsidP="00532013">
      <w:pPr>
        <w:pStyle w:val="Default"/>
        <w:ind w:firstLineChars="300" w:firstLine="660"/>
        <w:rPr>
          <w:rFonts w:hAnsi="ＭＳ 明朝"/>
          <w:color w:val="auto"/>
          <w:sz w:val="22"/>
          <w:szCs w:val="22"/>
        </w:rPr>
      </w:pPr>
      <w:r w:rsidRPr="002F59B3">
        <w:rPr>
          <w:rFonts w:hAnsi="ＭＳ 明朝" w:hint="eastAsia"/>
          <w:color w:val="auto"/>
          <w:sz w:val="22"/>
          <w:szCs w:val="22"/>
        </w:rPr>
        <w:t>検証に係る費用をＥＳＣＯサービスの提供に</w:t>
      </w:r>
      <w:r w:rsidR="008651AF" w:rsidRPr="002F59B3">
        <w:rPr>
          <w:rFonts w:hAnsi="ＭＳ 明朝" w:hint="eastAsia"/>
          <w:color w:val="auto"/>
          <w:sz w:val="22"/>
          <w:szCs w:val="22"/>
        </w:rPr>
        <w:t>係る</w:t>
      </w:r>
      <w:r w:rsidRPr="002F59B3">
        <w:rPr>
          <w:rFonts w:hAnsi="ＭＳ 明朝" w:hint="eastAsia"/>
          <w:color w:val="auto"/>
          <w:sz w:val="22"/>
          <w:szCs w:val="22"/>
        </w:rPr>
        <w:t>費用から減額し，計測・検証業務を繰</w:t>
      </w:r>
    </w:p>
    <w:p w14:paraId="79264AE8" w14:textId="5B16FC07" w:rsidR="00532013" w:rsidRPr="002F59B3" w:rsidRDefault="00532013" w:rsidP="00532013">
      <w:pPr>
        <w:pStyle w:val="Default"/>
        <w:ind w:firstLineChars="300" w:firstLine="660"/>
        <w:rPr>
          <w:rFonts w:hAnsi="ＭＳ 明朝"/>
          <w:color w:val="auto"/>
          <w:sz w:val="22"/>
          <w:szCs w:val="22"/>
        </w:rPr>
      </w:pPr>
      <w:r w:rsidRPr="002F59B3">
        <w:rPr>
          <w:rFonts w:hAnsi="ＭＳ 明朝" w:hint="eastAsia"/>
          <w:color w:val="auto"/>
          <w:sz w:val="22"/>
          <w:szCs w:val="22"/>
        </w:rPr>
        <w:t>り上げて終了できるものとする。</w:t>
      </w:r>
    </w:p>
    <w:p w14:paraId="6368B87A" w14:textId="13707FE8" w:rsidR="006F1B1E" w:rsidRPr="002F59B3" w:rsidRDefault="003D0D3F" w:rsidP="006F1B1E">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szCs w:val="22"/>
        </w:rPr>
        <w:t>(</w:t>
      </w:r>
      <w:r w:rsidR="00616E84" w:rsidRPr="002F59B3">
        <w:rPr>
          <w:rFonts w:ascii="ＭＳ ゴシック" w:eastAsia="ＭＳ ゴシック" w:hAnsi="ＭＳ ゴシック" w:hint="eastAsia"/>
          <w:color w:val="auto"/>
          <w:sz w:val="22"/>
          <w:szCs w:val="22"/>
        </w:rPr>
        <w:t>8</w:t>
      </w:r>
      <w:r w:rsidRPr="002F59B3">
        <w:rPr>
          <w:rFonts w:ascii="ＭＳ ゴシック" w:eastAsia="ＭＳ ゴシック" w:hAnsi="ＭＳ ゴシック" w:hint="eastAsia"/>
          <w:color w:val="auto"/>
          <w:sz w:val="22"/>
          <w:szCs w:val="22"/>
        </w:rPr>
        <w:t>)</w:t>
      </w:r>
      <w:r w:rsidR="00A70E61" w:rsidRPr="002F59B3">
        <w:rPr>
          <w:rFonts w:ascii="ＭＳ ゴシック" w:eastAsia="ＭＳ ゴシック" w:hAnsi="ＭＳ ゴシック" w:hint="eastAsia"/>
          <w:color w:val="auto"/>
          <w:sz w:val="22"/>
          <w:szCs w:val="22"/>
        </w:rPr>
        <w:t xml:space="preserve"> </w:t>
      </w:r>
      <w:r w:rsidR="008E0757" w:rsidRPr="002F59B3">
        <w:rPr>
          <w:rFonts w:ascii="ＭＳ ゴシック" w:eastAsia="ＭＳ ゴシック" w:hAnsi="ＭＳ ゴシック" w:cs="HGSｺﾞｼｯｸM"/>
          <w:color w:val="auto"/>
          <w:sz w:val="22"/>
          <w:szCs w:val="22"/>
        </w:rPr>
        <w:t>スポーツ施設及び文化施設</w:t>
      </w:r>
      <w:r w:rsidR="008E0757" w:rsidRPr="002F59B3">
        <w:rPr>
          <w:rFonts w:ascii="ＭＳ ゴシック" w:eastAsia="ＭＳ ゴシック" w:hAnsi="ＭＳ ゴシック" w:cs="HGSｺﾞｼｯｸM" w:hint="eastAsia"/>
          <w:color w:val="auto"/>
          <w:sz w:val="22"/>
          <w:szCs w:val="22"/>
        </w:rPr>
        <w:t>等</w:t>
      </w:r>
      <w:r w:rsidR="002B2C52" w:rsidRPr="002F59B3">
        <w:rPr>
          <w:rFonts w:ascii="ＭＳ ゴシック" w:eastAsia="ＭＳ ゴシック" w:hAnsi="ＭＳ ゴシック" w:hint="eastAsia"/>
          <w:color w:val="auto"/>
          <w:sz w:val="22"/>
          <w:szCs w:val="22"/>
        </w:rPr>
        <w:t>照明設備</w:t>
      </w:r>
      <w:r w:rsidR="00A834BE" w:rsidRPr="002F59B3">
        <w:rPr>
          <w:rFonts w:ascii="ＭＳ ゴシック" w:eastAsia="ＭＳ ゴシック" w:hAnsi="ＭＳ ゴシック" w:cs="HGSｺﾞｼｯｸM" w:hint="eastAsia"/>
          <w:color w:val="auto"/>
          <w:sz w:val="22"/>
          <w:szCs w:val="22"/>
        </w:rPr>
        <w:t>の所有権の帰属</w:t>
      </w:r>
    </w:p>
    <w:p w14:paraId="20C0CD4B" w14:textId="77777777" w:rsidR="00E55ABE" w:rsidRPr="002F59B3" w:rsidRDefault="006F1B1E" w:rsidP="00E55ABE">
      <w:pPr>
        <w:pStyle w:val="Default"/>
        <w:ind w:firstLineChars="100" w:firstLine="220"/>
        <w:rPr>
          <w:rFonts w:hAnsi="ＭＳ 明朝" w:cs="HGSｺﾞｼｯｸM"/>
          <w:color w:val="auto"/>
          <w:sz w:val="22"/>
          <w:szCs w:val="22"/>
        </w:rPr>
      </w:pPr>
      <w:r w:rsidRPr="002F59B3">
        <w:rPr>
          <w:rFonts w:hAnsi="ＭＳ 明朝" w:cs="HGSｺﾞｼｯｸM" w:hint="eastAsia"/>
          <w:color w:val="auto"/>
          <w:sz w:val="22"/>
          <w:szCs w:val="22"/>
        </w:rPr>
        <w:t xml:space="preserve">　  </w:t>
      </w:r>
      <w:r w:rsidR="005D699F" w:rsidRPr="002F59B3">
        <w:rPr>
          <w:rFonts w:hAnsi="ＭＳ 明朝" w:cs="HGSｺﾞｼｯｸM" w:hint="eastAsia"/>
          <w:color w:val="auto"/>
          <w:sz w:val="22"/>
          <w:szCs w:val="22"/>
        </w:rPr>
        <w:t>事業者は</w:t>
      </w:r>
      <w:r w:rsidR="008E0757" w:rsidRPr="002F59B3">
        <w:rPr>
          <w:rFonts w:hAnsi="ＭＳ 明朝" w:cs="HGSｺﾞｼｯｸM" w:hint="eastAsia"/>
          <w:color w:val="auto"/>
          <w:sz w:val="22"/>
          <w:szCs w:val="22"/>
        </w:rPr>
        <w:t>令和９年</w:t>
      </w:r>
      <w:r w:rsidRPr="002F59B3">
        <w:rPr>
          <w:rFonts w:hAnsi="ＭＳ 明朝" w:cs="HGSｺﾞｼｯｸM" w:hint="eastAsia"/>
          <w:color w:val="auto"/>
          <w:sz w:val="22"/>
          <w:szCs w:val="22"/>
        </w:rPr>
        <w:t>度末までに，ＬＥＤ化工事等の</w:t>
      </w:r>
      <w:r w:rsidR="00146B26" w:rsidRPr="002F59B3">
        <w:rPr>
          <w:rFonts w:hAnsi="ＭＳ 明朝" w:cs="HGSｺﾞｼｯｸM" w:hint="eastAsia"/>
          <w:color w:val="auto"/>
          <w:sz w:val="22"/>
          <w:szCs w:val="22"/>
        </w:rPr>
        <w:t>成果物</w:t>
      </w:r>
      <w:r w:rsidRPr="002F59B3">
        <w:rPr>
          <w:rFonts w:hAnsi="ＭＳ 明朝" w:cs="HGSｺﾞｼｯｸM" w:hint="eastAsia"/>
          <w:color w:val="auto"/>
          <w:sz w:val="22"/>
          <w:szCs w:val="22"/>
        </w:rPr>
        <w:t>を呉市に提出し，</w:t>
      </w:r>
      <w:r w:rsidR="000C499C" w:rsidRPr="002F59B3">
        <w:rPr>
          <w:rFonts w:hAnsi="ＭＳ 明朝" w:cs="HGSｺﾞｼｯｸM" w:hint="eastAsia"/>
          <w:color w:val="auto"/>
          <w:sz w:val="22"/>
          <w:szCs w:val="22"/>
        </w:rPr>
        <w:t>当該施工箇所</w:t>
      </w:r>
    </w:p>
    <w:p w14:paraId="077BB319" w14:textId="77777777" w:rsidR="00E55ABE" w:rsidRPr="002F59B3" w:rsidRDefault="000C499C" w:rsidP="00E55ABE">
      <w:pPr>
        <w:pStyle w:val="Default"/>
        <w:ind w:firstLineChars="200" w:firstLine="440"/>
        <w:rPr>
          <w:rFonts w:hAnsi="ＭＳ 明朝" w:cs="HGSｺﾞｼｯｸM"/>
          <w:color w:val="auto"/>
          <w:sz w:val="22"/>
          <w:szCs w:val="22"/>
        </w:rPr>
      </w:pPr>
      <w:r w:rsidRPr="002F59B3">
        <w:rPr>
          <w:rFonts w:hAnsi="ＭＳ 明朝" w:cs="HGSｺﾞｼｯｸM" w:hint="eastAsia"/>
          <w:color w:val="auto"/>
          <w:sz w:val="22"/>
          <w:szCs w:val="22"/>
        </w:rPr>
        <w:t>の履行の確認を経た後に，</w:t>
      </w:r>
      <w:r w:rsidR="006F1B1E" w:rsidRPr="002F59B3">
        <w:rPr>
          <w:rFonts w:hAnsi="ＭＳ 明朝" w:cs="HGSｺﾞｼｯｸM" w:hint="eastAsia"/>
          <w:color w:val="auto"/>
          <w:sz w:val="22"/>
          <w:szCs w:val="22"/>
        </w:rPr>
        <w:t>当該年度のＬＥＤ</w:t>
      </w:r>
      <w:r w:rsidR="00F87023" w:rsidRPr="002F59B3">
        <w:rPr>
          <w:rFonts w:hAnsi="ＭＳ 明朝" w:cs="HGSｺﾞｼｯｸM" w:hint="eastAsia"/>
          <w:color w:val="auto"/>
          <w:sz w:val="22"/>
          <w:szCs w:val="22"/>
        </w:rPr>
        <w:t>化</w:t>
      </w:r>
      <w:r w:rsidR="006F1B1E" w:rsidRPr="002F59B3">
        <w:rPr>
          <w:rFonts w:hAnsi="ＭＳ 明朝" w:cs="HGSｺﾞｼｯｸM" w:hint="eastAsia"/>
          <w:color w:val="auto"/>
          <w:sz w:val="22"/>
          <w:szCs w:val="22"/>
        </w:rPr>
        <w:t>改修費部分等の請求を行い，その支払いを</w:t>
      </w:r>
    </w:p>
    <w:p w14:paraId="3CE56AD6" w14:textId="1F908CF1" w:rsidR="006F1B1E" w:rsidRPr="002F59B3" w:rsidRDefault="006F1B1E" w:rsidP="00E55ABE">
      <w:pPr>
        <w:pStyle w:val="Default"/>
        <w:ind w:firstLineChars="200" w:firstLine="440"/>
        <w:rPr>
          <w:rFonts w:hAnsi="ＭＳ 明朝" w:cs="HGSｺﾞｼｯｸM"/>
          <w:color w:val="auto"/>
          <w:sz w:val="22"/>
          <w:szCs w:val="22"/>
        </w:rPr>
      </w:pPr>
      <w:r w:rsidRPr="002F59B3">
        <w:rPr>
          <w:rFonts w:hAnsi="ＭＳ 明朝" w:cs="HGSｺﾞｼｯｸM" w:hint="eastAsia"/>
          <w:color w:val="auto"/>
          <w:sz w:val="22"/>
          <w:szCs w:val="22"/>
        </w:rPr>
        <w:t>もってＥＳＣＯ設備の所有権は呉市に帰属するものとする。</w:t>
      </w:r>
    </w:p>
    <w:p w14:paraId="7E95E1A8" w14:textId="4C9C2D55" w:rsidR="004E5500" w:rsidRPr="002F59B3" w:rsidRDefault="008A3953" w:rsidP="006D7413">
      <w:pPr>
        <w:pStyle w:val="Default"/>
        <w:ind w:leftChars="200" w:left="420"/>
        <w:rPr>
          <w:rFonts w:hAnsi="ＭＳ 明朝" w:cs="HGSｺﾞｼｯｸM"/>
          <w:color w:val="auto"/>
          <w:sz w:val="22"/>
          <w:szCs w:val="22"/>
        </w:rPr>
      </w:pPr>
      <w:r w:rsidRPr="002F59B3">
        <w:rPr>
          <w:rFonts w:hAnsi="ＭＳ 明朝" w:cs="HGSｺﾞｼｯｸM" w:hint="eastAsia"/>
          <w:color w:val="auto"/>
          <w:sz w:val="22"/>
          <w:szCs w:val="22"/>
        </w:rPr>
        <w:t xml:space="preserve">　なお，</w:t>
      </w:r>
      <w:r w:rsidR="00245354" w:rsidRPr="002F59B3">
        <w:rPr>
          <w:rFonts w:hAnsi="ＭＳ 明朝" w:cs="HGSｺﾞｼｯｸM" w:hint="eastAsia"/>
          <w:color w:val="auto"/>
          <w:sz w:val="22"/>
          <w:szCs w:val="22"/>
        </w:rPr>
        <w:t>事業者は，</w:t>
      </w:r>
      <w:r w:rsidR="00664372" w:rsidRPr="002F59B3">
        <w:rPr>
          <w:rFonts w:hAnsi="ＭＳ 明朝" w:cs="HGSｺﾞｼｯｸM" w:hint="eastAsia"/>
          <w:color w:val="auto"/>
          <w:sz w:val="22"/>
          <w:szCs w:val="22"/>
        </w:rPr>
        <w:t>設置が完了したＥＳＣＯ設備について，呉市に所有権が帰属するまでの</w:t>
      </w:r>
      <w:r w:rsidR="00664372" w:rsidRPr="002F59B3">
        <w:rPr>
          <w:rFonts w:hAnsi="ＭＳ 明朝" w:cs="HGSｺﾞｼｯｸM"/>
          <w:color w:val="auto"/>
          <w:sz w:val="22"/>
          <w:szCs w:val="22"/>
        </w:rPr>
        <w:t>間</w:t>
      </w:r>
      <w:r w:rsidR="00664372" w:rsidRPr="002F59B3">
        <w:rPr>
          <w:rFonts w:hAnsi="ＭＳ 明朝" w:cs="HGSｺﾞｼｯｸM" w:hint="eastAsia"/>
          <w:color w:val="auto"/>
          <w:sz w:val="22"/>
          <w:szCs w:val="22"/>
        </w:rPr>
        <w:t>，呉市が当該設備を使用することに同意するものとする。また，</w:t>
      </w:r>
      <w:r w:rsidR="005D699F" w:rsidRPr="002F59B3">
        <w:rPr>
          <w:rFonts w:hAnsi="ＭＳ 明朝" w:cs="HGSｺﾞｼｯｸM" w:hint="eastAsia"/>
          <w:color w:val="auto"/>
          <w:sz w:val="22"/>
          <w:szCs w:val="22"/>
        </w:rPr>
        <w:t>発生する</w:t>
      </w:r>
      <w:r w:rsidR="003B74EB" w:rsidRPr="002F59B3">
        <w:rPr>
          <w:rFonts w:hAnsi="ＭＳ 明朝" w:cs="HGSｺﾞｼｯｸM" w:hint="eastAsia"/>
          <w:color w:val="auto"/>
          <w:sz w:val="22"/>
          <w:szCs w:val="22"/>
        </w:rPr>
        <w:t>電気料金</w:t>
      </w:r>
      <w:r w:rsidR="00664372" w:rsidRPr="002F59B3">
        <w:rPr>
          <w:rFonts w:hAnsi="ＭＳ 明朝" w:cs="HGSｺﾞｼｯｸM" w:hint="eastAsia"/>
          <w:color w:val="auto"/>
          <w:sz w:val="22"/>
          <w:szCs w:val="22"/>
        </w:rPr>
        <w:t>は</w:t>
      </w:r>
      <w:r w:rsidR="00B91141" w:rsidRPr="002F59B3">
        <w:rPr>
          <w:rFonts w:hAnsi="ＭＳ 明朝" w:cs="HGSｺﾞｼｯｸM" w:hint="eastAsia"/>
          <w:color w:val="auto"/>
          <w:sz w:val="22"/>
          <w:szCs w:val="22"/>
        </w:rPr>
        <w:t>呉市</w:t>
      </w:r>
      <w:r w:rsidR="00245354" w:rsidRPr="002F59B3">
        <w:rPr>
          <w:rFonts w:hAnsi="ＭＳ 明朝" w:cs="HGSｺﾞｼｯｸM" w:hint="eastAsia"/>
          <w:color w:val="auto"/>
          <w:sz w:val="22"/>
          <w:szCs w:val="22"/>
        </w:rPr>
        <w:t>が</w:t>
      </w:r>
      <w:r w:rsidR="00B91141" w:rsidRPr="002F59B3">
        <w:rPr>
          <w:rFonts w:hAnsi="ＭＳ 明朝" w:cs="HGSｺﾞｼｯｸM" w:hint="eastAsia"/>
          <w:color w:val="auto"/>
          <w:sz w:val="22"/>
          <w:szCs w:val="22"/>
        </w:rPr>
        <w:t>負担</w:t>
      </w:r>
      <w:r w:rsidR="00245354" w:rsidRPr="002F59B3">
        <w:rPr>
          <w:rFonts w:hAnsi="ＭＳ 明朝" w:cs="HGSｺﾞｼｯｸM" w:hint="eastAsia"/>
          <w:color w:val="auto"/>
          <w:sz w:val="22"/>
          <w:szCs w:val="22"/>
        </w:rPr>
        <w:t>するもの</w:t>
      </w:r>
      <w:r w:rsidR="00664372" w:rsidRPr="002F59B3">
        <w:rPr>
          <w:rFonts w:hAnsi="ＭＳ 明朝" w:cs="HGSｺﾞｼｯｸM" w:hint="eastAsia"/>
          <w:color w:val="auto"/>
          <w:sz w:val="22"/>
          <w:szCs w:val="22"/>
        </w:rPr>
        <w:t>とする。</w:t>
      </w:r>
    </w:p>
    <w:p w14:paraId="1EB21E45" w14:textId="1D988969" w:rsidR="00FC3417" w:rsidRPr="002F59B3" w:rsidRDefault="003D0D3F" w:rsidP="00381748">
      <w:pPr>
        <w:pStyle w:val="Default"/>
        <w:ind w:firstLineChars="100" w:firstLine="220"/>
        <w:rPr>
          <w:rFonts w:ascii="ＭＳ ゴシック" w:eastAsia="ＭＳ ゴシック" w:hAnsi="ＭＳ ゴシック"/>
          <w:color w:val="auto"/>
          <w:sz w:val="22"/>
          <w:szCs w:val="22"/>
        </w:rPr>
      </w:pPr>
      <w:r w:rsidRPr="002F59B3">
        <w:rPr>
          <w:rFonts w:ascii="ＭＳ ゴシック" w:eastAsia="ＭＳ ゴシック" w:hAnsi="ＭＳ ゴシック" w:hint="eastAsia"/>
          <w:color w:val="auto"/>
          <w:sz w:val="22"/>
          <w:szCs w:val="22"/>
        </w:rPr>
        <w:t>(</w:t>
      </w:r>
      <w:r w:rsidR="00616E84" w:rsidRPr="002F59B3">
        <w:rPr>
          <w:rFonts w:ascii="ＭＳ ゴシック" w:eastAsia="ＭＳ ゴシック" w:hAnsi="ＭＳ ゴシック" w:hint="eastAsia"/>
          <w:color w:val="auto"/>
          <w:sz w:val="22"/>
          <w:szCs w:val="22"/>
        </w:rPr>
        <w:t>9</w:t>
      </w:r>
      <w:r w:rsidRPr="002F59B3">
        <w:rPr>
          <w:rFonts w:ascii="ＭＳ ゴシック" w:eastAsia="ＭＳ ゴシック" w:hAnsi="ＭＳ ゴシック" w:hint="eastAsia"/>
          <w:color w:val="auto"/>
          <w:sz w:val="22"/>
          <w:szCs w:val="22"/>
        </w:rPr>
        <w:t>)</w:t>
      </w:r>
      <w:r w:rsidR="00A70E61" w:rsidRPr="002F59B3">
        <w:rPr>
          <w:rFonts w:ascii="ＭＳ ゴシック" w:eastAsia="ＭＳ ゴシック" w:hAnsi="ＭＳ ゴシック" w:hint="eastAsia"/>
          <w:color w:val="auto"/>
          <w:sz w:val="22"/>
          <w:szCs w:val="22"/>
        </w:rPr>
        <w:t xml:space="preserve"> </w:t>
      </w:r>
      <w:r w:rsidR="00261B2D" w:rsidRPr="002F59B3">
        <w:rPr>
          <w:rFonts w:ascii="ＭＳ ゴシック" w:eastAsia="ＭＳ ゴシック" w:hAnsi="ＭＳ ゴシック" w:hint="eastAsia"/>
          <w:color w:val="auto"/>
          <w:sz w:val="22"/>
          <w:szCs w:val="22"/>
        </w:rPr>
        <w:t>市内工事業者等</w:t>
      </w:r>
      <w:r w:rsidR="00FC3417" w:rsidRPr="002F59B3">
        <w:rPr>
          <w:rFonts w:ascii="ＭＳ ゴシック" w:eastAsia="ＭＳ ゴシック" w:hAnsi="ＭＳ ゴシック"/>
          <w:color w:val="auto"/>
          <w:sz w:val="22"/>
          <w:szCs w:val="22"/>
        </w:rPr>
        <w:t>の活用</w:t>
      </w:r>
    </w:p>
    <w:p w14:paraId="3A85285A" w14:textId="7FDC355E" w:rsidR="00FC3417" w:rsidRPr="002F59B3" w:rsidRDefault="00FC3417" w:rsidP="0024494C">
      <w:pPr>
        <w:pStyle w:val="Default"/>
        <w:ind w:leftChars="200" w:left="420" w:firstLineChars="100" w:firstLine="220"/>
        <w:rPr>
          <w:rFonts w:hAnsi="ＭＳ 明朝"/>
          <w:color w:val="auto"/>
          <w:sz w:val="22"/>
          <w:szCs w:val="22"/>
        </w:rPr>
      </w:pPr>
      <w:r w:rsidRPr="002F59B3">
        <w:rPr>
          <w:rFonts w:hAnsi="ＭＳ 明朝" w:hint="eastAsia"/>
          <w:color w:val="auto"/>
          <w:sz w:val="22"/>
          <w:szCs w:val="22"/>
        </w:rPr>
        <w:t>事業者は</w:t>
      </w:r>
      <w:r w:rsidR="00E24018" w:rsidRPr="002F59B3">
        <w:rPr>
          <w:rFonts w:hAnsi="ＭＳ 明朝" w:hint="eastAsia"/>
          <w:color w:val="auto"/>
          <w:sz w:val="22"/>
          <w:szCs w:val="22"/>
        </w:rPr>
        <w:t>，</w:t>
      </w:r>
      <w:r w:rsidRPr="002F59B3">
        <w:rPr>
          <w:rFonts w:hAnsi="ＭＳ 明朝" w:hint="eastAsia"/>
          <w:color w:val="auto"/>
          <w:sz w:val="22"/>
          <w:szCs w:val="22"/>
        </w:rPr>
        <w:t>ＥＳＣＯ設備の設置工事</w:t>
      </w:r>
      <w:r w:rsidR="00E24018" w:rsidRPr="002F59B3">
        <w:rPr>
          <w:rFonts w:hAnsi="ＭＳ 明朝" w:hint="eastAsia"/>
          <w:color w:val="auto"/>
          <w:sz w:val="22"/>
          <w:szCs w:val="22"/>
        </w:rPr>
        <w:t>，</w:t>
      </w:r>
      <w:r w:rsidRPr="002F59B3">
        <w:rPr>
          <w:rFonts w:hAnsi="ＭＳ 明朝"/>
          <w:color w:val="auto"/>
          <w:sz w:val="22"/>
          <w:szCs w:val="22"/>
        </w:rPr>
        <w:t>その他維持管理</w:t>
      </w:r>
      <w:r w:rsidR="00261B2D" w:rsidRPr="002F59B3">
        <w:rPr>
          <w:rFonts w:hAnsi="ＭＳ 明朝" w:hint="eastAsia"/>
          <w:color w:val="auto"/>
          <w:sz w:val="22"/>
          <w:szCs w:val="22"/>
        </w:rPr>
        <w:t>業務</w:t>
      </w:r>
      <w:r w:rsidRPr="002F59B3">
        <w:rPr>
          <w:rFonts w:hAnsi="ＭＳ 明朝"/>
          <w:color w:val="auto"/>
          <w:sz w:val="22"/>
          <w:szCs w:val="22"/>
        </w:rPr>
        <w:t>に</w:t>
      </w:r>
      <w:r w:rsidRPr="002F59B3">
        <w:rPr>
          <w:rFonts w:hAnsi="ＭＳ 明朝" w:hint="eastAsia"/>
          <w:color w:val="auto"/>
          <w:sz w:val="22"/>
          <w:szCs w:val="22"/>
        </w:rPr>
        <w:t>おいて</w:t>
      </w:r>
      <w:r w:rsidR="00E24018" w:rsidRPr="002F59B3">
        <w:rPr>
          <w:rFonts w:hAnsi="ＭＳ 明朝" w:hint="eastAsia"/>
          <w:color w:val="auto"/>
          <w:sz w:val="22"/>
          <w:szCs w:val="22"/>
        </w:rPr>
        <w:t>，</w:t>
      </w:r>
      <w:r w:rsidR="00381748" w:rsidRPr="002F59B3">
        <w:rPr>
          <w:rFonts w:hAnsi="ＭＳ 明朝" w:hint="eastAsia"/>
          <w:color w:val="auto"/>
          <w:sz w:val="22"/>
          <w:szCs w:val="22"/>
        </w:rPr>
        <w:t>呉</w:t>
      </w:r>
      <w:r w:rsidRPr="002F59B3">
        <w:rPr>
          <w:rFonts w:hAnsi="ＭＳ 明朝" w:hint="eastAsia"/>
          <w:color w:val="auto"/>
          <w:sz w:val="22"/>
          <w:szCs w:val="22"/>
        </w:rPr>
        <w:t>市内</w:t>
      </w:r>
      <w:r w:rsidR="00261B2D" w:rsidRPr="002F59B3">
        <w:rPr>
          <w:rFonts w:hAnsi="ＭＳ 明朝" w:hint="eastAsia"/>
          <w:color w:val="auto"/>
          <w:sz w:val="22"/>
          <w:szCs w:val="22"/>
        </w:rPr>
        <w:t>工</w:t>
      </w:r>
      <w:r w:rsidR="001B7391" w:rsidRPr="002F59B3">
        <w:rPr>
          <w:rFonts w:hAnsi="ＭＳ 明朝" w:hint="eastAsia"/>
          <w:color w:val="auto"/>
          <w:sz w:val="22"/>
          <w:szCs w:val="22"/>
        </w:rPr>
        <w:t>事</w:t>
      </w:r>
      <w:r w:rsidRPr="002F59B3">
        <w:rPr>
          <w:rFonts w:hAnsi="ＭＳ 明朝" w:hint="eastAsia"/>
          <w:color w:val="auto"/>
          <w:sz w:val="22"/>
          <w:szCs w:val="22"/>
        </w:rPr>
        <w:t>業者</w:t>
      </w:r>
      <w:r w:rsidR="00261B2D" w:rsidRPr="002F59B3">
        <w:rPr>
          <w:rFonts w:hAnsi="ＭＳ 明朝" w:hint="eastAsia"/>
          <w:color w:val="auto"/>
          <w:sz w:val="22"/>
          <w:szCs w:val="22"/>
        </w:rPr>
        <w:t>等</w:t>
      </w:r>
      <w:r w:rsidRPr="002F59B3">
        <w:rPr>
          <w:rFonts w:hAnsi="ＭＳ 明朝" w:hint="eastAsia"/>
          <w:color w:val="auto"/>
          <w:sz w:val="22"/>
          <w:szCs w:val="22"/>
        </w:rPr>
        <w:lastRenderedPageBreak/>
        <w:t>を積極的に活用することとし</w:t>
      </w:r>
      <w:r w:rsidR="00E24018" w:rsidRPr="002F59B3">
        <w:rPr>
          <w:rFonts w:hAnsi="ＭＳ 明朝" w:hint="eastAsia"/>
          <w:color w:val="auto"/>
          <w:sz w:val="22"/>
          <w:szCs w:val="22"/>
        </w:rPr>
        <w:t>，</w:t>
      </w:r>
      <w:r w:rsidRPr="002F59B3">
        <w:rPr>
          <w:rFonts w:hAnsi="ＭＳ 明朝" w:hint="eastAsia"/>
          <w:color w:val="auto"/>
          <w:sz w:val="22"/>
          <w:szCs w:val="22"/>
        </w:rPr>
        <w:t>地域経済への貢献に資す</w:t>
      </w:r>
      <w:r w:rsidR="00425B65" w:rsidRPr="002F59B3">
        <w:rPr>
          <w:rFonts w:hAnsi="ＭＳ 明朝" w:hint="eastAsia"/>
          <w:color w:val="auto"/>
          <w:sz w:val="22"/>
          <w:szCs w:val="22"/>
        </w:rPr>
        <w:t>る</w:t>
      </w:r>
      <w:r w:rsidRPr="002F59B3">
        <w:rPr>
          <w:rFonts w:hAnsi="ＭＳ 明朝" w:hint="eastAsia"/>
          <w:color w:val="auto"/>
          <w:sz w:val="22"/>
          <w:szCs w:val="22"/>
        </w:rPr>
        <w:t>よう配慮すること。</w:t>
      </w:r>
    </w:p>
    <w:p w14:paraId="196D3A71" w14:textId="77777777" w:rsidR="005E1A6C" w:rsidRPr="002F59B3" w:rsidRDefault="005E1A6C" w:rsidP="00A834BE">
      <w:pPr>
        <w:autoSpaceDE w:val="0"/>
        <w:autoSpaceDN w:val="0"/>
        <w:adjustRightInd w:val="0"/>
        <w:jc w:val="left"/>
        <w:rPr>
          <w:rFonts w:ascii="ＭＳ ゴシック" w:eastAsia="ＭＳ ゴシック" w:hAnsi="ＭＳ ゴシック" w:cs="ＭＳ ゴシック"/>
          <w:b/>
          <w:kern w:val="0"/>
          <w:sz w:val="22"/>
        </w:rPr>
      </w:pPr>
    </w:p>
    <w:p w14:paraId="63D4060B" w14:textId="2EE0ACEE" w:rsidR="00A834BE" w:rsidRPr="002F59B3" w:rsidRDefault="001D4F4C" w:rsidP="00A834BE">
      <w:pPr>
        <w:autoSpaceDE w:val="0"/>
        <w:autoSpaceDN w:val="0"/>
        <w:adjustRightInd w:val="0"/>
        <w:jc w:val="left"/>
        <w:rPr>
          <w:rFonts w:ascii="ＭＳ ゴシック" w:eastAsia="ＭＳ ゴシック" w:hAnsi="ＭＳ ゴシック" w:cs="ＭＳ ゴシック"/>
          <w:b/>
          <w:kern w:val="0"/>
          <w:sz w:val="22"/>
        </w:rPr>
      </w:pPr>
      <w:r w:rsidRPr="002F59B3">
        <w:rPr>
          <w:rFonts w:ascii="ＭＳ ゴシック" w:eastAsia="ＭＳ ゴシック" w:hAnsi="ＭＳ ゴシック" w:cs="ＭＳ ゴシック" w:hint="eastAsia"/>
          <w:b/>
          <w:kern w:val="0"/>
          <w:sz w:val="22"/>
        </w:rPr>
        <w:t>４</w:t>
      </w:r>
      <w:r w:rsidR="001933C5" w:rsidRPr="002F59B3">
        <w:rPr>
          <w:rFonts w:ascii="ＭＳ ゴシック" w:eastAsia="ＭＳ ゴシック" w:hAnsi="ＭＳ ゴシック" w:cs="ＭＳ ゴシック" w:hint="eastAsia"/>
          <w:b/>
          <w:kern w:val="0"/>
          <w:sz w:val="22"/>
        </w:rPr>
        <w:t xml:space="preserve">　</w:t>
      </w:r>
      <w:r w:rsidR="00FF33B0" w:rsidRPr="002F59B3">
        <w:rPr>
          <w:rFonts w:ascii="ＭＳ ゴシック" w:eastAsia="ＭＳ ゴシック" w:hAnsi="ＭＳ ゴシック" w:cs="ＭＳ ゴシック" w:hint="eastAsia"/>
          <w:b/>
          <w:kern w:val="0"/>
          <w:sz w:val="22"/>
        </w:rPr>
        <w:t>スケジュール（予定）</w:t>
      </w:r>
    </w:p>
    <w:p w14:paraId="2A5AEC01" w14:textId="2D5C5306" w:rsidR="00C7175B" w:rsidRPr="002F59B3" w:rsidRDefault="001D4F4C" w:rsidP="00A834BE">
      <w:pPr>
        <w:autoSpaceDE w:val="0"/>
        <w:autoSpaceDN w:val="0"/>
        <w:adjustRightInd w:val="0"/>
        <w:jc w:val="left"/>
        <w:rPr>
          <w:rFonts w:ascii="ＭＳ 明朝" w:eastAsia="ＭＳ 明朝" w:hAnsi="ＭＳ 明朝" w:cs="ＭＳ ゴシック"/>
          <w:bCs/>
          <w:kern w:val="0"/>
          <w:sz w:val="22"/>
        </w:rPr>
      </w:pPr>
      <w:r w:rsidRPr="002F59B3">
        <w:rPr>
          <w:rFonts w:ascii="ＭＳ 明朝" w:eastAsia="ＭＳ 明朝" w:hAnsi="ＭＳ 明朝" w:cs="ＭＳ ゴシック" w:hint="eastAsia"/>
          <w:bCs/>
          <w:kern w:val="0"/>
          <w:sz w:val="22"/>
        </w:rPr>
        <w:t xml:space="preserve">　　本事業は，次の日程（予定）で行う。</w:t>
      </w:r>
    </w:p>
    <w:tbl>
      <w:tblPr>
        <w:tblW w:w="9243" w:type="dxa"/>
        <w:tblInd w:w="250" w:type="dxa"/>
        <w:tblBorders>
          <w:top w:val="nil"/>
          <w:left w:val="nil"/>
          <w:bottom w:val="nil"/>
          <w:right w:val="nil"/>
        </w:tblBorders>
        <w:tblLayout w:type="fixed"/>
        <w:tblLook w:val="0000" w:firstRow="0" w:lastRow="0" w:firstColumn="0" w:lastColumn="0" w:noHBand="0" w:noVBand="0"/>
      </w:tblPr>
      <w:tblGrid>
        <w:gridCol w:w="567"/>
        <w:gridCol w:w="4253"/>
        <w:gridCol w:w="4423"/>
      </w:tblGrid>
      <w:tr w:rsidR="00A43C39" w:rsidRPr="002F59B3" w14:paraId="19F918BB"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216C652E" w14:textId="77777777"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p>
        </w:tc>
        <w:tc>
          <w:tcPr>
            <w:tcW w:w="4253" w:type="dxa"/>
            <w:tcBorders>
              <w:top w:val="single" w:sz="4" w:space="0" w:color="auto"/>
              <w:left w:val="single" w:sz="4" w:space="0" w:color="auto"/>
              <w:bottom w:val="single" w:sz="4" w:space="0" w:color="auto"/>
              <w:right w:val="single" w:sz="4" w:space="0" w:color="auto"/>
            </w:tcBorders>
          </w:tcPr>
          <w:p w14:paraId="56725E51" w14:textId="77777777"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 w:val="20"/>
                <w:szCs w:val="20"/>
              </w:rPr>
              <w:t>項目</w:t>
            </w:r>
          </w:p>
        </w:tc>
        <w:tc>
          <w:tcPr>
            <w:tcW w:w="4423" w:type="dxa"/>
            <w:tcBorders>
              <w:top w:val="single" w:sz="4" w:space="0" w:color="auto"/>
              <w:left w:val="single" w:sz="4" w:space="0" w:color="auto"/>
              <w:bottom w:val="single" w:sz="4" w:space="0" w:color="auto"/>
              <w:right w:val="single" w:sz="4" w:space="0" w:color="auto"/>
            </w:tcBorders>
          </w:tcPr>
          <w:p w14:paraId="7C9923A3" w14:textId="77777777"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 w:val="20"/>
                <w:szCs w:val="20"/>
              </w:rPr>
              <w:t>日程</w:t>
            </w:r>
          </w:p>
        </w:tc>
      </w:tr>
      <w:tr w:rsidR="00A43C39" w:rsidRPr="002F59B3" w14:paraId="568B29B1"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043682CC"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kern w:val="0"/>
                <w:szCs w:val="21"/>
              </w:rPr>
              <w:t>1</w:t>
            </w:r>
          </w:p>
        </w:tc>
        <w:tc>
          <w:tcPr>
            <w:tcW w:w="4253" w:type="dxa"/>
            <w:tcBorders>
              <w:top w:val="single" w:sz="4" w:space="0" w:color="auto"/>
              <w:left w:val="single" w:sz="4" w:space="0" w:color="auto"/>
              <w:bottom w:val="single" w:sz="4" w:space="0" w:color="auto"/>
              <w:right w:val="single" w:sz="4" w:space="0" w:color="auto"/>
            </w:tcBorders>
          </w:tcPr>
          <w:p w14:paraId="3A447CD0" w14:textId="35369F5D"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募集要領の</w:t>
            </w:r>
            <w:r w:rsidR="005D6713" w:rsidRPr="002F59B3">
              <w:rPr>
                <w:rFonts w:ascii="ＭＳ 明朝" w:eastAsia="ＭＳ 明朝" w:hAnsi="ＭＳ 明朝" w:cs="HGSｺﾞｼｯｸM" w:hint="eastAsia"/>
                <w:kern w:val="0"/>
                <w:szCs w:val="21"/>
              </w:rPr>
              <w:t>配布</w:t>
            </w:r>
            <w:r w:rsidRPr="002F59B3">
              <w:rPr>
                <w:rFonts w:ascii="ＭＳ 明朝" w:eastAsia="ＭＳ 明朝" w:hAnsi="ＭＳ 明朝" w:cs="HGSｺﾞｼｯｸM" w:hint="eastAsia"/>
                <w:kern w:val="0"/>
                <w:szCs w:val="21"/>
              </w:rPr>
              <w:t>（市ホームページで公開）</w:t>
            </w:r>
          </w:p>
        </w:tc>
        <w:tc>
          <w:tcPr>
            <w:tcW w:w="4423" w:type="dxa"/>
            <w:tcBorders>
              <w:top w:val="single" w:sz="4" w:space="0" w:color="auto"/>
              <w:left w:val="single" w:sz="4" w:space="0" w:color="auto"/>
              <w:bottom w:val="single" w:sz="4" w:space="0" w:color="auto"/>
              <w:right w:val="single" w:sz="4" w:space="0" w:color="auto"/>
            </w:tcBorders>
          </w:tcPr>
          <w:p w14:paraId="707513F2" w14:textId="7DBCE3E5" w:rsidR="001D4F4C" w:rsidRPr="002F59B3" w:rsidRDefault="008D3204"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0A1C9F"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年４月</w:t>
            </w:r>
            <w:r w:rsidR="00EB57F1" w:rsidRPr="002F59B3">
              <w:rPr>
                <w:rFonts w:ascii="ＭＳ 明朝" w:eastAsia="ＭＳ 明朝" w:hAnsi="ＭＳ 明朝" w:cs="HGSｺﾞｼｯｸM" w:hint="eastAsia"/>
                <w:kern w:val="0"/>
                <w:szCs w:val="21"/>
              </w:rPr>
              <w:t>２</w:t>
            </w:r>
            <w:r w:rsidR="00AF6607"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日</w:t>
            </w:r>
            <w:r w:rsidR="00663886" w:rsidRPr="002F59B3">
              <w:rPr>
                <w:rFonts w:ascii="ＭＳ 明朝" w:eastAsia="ＭＳ 明朝" w:hAnsi="ＭＳ 明朝" w:cs="HGSｺﾞｼｯｸM" w:hint="eastAsia"/>
                <w:kern w:val="0"/>
                <w:szCs w:val="21"/>
              </w:rPr>
              <w:t>(</w:t>
            </w:r>
            <w:r w:rsidR="00AF6607" w:rsidRPr="002F59B3">
              <w:rPr>
                <w:rFonts w:ascii="ＭＳ 明朝" w:eastAsia="ＭＳ 明朝" w:hAnsi="ＭＳ 明朝" w:cs="HGSｺﾞｼｯｸM" w:hint="eastAsia"/>
                <w:kern w:val="0"/>
                <w:szCs w:val="21"/>
              </w:rPr>
              <w:t>火</w:t>
            </w:r>
            <w:r w:rsidR="00663886" w:rsidRPr="002F59B3">
              <w:rPr>
                <w:rFonts w:ascii="ＭＳ 明朝" w:eastAsia="ＭＳ 明朝" w:hAnsi="ＭＳ 明朝" w:cs="HGSｺﾞｼｯｸM" w:hint="eastAsia"/>
                <w:kern w:val="0"/>
                <w:szCs w:val="21"/>
              </w:rPr>
              <w:t>)</w:t>
            </w:r>
            <w:r w:rsidR="001D4F4C" w:rsidRPr="002F59B3">
              <w:rPr>
                <w:rFonts w:ascii="ＭＳ 明朝" w:eastAsia="ＭＳ 明朝" w:hAnsi="ＭＳ 明朝" w:cs="HGSｺﾞｼｯｸM" w:hint="eastAsia"/>
                <w:kern w:val="0"/>
                <w:szCs w:val="21"/>
              </w:rPr>
              <w:t>～</w:t>
            </w:r>
            <w:r w:rsidR="00EB57F1" w:rsidRPr="002F59B3">
              <w:rPr>
                <w:rFonts w:ascii="ＭＳ 明朝" w:eastAsia="ＭＳ 明朝" w:hAnsi="ＭＳ 明朝" w:cs="HGSｺﾞｼｯｸM" w:hint="eastAsia"/>
                <w:kern w:val="0"/>
                <w:szCs w:val="21"/>
              </w:rPr>
              <w:t>５</w:t>
            </w:r>
            <w:r w:rsidR="001D4F4C" w:rsidRPr="002F59B3">
              <w:rPr>
                <w:rFonts w:ascii="ＭＳ 明朝" w:eastAsia="ＭＳ 明朝" w:hAnsi="ＭＳ 明朝" w:cs="HGSｺﾞｼｯｸM" w:hint="eastAsia"/>
                <w:kern w:val="0"/>
                <w:szCs w:val="21"/>
              </w:rPr>
              <w:t>月</w:t>
            </w:r>
            <w:r w:rsidR="00EB57F1" w:rsidRPr="002F59B3">
              <w:rPr>
                <w:rFonts w:ascii="ＭＳ 明朝" w:eastAsia="ＭＳ 明朝" w:hAnsi="ＭＳ 明朝" w:cs="HGSｺﾞｼｯｸM" w:hint="eastAsia"/>
                <w:kern w:val="0"/>
                <w:szCs w:val="21"/>
              </w:rPr>
              <w:t>２２</w:t>
            </w:r>
            <w:r w:rsidR="001D4F4C" w:rsidRPr="002F59B3">
              <w:rPr>
                <w:rFonts w:ascii="ＭＳ 明朝" w:eastAsia="ＭＳ 明朝" w:hAnsi="ＭＳ 明朝" w:cs="HGSｺﾞｼｯｸM" w:hint="eastAsia"/>
                <w:kern w:val="0"/>
                <w:szCs w:val="21"/>
              </w:rPr>
              <w:t>日</w:t>
            </w:r>
            <w:r w:rsidR="00663886" w:rsidRPr="002F59B3">
              <w:rPr>
                <w:rFonts w:ascii="ＭＳ 明朝" w:eastAsia="ＭＳ 明朝" w:hAnsi="ＭＳ 明朝" w:cs="HGSｺﾞｼｯｸM" w:hint="eastAsia"/>
                <w:kern w:val="0"/>
                <w:szCs w:val="21"/>
              </w:rPr>
              <w:t>(金)</w:t>
            </w:r>
          </w:p>
        </w:tc>
      </w:tr>
      <w:tr w:rsidR="00A43C39" w:rsidRPr="002F59B3" w14:paraId="0B1B982F"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33CB5207"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kern w:val="0"/>
                <w:szCs w:val="21"/>
              </w:rPr>
              <w:t>2</w:t>
            </w:r>
          </w:p>
        </w:tc>
        <w:tc>
          <w:tcPr>
            <w:tcW w:w="4253" w:type="dxa"/>
            <w:tcBorders>
              <w:top w:val="single" w:sz="4" w:space="0" w:color="auto"/>
              <w:left w:val="single" w:sz="4" w:space="0" w:color="auto"/>
              <w:bottom w:val="single" w:sz="4" w:space="0" w:color="auto"/>
              <w:right w:val="single" w:sz="4" w:space="0" w:color="auto"/>
            </w:tcBorders>
          </w:tcPr>
          <w:p w14:paraId="1A16B182" w14:textId="7B33443A"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募集要領に</w:t>
            </w:r>
            <w:r w:rsidR="00373D14" w:rsidRPr="002F59B3">
              <w:rPr>
                <w:rFonts w:ascii="ＭＳ 明朝" w:eastAsia="ＭＳ 明朝" w:hAnsi="ＭＳ 明朝" w:cs="HGSｺﾞｼｯｸM" w:hint="eastAsia"/>
                <w:kern w:val="0"/>
                <w:szCs w:val="21"/>
              </w:rPr>
              <w:t>係</w:t>
            </w:r>
            <w:r w:rsidRPr="002F59B3">
              <w:rPr>
                <w:rFonts w:ascii="ＭＳ 明朝" w:eastAsia="ＭＳ 明朝" w:hAnsi="ＭＳ 明朝" w:cs="HGSｺﾞｼｯｸM" w:hint="eastAsia"/>
                <w:kern w:val="0"/>
                <w:szCs w:val="21"/>
              </w:rPr>
              <w:t>る質問受付</w:t>
            </w:r>
          </w:p>
        </w:tc>
        <w:tc>
          <w:tcPr>
            <w:tcW w:w="4423" w:type="dxa"/>
            <w:tcBorders>
              <w:top w:val="single" w:sz="4" w:space="0" w:color="auto"/>
              <w:left w:val="single" w:sz="4" w:space="0" w:color="auto"/>
              <w:bottom w:val="single" w:sz="4" w:space="0" w:color="auto"/>
              <w:right w:val="single" w:sz="4" w:space="0" w:color="auto"/>
            </w:tcBorders>
          </w:tcPr>
          <w:p w14:paraId="73A48F55" w14:textId="30CC7F48" w:rsidR="001D4F4C" w:rsidRPr="002F59B3" w:rsidRDefault="008D3204"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0A1C9F"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年４月</w:t>
            </w:r>
            <w:r w:rsidR="00EB57F1" w:rsidRPr="002F59B3">
              <w:rPr>
                <w:rFonts w:ascii="ＭＳ 明朝" w:eastAsia="ＭＳ 明朝" w:hAnsi="ＭＳ 明朝" w:cs="HGSｺﾞｼｯｸM" w:hint="eastAsia"/>
                <w:kern w:val="0"/>
                <w:szCs w:val="21"/>
              </w:rPr>
              <w:t>２</w:t>
            </w:r>
            <w:r w:rsidR="00AF6607"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日</w:t>
            </w:r>
            <w:r w:rsidR="00663886" w:rsidRPr="002F59B3">
              <w:rPr>
                <w:rFonts w:ascii="ＭＳ 明朝" w:eastAsia="ＭＳ 明朝" w:hAnsi="ＭＳ 明朝" w:cs="HGSｺﾞｼｯｸM" w:hint="eastAsia"/>
                <w:kern w:val="0"/>
                <w:szCs w:val="21"/>
              </w:rPr>
              <w:t>(</w:t>
            </w:r>
            <w:r w:rsidR="00AF6607" w:rsidRPr="002F59B3">
              <w:rPr>
                <w:rFonts w:ascii="ＭＳ 明朝" w:eastAsia="ＭＳ 明朝" w:hAnsi="ＭＳ 明朝" w:cs="HGSｺﾞｼｯｸM" w:hint="eastAsia"/>
                <w:kern w:val="0"/>
                <w:szCs w:val="21"/>
              </w:rPr>
              <w:t>火</w:t>
            </w:r>
            <w:r w:rsidR="00663886" w:rsidRPr="002F59B3">
              <w:rPr>
                <w:rFonts w:ascii="ＭＳ 明朝" w:eastAsia="ＭＳ 明朝" w:hAnsi="ＭＳ 明朝" w:cs="HGSｺﾞｼｯｸM" w:hint="eastAsia"/>
                <w:kern w:val="0"/>
                <w:szCs w:val="21"/>
              </w:rPr>
              <w:t>)</w:t>
            </w:r>
            <w:r w:rsidR="001D4F4C" w:rsidRPr="002F59B3">
              <w:rPr>
                <w:rFonts w:ascii="ＭＳ 明朝" w:eastAsia="ＭＳ 明朝" w:hAnsi="ＭＳ 明朝" w:cs="HGSｺﾞｼｯｸM" w:hint="eastAsia"/>
                <w:kern w:val="0"/>
                <w:szCs w:val="21"/>
              </w:rPr>
              <w:t>～</w:t>
            </w:r>
            <w:r w:rsidR="00EB57F1" w:rsidRPr="002F59B3">
              <w:rPr>
                <w:rFonts w:ascii="ＭＳ 明朝" w:eastAsia="ＭＳ 明朝" w:hAnsi="ＭＳ 明朝" w:cs="HGSｺﾞｼｯｸM" w:hint="eastAsia"/>
                <w:kern w:val="0"/>
                <w:szCs w:val="21"/>
              </w:rPr>
              <w:t>５</w:t>
            </w:r>
            <w:r w:rsidR="001D4F4C" w:rsidRPr="002F59B3">
              <w:rPr>
                <w:rFonts w:ascii="ＭＳ 明朝" w:eastAsia="ＭＳ 明朝" w:hAnsi="ＭＳ 明朝" w:cs="HGSｺﾞｼｯｸM" w:hint="eastAsia"/>
                <w:kern w:val="0"/>
                <w:szCs w:val="21"/>
              </w:rPr>
              <w:t>月</w:t>
            </w:r>
            <w:r w:rsidR="00EB57F1" w:rsidRPr="002F59B3">
              <w:rPr>
                <w:rFonts w:ascii="ＭＳ 明朝" w:eastAsia="ＭＳ 明朝" w:hAnsi="ＭＳ 明朝" w:cs="HGSｺﾞｼｯｸM" w:hint="eastAsia"/>
                <w:kern w:val="0"/>
                <w:szCs w:val="21"/>
              </w:rPr>
              <w:t>８</w:t>
            </w:r>
            <w:r w:rsidR="001D4F4C" w:rsidRPr="002F59B3">
              <w:rPr>
                <w:rFonts w:ascii="ＭＳ 明朝" w:eastAsia="ＭＳ 明朝" w:hAnsi="ＭＳ 明朝" w:cs="HGSｺﾞｼｯｸM" w:hint="eastAsia"/>
                <w:kern w:val="0"/>
                <w:szCs w:val="21"/>
              </w:rPr>
              <w:t>日</w:t>
            </w:r>
            <w:r w:rsidR="00663886" w:rsidRPr="002F59B3">
              <w:rPr>
                <w:rFonts w:ascii="ＭＳ 明朝" w:eastAsia="ＭＳ 明朝" w:hAnsi="ＭＳ 明朝" w:cs="HGSｺﾞｼｯｸM" w:hint="eastAsia"/>
                <w:kern w:val="0"/>
                <w:szCs w:val="21"/>
              </w:rPr>
              <w:t>(金)</w:t>
            </w:r>
          </w:p>
        </w:tc>
      </w:tr>
      <w:tr w:rsidR="00A43C39" w:rsidRPr="002F59B3" w14:paraId="187B2423"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3CA9F08E"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kern w:val="0"/>
                <w:szCs w:val="21"/>
              </w:rPr>
              <w:t>3</w:t>
            </w:r>
          </w:p>
        </w:tc>
        <w:tc>
          <w:tcPr>
            <w:tcW w:w="4253" w:type="dxa"/>
            <w:tcBorders>
              <w:top w:val="single" w:sz="4" w:space="0" w:color="auto"/>
              <w:left w:val="single" w:sz="4" w:space="0" w:color="auto"/>
              <w:bottom w:val="single" w:sz="4" w:space="0" w:color="auto"/>
              <w:right w:val="single" w:sz="4" w:space="0" w:color="auto"/>
            </w:tcBorders>
          </w:tcPr>
          <w:p w14:paraId="5E7E5B3D" w14:textId="3DE9A426" w:rsidR="001D4F4C" w:rsidRPr="002F59B3" w:rsidRDefault="00373D14"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募集要領に係る</w:t>
            </w:r>
            <w:r w:rsidR="001D4F4C" w:rsidRPr="002F59B3">
              <w:rPr>
                <w:rFonts w:ascii="ＭＳ 明朝" w:eastAsia="ＭＳ 明朝" w:hAnsi="ＭＳ 明朝" w:cs="HGSｺﾞｼｯｸM" w:hint="eastAsia"/>
                <w:kern w:val="0"/>
                <w:szCs w:val="21"/>
              </w:rPr>
              <w:t>質問回答</w:t>
            </w:r>
          </w:p>
        </w:tc>
        <w:tc>
          <w:tcPr>
            <w:tcW w:w="4423" w:type="dxa"/>
            <w:tcBorders>
              <w:top w:val="single" w:sz="4" w:space="0" w:color="auto"/>
              <w:left w:val="single" w:sz="4" w:space="0" w:color="auto"/>
              <w:bottom w:val="single" w:sz="4" w:space="0" w:color="auto"/>
              <w:right w:val="single" w:sz="4" w:space="0" w:color="auto"/>
            </w:tcBorders>
          </w:tcPr>
          <w:p w14:paraId="307F2354" w14:textId="1BB8471C"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0A1C9F"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年</w:t>
            </w:r>
            <w:r w:rsidR="00EB57F1" w:rsidRPr="002F59B3">
              <w:rPr>
                <w:rFonts w:ascii="ＭＳ 明朝" w:eastAsia="ＭＳ 明朝" w:hAnsi="ＭＳ 明朝" w:cs="HGSｺﾞｼｯｸM" w:hint="eastAsia"/>
                <w:kern w:val="0"/>
                <w:szCs w:val="21"/>
              </w:rPr>
              <w:t>５</w:t>
            </w:r>
            <w:r w:rsidRPr="002F59B3">
              <w:rPr>
                <w:rFonts w:ascii="ＭＳ 明朝" w:eastAsia="ＭＳ 明朝" w:hAnsi="ＭＳ 明朝" w:cs="HGSｺﾞｼｯｸM" w:hint="eastAsia"/>
                <w:kern w:val="0"/>
                <w:szCs w:val="21"/>
              </w:rPr>
              <w:t>月</w:t>
            </w:r>
            <w:r w:rsidR="00EB57F1" w:rsidRPr="002F59B3">
              <w:rPr>
                <w:rFonts w:ascii="ＭＳ 明朝" w:eastAsia="ＭＳ 明朝" w:hAnsi="ＭＳ 明朝" w:cs="HGSｺﾞｼｯｸM" w:hint="eastAsia"/>
                <w:kern w:val="0"/>
                <w:szCs w:val="21"/>
              </w:rPr>
              <w:t>１５</w:t>
            </w:r>
            <w:r w:rsidRPr="002F59B3">
              <w:rPr>
                <w:rFonts w:ascii="ＭＳ 明朝" w:eastAsia="ＭＳ 明朝" w:hAnsi="ＭＳ 明朝" w:cs="HGSｺﾞｼｯｸM" w:hint="eastAsia"/>
                <w:kern w:val="0"/>
                <w:szCs w:val="21"/>
              </w:rPr>
              <w:t>日</w:t>
            </w:r>
            <w:r w:rsidR="00663886" w:rsidRPr="002F59B3">
              <w:rPr>
                <w:rFonts w:ascii="ＭＳ 明朝" w:eastAsia="ＭＳ 明朝" w:hAnsi="ＭＳ 明朝" w:cs="HGSｺﾞｼｯｸM" w:hint="eastAsia"/>
                <w:kern w:val="0"/>
                <w:szCs w:val="21"/>
              </w:rPr>
              <w:t>(金)</w:t>
            </w:r>
          </w:p>
        </w:tc>
      </w:tr>
      <w:tr w:rsidR="00A43C39" w:rsidRPr="002F59B3" w14:paraId="2D90E020"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4726054B"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kern w:val="0"/>
                <w:szCs w:val="21"/>
              </w:rPr>
              <w:t>4</w:t>
            </w:r>
          </w:p>
        </w:tc>
        <w:tc>
          <w:tcPr>
            <w:tcW w:w="4253" w:type="dxa"/>
            <w:tcBorders>
              <w:top w:val="single" w:sz="4" w:space="0" w:color="auto"/>
              <w:left w:val="single" w:sz="4" w:space="0" w:color="auto"/>
              <w:bottom w:val="single" w:sz="4" w:space="0" w:color="auto"/>
              <w:right w:val="single" w:sz="4" w:space="0" w:color="auto"/>
            </w:tcBorders>
          </w:tcPr>
          <w:p w14:paraId="18A5D907" w14:textId="26723089"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参加表明書及び資格確認書類の受付</w:t>
            </w:r>
            <w:r w:rsidR="00373D14" w:rsidRPr="002F59B3">
              <w:rPr>
                <w:rFonts w:ascii="ＭＳ 明朝" w:eastAsia="ＭＳ 明朝" w:hAnsi="ＭＳ 明朝" w:cs="HGSｺﾞｼｯｸM" w:hint="eastAsia"/>
                <w:kern w:val="0"/>
                <w:szCs w:val="21"/>
              </w:rPr>
              <w:t>，応募者への資料</w:t>
            </w:r>
            <w:r w:rsidR="005D6713" w:rsidRPr="002F59B3">
              <w:rPr>
                <w:rFonts w:ascii="ＭＳ 明朝" w:eastAsia="ＭＳ 明朝" w:hAnsi="ＭＳ 明朝" w:cs="HGSｺﾞｼｯｸM" w:hint="eastAsia"/>
                <w:kern w:val="0"/>
                <w:szCs w:val="21"/>
              </w:rPr>
              <w:t>配布</w:t>
            </w:r>
          </w:p>
        </w:tc>
        <w:tc>
          <w:tcPr>
            <w:tcW w:w="4423" w:type="dxa"/>
            <w:tcBorders>
              <w:top w:val="single" w:sz="4" w:space="0" w:color="auto"/>
              <w:left w:val="single" w:sz="4" w:space="0" w:color="auto"/>
              <w:bottom w:val="single" w:sz="4" w:space="0" w:color="auto"/>
              <w:right w:val="single" w:sz="4" w:space="0" w:color="auto"/>
            </w:tcBorders>
          </w:tcPr>
          <w:p w14:paraId="2D839FA9" w14:textId="0152D0AE"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0A1C9F"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年</w:t>
            </w:r>
            <w:r w:rsidR="00EB57F1" w:rsidRPr="002F59B3">
              <w:rPr>
                <w:rFonts w:ascii="ＭＳ 明朝" w:eastAsia="ＭＳ 明朝" w:hAnsi="ＭＳ 明朝" w:cs="HGSｺﾞｼｯｸM" w:hint="eastAsia"/>
                <w:kern w:val="0"/>
                <w:szCs w:val="21"/>
              </w:rPr>
              <w:t>５</w:t>
            </w:r>
            <w:r w:rsidRPr="002F59B3">
              <w:rPr>
                <w:rFonts w:ascii="ＭＳ 明朝" w:eastAsia="ＭＳ 明朝" w:hAnsi="ＭＳ 明朝" w:cs="HGSｺﾞｼｯｸM" w:hint="eastAsia"/>
                <w:kern w:val="0"/>
                <w:szCs w:val="21"/>
              </w:rPr>
              <w:t>月</w:t>
            </w:r>
            <w:r w:rsidR="00EB57F1" w:rsidRPr="002F59B3">
              <w:rPr>
                <w:rFonts w:ascii="ＭＳ 明朝" w:eastAsia="ＭＳ 明朝" w:hAnsi="ＭＳ 明朝" w:cs="HGSｺﾞｼｯｸM" w:hint="eastAsia"/>
                <w:kern w:val="0"/>
                <w:szCs w:val="21"/>
              </w:rPr>
              <w:t>１５</w:t>
            </w:r>
            <w:r w:rsidRPr="002F59B3">
              <w:rPr>
                <w:rFonts w:ascii="ＭＳ 明朝" w:eastAsia="ＭＳ 明朝" w:hAnsi="ＭＳ 明朝" w:cs="HGSｺﾞｼｯｸM" w:hint="eastAsia"/>
                <w:kern w:val="0"/>
                <w:szCs w:val="21"/>
              </w:rPr>
              <w:t>日</w:t>
            </w:r>
            <w:r w:rsidR="00663886" w:rsidRPr="002F59B3">
              <w:rPr>
                <w:rFonts w:ascii="ＭＳ 明朝" w:eastAsia="ＭＳ 明朝" w:hAnsi="ＭＳ 明朝" w:cs="HGSｺﾞｼｯｸM" w:hint="eastAsia"/>
                <w:kern w:val="0"/>
                <w:szCs w:val="21"/>
              </w:rPr>
              <w:t>(金)</w:t>
            </w:r>
            <w:r w:rsidRPr="002F59B3">
              <w:rPr>
                <w:rFonts w:ascii="ＭＳ 明朝" w:eastAsia="ＭＳ 明朝" w:hAnsi="ＭＳ 明朝" w:cs="HGSｺﾞｼｯｸM" w:hint="eastAsia"/>
                <w:kern w:val="0"/>
                <w:szCs w:val="21"/>
              </w:rPr>
              <w:t>～</w:t>
            </w:r>
            <w:r w:rsidR="00EB57F1" w:rsidRPr="002F59B3">
              <w:rPr>
                <w:rFonts w:ascii="ＭＳ 明朝" w:eastAsia="ＭＳ 明朝" w:hAnsi="ＭＳ 明朝" w:cs="HGSｺﾞｼｯｸM" w:hint="eastAsia"/>
                <w:kern w:val="0"/>
                <w:szCs w:val="21"/>
              </w:rPr>
              <w:t>５</w:t>
            </w:r>
            <w:r w:rsidRPr="002F59B3">
              <w:rPr>
                <w:rFonts w:ascii="ＭＳ 明朝" w:eastAsia="ＭＳ 明朝" w:hAnsi="ＭＳ 明朝" w:cs="HGSｺﾞｼｯｸM" w:hint="eastAsia"/>
                <w:kern w:val="0"/>
                <w:szCs w:val="21"/>
              </w:rPr>
              <w:t>月</w:t>
            </w:r>
            <w:r w:rsidR="00EB57F1" w:rsidRPr="002F59B3">
              <w:rPr>
                <w:rFonts w:ascii="ＭＳ 明朝" w:eastAsia="ＭＳ 明朝" w:hAnsi="ＭＳ 明朝" w:cs="HGSｺﾞｼｯｸM" w:hint="eastAsia"/>
                <w:kern w:val="0"/>
                <w:szCs w:val="21"/>
              </w:rPr>
              <w:t>２２</w:t>
            </w:r>
            <w:r w:rsidRPr="002F59B3">
              <w:rPr>
                <w:rFonts w:ascii="ＭＳ 明朝" w:eastAsia="ＭＳ 明朝" w:hAnsi="ＭＳ 明朝" w:cs="HGSｺﾞｼｯｸM" w:hint="eastAsia"/>
                <w:kern w:val="0"/>
                <w:szCs w:val="21"/>
              </w:rPr>
              <w:t>日</w:t>
            </w:r>
            <w:r w:rsidR="00663886" w:rsidRPr="002F59B3">
              <w:rPr>
                <w:rFonts w:ascii="ＭＳ 明朝" w:eastAsia="ＭＳ 明朝" w:hAnsi="ＭＳ 明朝" w:cs="HGSｺﾞｼｯｸM" w:hint="eastAsia"/>
                <w:kern w:val="0"/>
                <w:szCs w:val="21"/>
              </w:rPr>
              <w:t>(金)</w:t>
            </w:r>
          </w:p>
        </w:tc>
      </w:tr>
      <w:tr w:rsidR="00A43C39" w:rsidRPr="002F59B3" w14:paraId="58BBB359"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29F2FB47"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kern w:val="0"/>
                <w:szCs w:val="21"/>
              </w:rPr>
              <w:t>5</w:t>
            </w:r>
          </w:p>
        </w:tc>
        <w:tc>
          <w:tcPr>
            <w:tcW w:w="4253" w:type="dxa"/>
            <w:tcBorders>
              <w:top w:val="single" w:sz="4" w:space="0" w:color="auto"/>
              <w:left w:val="single" w:sz="4" w:space="0" w:color="auto"/>
              <w:bottom w:val="single" w:sz="4" w:space="0" w:color="auto"/>
              <w:right w:val="single" w:sz="4" w:space="0" w:color="auto"/>
            </w:tcBorders>
          </w:tcPr>
          <w:p w14:paraId="699E897D" w14:textId="77777777"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応募者資格確認結果の通知</w:t>
            </w:r>
          </w:p>
        </w:tc>
        <w:tc>
          <w:tcPr>
            <w:tcW w:w="4423" w:type="dxa"/>
            <w:tcBorders>
              <w:top w:val="single" w:sz="4" w:space="0" w:color="auto"/>
              <w:left w:val="single" w:sz="4" w:space="0" w:color="auto"/>
              <w:bottom w:val="single" w:sz="4" w:space="0" w:color="auto"/>
              <w:right w:val="single" w:sz="4" w:space="0" w:color="auto"/>
            </w:tcBorders>
          </w:tcPr>
          <w:p w14:paraId="020D712E" w14:textId="123CC36B"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0A1C9F"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年</w:t>
            </w:r>
            <w:r w:rsidR="00EB57F1" w:rsidRPr="002F59B3">
              <w:rPr>
                <w:rFonts w:ascii="ＭＳ 明朝" w:eastAsia="ＭＳ 明朝" w:hAnsi="ＭＳ 明朝" w:cs="HGSｺﾞｼｯｸM" w:hint="eastAsia"/>
                <w:kern w:val="0"/>
                <w:szCs w:val="21"/>
              </w:rPr>
              <w:t>６</w:t>
            </w:r>
            <w:r w:rsidRPr="002F59B3">
              <w:rPr>
                <w:rFonts w:ascii="ＭＳ 明朝" w:eastAsia="ＭＳ 明朝" w:hAnsi="ＭＳ 明朝" w:cs="HGSｺﾞｼｯｸM" w:hint="eastAsia"/>
                <w:kern w:val="0"/>
                <w:szCs w:val="21"/>
              </w:rPr>
              <w:t>月</w:t>
            </w:r>
            <w:r w:rsidR="000A1C9F" w:rsidRPr="002F59B3">
              <w:rPr>
                <w:rFonts w:ascii="ＭＳ 明朝" w:eastAsia="ＭＳ 明朝" w:hAnsi="ＭＳ 明朝" w:cs="HGSｺﾞｼｯｸM" w:hint="eastAsia"/>
                <w:kern w:val="0"/>
                <w:szCs w:val="21"/>
              </w:rPr>
              <w:t>５</w:t>
            </w:r>
            <w:r w:rsidRPr="002F59B3">
              <w:rPr>
                <w:rFonts w:ascii="ＭＳ 明朝" w:eastAsia="ＭＳ 明朝" w:hAnsi="ＭＳ 明朝" w:cs="HGSｺﾞｼｯｸM" w:hint="eastAsia"/>
                <w:kern w:val="0"/>
                <w:szCs w:val="21"/>
              </w:rPr>
              <w:t>日</w:t>
            </w:r>
            <w:r w:rsidR="00663886" w:rsidRPr="002F59B3">
              <w:rPr>
                <w:rFonts w:ascii="ＭＳ 明朝" w:eastAsia="ＭＳ 明朝" w:hAnsi="ＭＳ 明朝" w:cs="HGSｺﾞｼｯｸM" w:hint="eastAsia"/>
                <w:kern w:val="0"/>
                <w:szCs w:val="21"/>
              </w:rPr>
              <w:t>(金)</w:t>
            </w:r>
          </w:p>
        </w:tc>
      </w:tr>
      <w:tr w:rsidR="00A43C39" w:rsidRPr="002F59B3" w14:paraId="722C780E"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33DC3BAC"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6</w:t>
            </w:r>
          </w:p>
        </w:tc>
        <w:tc>
          <w:tcPr>
            <w:tcW w:w="4253" w:type="dxa"/>
            <w:tcBorders>
              <w:top w:val="single" w:sz="4" w:space="0" w:color="auto"/>
              <w:left w:val="single" w:sz="4" w:space="0" w:color="auto"/>
              <w:bottom w:val="single" w:sz="4" w:space="0" w:color="auto"/>
              <w:right w:val="single" w:sz="4" w:space="0" w:color="auto"/>
            </w:tcBorders>
          </w:tcPr>
          <w:p w14:paraId="22E9F3E7" w14:textId="77777777"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現場ウォークスルー調査受付期間</w:t>
            </w:r>
          </w:p>
        </w:tc>
        <w:tc>
          <w:tcPr>
            <w:tcW w:w="4423" w:type="dxa"/>
            <w:tcBorders>
              <w:top w:val="single" w:sz="4" w:space="0" w:color="auto"/>
              <w:left w:val="single" w:sz="4" w:space="0" w:color="auto"/>
              <w:bottom w:val="single" w:sz="4" w:space="0" w:color="auto"/>
              <w:right w:val="single" w:sz="4" w:space="0" w:color="auto"/>
            </w:tcBorders>
          </w:tcPr>
          <w:p w14:paraId="043EA429" w14:textId="2D754285"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0A1C9F"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年</w:t>
            </w:r>
            <w:r w:rsidR="00EB57F1" w:rsidRPr="002F59B3">
              <w:rPr>
                <w:rFonts w:ascii="ＭＳ 明朝" w:eastAsia="ＭＳ 明朝" w:hAnsi="ＭＳ 明朝" w:cs="HGSｺﾞｼｯｸM" w:hint="eastAsia"/>
                <w:kern w:val="0"/>
                <w:szCs w:val="21"/>
              </w:rPr>
              <w:t>６</w:t>
            </w:r>
            <w:r w:rsidRPr="002F59B3">
              <w:rPr>
                <w:rFonts w:ascii="ＭＳ 明朝" w:eastAsia="ＭＳ 明朝" w:hAnsi="ＭＳ 明朝" w:cs="HGSｺﾞｼｯｸM" w:hint="eastAsia"/>
                <w:kern w:val="0"/>
                <w:szCs w:val="21"/>
              </w:rPr>
              <w:t>月</w:t>
            </w:r>
            <w:r w:rsidR="000A1C9F"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日</w:t>
            </w:r>
            <w:r w:rsidR="00663886" w:rsidRPr="002F59B3">
              <w:rPr>
                <w:rFonts w:ascii="ＭＳ 明朝" w:eastAsia="ＭＳ 明朝" w:hAnsi="ＭＳ 明朝" w:cs="HGSｺﾞｼｯｸM" w:hint="eastAsia"/>
                <w:kern w:val="0"/>
                <w:szCs w:val="21"/>
              </w:rPr>
              <w:t>(月)</w:t>
            </w:r>
            <w:r w:rsidRPr="002F59B3">
              <w:rPr>
                <w:rFonts w:ascii="ＭＳ 明朝" w:eastAsia="ＭＳ 明朝" w:hAnsi="ＭＳ 明朝" w:cs="HGSｺﾞｼｯｸM" w:hint="eastAsia"/>
                <w:kern w:val="0"/>
                <w:szCs w:val="21"/>
              </w:rPr>
              <w:t>～</w:t>
            </w:r>
            <w:r w:rsidR="00EB57F1" w:rsidRPr="002F59B3">
              <w:rPr>
                <w:rFonts w:ascii="ＭＳ 明朝" w:eastAsia="ＭＳ 明朝" w:hAnsi="ＭＳ 明朝" w:cs="HGSｺﾞｼｯｸM" w:hint="eastAsia"/>
                <w:kern w:val="0"/>
                <w:szCs w:val="21"/>
              </w:rPr>
              <w:t>６</w:t>
            </w:r>
            <w:r w:rsidRPr="002F59B3">
              <w:rPr>
                <w:rFonts w:ascii="ＭＳ 明朝" w:eastAsia="ＭＳ 明朝" w:hAnsi="ＭＳ 明朝" w:cs="HGSｺﾞｼｯｸM" w:hint="eastAsia"/>
                <w:kern w:val="0"/>
                <w:szCs w:val="21"/>
              </w:rPr>
              <w:t>月</w:t>
            </w:r>
            <w:r w:rsidR="00EB57F1" w:rsidRPr="002F59B3">
              <w:rPr>
                <w:rFonts w:ascii="ＭＳ 明朝" w:eastAsia="ＭＳ 明朝" w:hAnsi="ＭＳ 明朝" w:cs="HGSｺﾞｼｯｸM" w:hint="eastAsia"/>
                <w:kern w:val="0"/>
                <w:szCs w:val="21"/>
              </w:rPr>
              <w:t>１</w:t>
            </w:r>
            <w:r w:rsidR="000A1C9F" w:rsidRPr="002F59B3">
              <w:rPr>
                <w:rFonts w:ascii="ＭＳ 明朝" w:eastAsia="ＭＳ 明朝" w:hAnsi="ＭＳ 明朝" w:cs="HGSｺﾞｼｯｸM" w:hint="eastAsia"/>
                <w:kern w:val="0"/>
                <w:szCs w:val="21"/>
              </w:rPr>
              <w:t>０</w:t>
            </w:r>
            <w:r w:rsidRPr="002F59B3">
              <w:rPr>
                <w:rFonts w:ascii="ＭＳ 明朝" w:eastAsia="ＭＳ 明朝" w:hAnsi="ＭＳ 明朝" w:cs="HGSｺﾞｼｯｸM" w:hint="eastAsia"/>
                <w:kern w:val="0"/>
                <w:szCs w:val="21"/>
              </w:rPr>
              <w:t>日</w:t>
            </w:r>
            <w:r w:rsidR="00663886" w:rsidRPr="002F59B3">
              <w:rPr>
                <w:rFonts w:ascii="ＭＳ 明朝" w:eastAsia="ＭＳ 明朝" w:hAnsi="ＭＳ 明朝" w:cs="HGSｺﾞｼｯｸM" w:hint="eastAsia"/>
                <w:kern w:val="0"/>
                <w:szCs w:val="21"/>
              </w:rPr>
              <w:t>(水)</w:t>
            </w:r>
          </w:p>
        </w:tc>
      </w:tr>
      <w:tr w:rsidR="00A43C39" w:rsidRPr="002F59B3" w14:paraId="4023129A"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2F06B603"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7</w:t>
            </w:r>
          </w:p>
        </w:tc>
        <w:tc>
          <w:tcPr>
            <w:tcW w:w="4253" w:type="dxa"/>
            <w:tcBorders>
              <w:top w:val="single" w:sz="4" w:space="0" w:color="auto"/>
              <w:left w:val="single" w:sz="4" w:space="0" w:color="auto"/>
              <w:bottom w:val="single" w:sz="4" w:space="0" w:color="auto"/>
              <w:right w:val="single" w:sz="4" w:space="0" w:color="auto"/>
            </w:tcBorders>
          </w:tcPr>
          <w:p w14:paraId="2F814D8F" w14:textId="77777777"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現場ウォークスルー調査（希望者のみ）</w:t>
            </w:r>
          </w:p>
        </w:tc>
        <w:tc>
          <w:tcPr>
            <w:tcW w:w="4423" w:type="dxa"/>
            <w:tcBorders>
              <w:top w:val="single" w:sz="4" w:space="0" w:color="auto"/>
              <w:left w:val="single" w:sz="4" w:space="0" w:color="auto"/>
              <w:bottom w:val="single" w:sz="4" w:space="0" w:color="auto"/>
              <w:right w:val="single" w:sz="4" w:space="0" w:color="auto"/>
            </w:tcBorders>
          </w:tcPr>
          <w:p w14:paraId="0E8930D5" w14:textId="60B98D56"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F157D6"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年</w:t>
            </w:r>
            <w:r w:rsidR="00EB57F1" w:rsidRPr="002F59B3">
              <w:rPr>
                <w:rFonts w:ascii="ＭＳ 明朝" w:eastAsia="ＭＳ 明朝" w:hAnsi="ＭＳ 明朝" w:cs="HGSｺﾞｼｯｸM" w:hint="eastAsia"/>
                <w:kern w:val="0"/>
                <w:szCs w:val="21"/>
              </w:rPr>
              <w:t>６</w:t>
            </w:r>
            <w:r w:rsidRPr="002F59B3">
              <w:rPr>
                <w:rFonts w:ascii="ＭＳ 明朝" w:eastAsia="ＭＳ 明朝" w:hAnsi="ＭＳ 明朝" w:cs="HGSｺﾞｼｯｸM" w:hint="eastAsia"/>
                <w:kern w:val="0"/>
                <w:szCs w:val="21"/>
              </w:rPr>
              <w:t>月</w:t>
            </w:r>
            <w:r w:rsidR="00EB57F1" w:rsidRPr="002F59B3">
              <w:rPr>
                <w:rFonts w:ascii="ＭＳ 明朝" w:eastAsia="ＭＳ 明朝" w:hAnsi="ＭＳ 明朝" w:cs="HGSｺﾞｼｯｸM" w:hint="eastAsia"/>
                <w:kern w:val="0"/>
                <w:szCs w:val="21"/>
              </w:rPr>
              <w:t>１５</w:t>
            </w:r>
            <w:r w:rsidRPr="002F59B3">
              <w:rPr>
                <w:rFonts w:ascii="ＭＳ 明朝" w:eastAsia="ＭＳ 明朝" w:hAnsi="ＭＳ 明朝" w:cs="HGSｺﾞｼｯｸM" w:hint="eastAsia"/>
                <w:kern w:val="0"/>
                <w:szCs w:val="21"/>
              </w:rPr>
              <w:t>日</w:t>
            </w:r>
            <w:r w:rsidR="00747C01" w:rsidRPr="002F59B3">
              <w:rPr>
                <w:rFonts w:ascii="ＭＳ 明朝" w:eastAsia="ＭＳ 明朝" w:hAnsi="ＭＳ 明朝" w:cs="HGSｺﾞｼｯｸM" w:hint="eastAsia"/>
                <w:kern w:val="0"/>
                <w:szCs w:val="21"/>
              </w:rPr>
              <w:t>(月)</w:t>
            </w:r>
            <w:r w:rsidRPr="002F59B3">
              <w:rPr>
                <w:rFonts w:ascii="ＭＳ 明朝" w:eastAsia="ＭＳ 明朝" w:hAnsi="ＭＳ 明朝" w:cs="HGSｺﾞｼｯｸM" w:hint="eastAsia"/>
                <w:kern w:val="0"/>
                <w:szCs w:val="21"/>
              </w:rPr>
              <w:t>～</w:t>
            </w:r>
            <w:r w:rsidR="00747C01" w:rsidRPr="002F59B3">
              <w:rPr>
                <w:rFonts w:ascii="ＭＳ 明朝" w:eastAsia="ＭＳ 明朝" w:hAnsi="ＭＳ 明朝" w:cs="HGSｺﾞｼｯｸM" w:hint="eastAsia"/>
                <w:kern w:val="0"/>
                <w:szCs w:val="21"/>
              </w:rPr>
              <w:t>７</w:t>
            </w:r>
            <w:r w:rsidRPr="002F59B3">
              <w:rPr>
                <w:rFonts w:ascii="ＭＳ 明朝" w:eastAsia="ＭＳ 明朝" w:hAnsi="ＭＳ 明朝" w:cs="HGSｺﾞｼｯｸM" w:hint="eastAsia"/>
                <w:kern w:val="0"/>
                <w:szCs w:val="21"/>
              </w:rPr>
              <w:t>月</w:t>
            </w:r>
            <w:r w:rsidR="00747C01" w:rsidRPr="002F59B3">
              <w:rPr>
                <w:rFonts w:ascii="ＭＳ 明朝" w:eastAsia="ＭＳ 明朝" w:hAnsi="ＭＳ 明朝" w:cs="HGSｺﾞｼｯｸM" w:hint="eastAsia"/>
                <w:kern w:val="0"/>
                <w:szCs w:val="21"/>
              </w:rPr>
              <w:t>１７日(金)</w:t>
            </w:r>
          </w:p>
        </w:tc>
      </w:tr>
      <w:tr w:rsidR="00A43C39" w:rsidRPr="002F59B3" w14:paraId="34379D17"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1C8D72C4"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8</w:t>
            </w:r>
          </w:p>
        </w:tc>
        <w:tc>
          <w:tcPr>
            <w:tcW w:w="4253" w:type="dxa"/>
            <w:tcBorders>
              <w:top w:val="single" w:sz="4" w:space="0" w:color="auto"/>
              <w:left w:val="single" w:sz="4" w:space="0" w:color="auto"/>
              <w:bottom w:val="single" w:sz="4" w:space="0" w:color="auto"/>
              <w:right w:val="single" w:sz="4" w:space="0" w:color="auto"/>
            </w:tcBorders>
          </w:tcPr>
          <w:p w14:paraId="7978945A" w14:textId="3D21C99D"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現場ウォークスルー調査に</w:t>
            </w:r>
            <w:r w:rsidR="00373D14" w:rsidRPr="002F59B3">
              <w:rPr>
                <w:rFonts w:ascii="ＭＳ 明朝" w:eastAsia="ＭＳ 明朝" w:hAnsi="ＭＳ 明朝" w:cs="HGSｺﾞｼｯｸM" w:hint="eastAsia"/>
                <w:kern w:val="0"/>
                <w:szCs w:val="21"/>
              </w:rPr>
              <w:t>係る</w:t>
            </w:r>
            <w:r w:rsidRPr="002F59B3">
              <w:rPr>
                <w:rFonts w:ascii="ＭＳ 明朝" w:eastAsia="ＭＳ 明朝" w:hAnsi="ＭＳ 明朝" w:cs="HGSｺﾞｼｯｸM" w:hint="eastAsia"/>
                <w:kern w:val="0"/>
                <w:szCs w:val="21"/>
              </w:rPr>
              <w:t>質問受付</w:t>
            </w:r>
          </w:p>
        </w:tc>
        <w:tc>
          <w:tcPr>
            <w:tcW w:w="4423" w:type="dxa"/>
            <w:tcBorders>
              <w:top w:val="single" w:sz="4" w:space="0" w:color="auto"/>
              <w:left w:val="single" w:sz="4" w:space="0" w:color="auto"/>
              <w:bottom w:val="single" w:sz="4" w:space="0" w:color="auto"/>
              <w:right w:val="single" w:sz="4" w:space="0" w:color="auto"/>
            </w:tcBorders>
          </w:tcPr>
          <w:p w14:paraId="21E04805" w14:textId="0DD4A004"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F157D6"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年</w:t>
            </w:r>
            <w:r w:rsidR="00EB57F1" w:rsidRPr="002F59B3">
              <w:rPr>
                <w:rFonts w:ascii="ＭＳ 明朝" w:eastAsia="ＭＳ 明朝" w:hAnsi="ＭＳ 明朝" w:cs="HGSｺﾞｼｯｸM" w:hint="eastAsia"/>
                <w:kern w:val="0"/>
                <w:szCs w:val="21"/>
              </w:rPr>
              <w:t>６</w:t>
            </w:r>
            <w:r w:rsidRPr="002F59B3">
              <w:rPr>
                <w:rFonts w:ascii="ＭＳ 明朝" w:eastAsia="ＭＳ 明朝" w:hAnsi="ＭＳ 明朝" w:cs="HGSｺﾞｼｯｸM" w:hint="eastAsia"/>
                <w:kern w:val="0"/>
                <w:szCs w:val="21"/>
              </w:rPr>
              <w:t>月</w:t>
            </w:r>
            <w:r w:rsidR="00EB57F1" w:rsidRPr="002F59B3">
              <w:rPr>
                <w:rFonts w:ascii="ＭＳ 明朝" w:eastAsia="ＭＳ 明朝" w:hAnsi="ＭＳ 明朝" w:cs="HGSｺﾞｼｯｸM" w:hint="eastAsia"/>
                <w:kern w:val="0"/>
                <w:szCs w:val="21"/>
              </w:rPr>
              <w:t>１５</w:t>
            </w:r>
            <w:r w:rsidRPr="002F59B3">
              <w:rPr>
                <w:rFonts w:ascii="ＭＳ 明朝" w:eastAsia="ＭＳ 明朝" w:hAnsi="ＭＳ 明朝" w:cs="HGSｺﾞｼｯｸM" w:hint="eastAsia"/>
                <w:kern w:val="0"/>
                <w:szCs w:val="21"/>
              </w:rPr>
              <w:t>日</w:t>
            </w:r>
            <w:r w:rsidR="00747C01" w:rsidRPr="002F59B3">
              <w:rPr>
                <w:rFonts w:ascii="ＭＳ 明朝" w:eastAsia="ＭＳ 明朝" w:hAnsi="ＭＳ 明朝" w:cs="HGSｺﾞｼｯｸM" w:hint="eastAsia"/>
                <w:kern w:val="0"/>
                <w:szCs w:val="21"/>
              </w:rPr>
              <w:t>(月)</w:t>
            </w:r>
            <w:r w:rsidRPr="002F59B3">
              <w:rPr>
                <w:rFonts w:ascii="ＭＳ 明朝" w:eastAsia="ＭＳ 明朝" w:hAnsi="ＭＳ 明朝" w:cs="HGSｺﾞｼｯｸM" w:hint="eastAsia"/>
                <w:kern w:val="0"/>
                <w:szCs w:val="21"/>
              </w:rPr>
              <w:t>～</w:t>
            </w:r>
            <w:r w:rsidR="00F157D6" w:rsidRPr="002F59B3">
              <w:rPr>
                <w:rFonts w:ascii="ＭＳ 明朝" w:eastAsia="ＭＳ 明朝" w:hAnsi="ＭＳ 明朝" w:cs="HGSｺﾞｼｯｸM" w:hint="eastAsia"/>
                <w:kern w:val="0"/>
                <w:szCs w:val="21"/>
              </w:rPr>
              <w:t>７</w:t>
            </w:r>
            <w:r w:rsidRPr="002F59B3">
              <w:rPr>
                <w:rFonts w:ascii="ＭＳ 明朝" w:eastAsia="ＭＳ 明朝" w:hAnsi="ＭＳ 明朝" w:cs="HGSｺﾞｼｯｸM" w:hint="eastAsia"/>
                <w:kern w:val="0"/>
                <w:szCs w:val="21"/>
              </w:rPr>
              <w:t>月</w:t>
            </w:r>
            <w:r w:rsidR="00747C01" w:rsidRPr="002F59B3">
              <w:rPr>
                <w:rFonts w:ascii="ＭＳ 明朝" w:eastAsia="ＭＳ 明朝" w:hAnsi="ＭＳ 明朝" w:cs="HGSｺﾞｼｯｸM" w:hint="eastAsia"/>
                <w:kern w:val="0"/>
                <w:szCs w:val="21"/>
              </w:rPr>
              <w:t>２３</w:t>
            </w:r>
            <w:r w:rsidRPr="002F59B3">
              <w:rPr>
                <w:rFonts w:ascii="ＭＳ 明朝" w:eastAsia="ＭＳ 明朝" w:hAnsi="ＭＳ 明朝" w:cs="HGSｺﾞｼｯｸM" w:hint="eastAsia"/>
                <w:kern w:val="0"/>
                <w:szCs w:val="21"/>
              </w:rPr>
              <w:t>日</w:t>
            </w:r>
            <w:r w:rsidR="00663886" w:rsidRPr="002F59B3">
              <w:rPr>
                <w:rFonts w:ascii="ＭＳ 明朝" w:eastAsia="ＭＳ 明朝" w:hAnsi="ＭＳ 明朝" w:cs="HGSｺﾞｼｯｸM" w:hint="eastAsia"/>
                <w:kern w:val="0"/>
                <w:szCs w:val="21"/>
              </w:rPr>
              <w:t>(</w:t>
            </w:r>
            <w:r w:rsidR="00747C01" w:rsidRPr="002F59B3">
              <w:rPr>
                <w:rFonts w:ascii="ＭＳ 明朝" w:eastAsia="ＭＳ 明朝" w:hAnsi="ＭＳ 明朝" w:cs="HGSｺﾞｼｯｸM" w:hint="eastAsia"/>
                <w:kern w:val="0"/>
                <w:szCs w:val="21"/>
              </w:rPr>
              <w:t>木</w:t>
            </w:r>
            <w:r w:rsidR="00663886" w:rsidRPr="002F59B3">
              <w:rPr>
                <w:rFonts w:ascii="ＭＳ 明朝" w:eastAsia="ＭＳ 明朝" w:hAnsi="ＭＳ 明朝" w:cs="HGSｺﾞｼｯｸM" w:hint="eastAsia"/>
                <w:kern w:val="0"/>
                <w:szCs w:val="21"/>
              </w:rPr>
              <w:t>)</w:t>
            </w:r>
          </w:p>
        </w:tc>
      </w:tr>
      <w:tr w:rsidR="00A43C39" w:rsidRPr="002F59B3" w14:paraId="572974C8"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54925AD0"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9</w:t>
            </w:r>
          </w:p>
        </w:tc>
        <w:tc>
          <w:tcPr>
            <w:tcW w:w="4253" w:type="dxa"/>
            <w:tcBorders>
              <w:top w:val="single" w:sz="4" w:space="0" w:color="auto"/>
              <w:left w:val="single" w:sz="4" w:space="0" w:color="auto"/>
              <w:bottom w:val="single" w:sz="4" w:space="0" w:color="auto"/>
              <w:right w:val="single" w:sz="4" w:space="0" w:color="auto"/>
            </w:tcBorders>
          </w:tcPr>
          <w:p w14:paraId="0DB2C724" w14:textId="05B65CFE"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現場ウォークスルー調査</w:t>
            </w:r>
            <w:r w:rsidR="00373D14" w:rsidRPr="002F59B3">
              <w:rPr>
                <w:rFonts w:ascii="ＭＳ 明朝" w:eastAsia="ＭＳ 明朝" w:hAnsi="ＭＳ 明朝" w:cs="HGSｺﾞｼｯｸM" w:hint="eastAsia"/>
                <w:kern w:val="0"/>
                <w:szCs w:val="21"/>
              </w:rPr>
              <w:t>に係る</w:t>
            </w:r>
            <w:r w:rsidRPr="002F59B3">
              <w:rPr>
                <w:rFonts w:ascii="ＭＳ 明朝" w:eastAsia="ＭＳ 明朝" w:hAnsi="ＭＳ 明朝" w:cs="HGSｺﾞｼｯｸM" w:hint="eastAsia"/>
                <w:kern w:val="0"/>
                <w:szCs w:val="21"/>
              </w:rPr>
              <w:t>質問回答</w:t>
            </w:r>
          </w:p>
        </w:tc>
        <w:tc>
          <w:tcPr>
            <w:tcW w:w="4423" w:type="dxa"/>
            <w:tcBorders>
              <w:top w:val="single" w:sz="4" w:space="0" w:color="auto"/>
              <w:left w:val="single" w:sz="4" w:space="0" w:color="auto"/>
              <w:bottom w:val="single" w:sz="4" w:space="0" w:color="auto"/>
              <w:right w:val="single" w:sz="4" w:space="0" w:color="auto"/>
            </w:tcBorders>
          </w:tcPr>
          <w:p w14:paraId="1E8E60EF" w14:textId="1579149E"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F157D6"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年</w:t>
            </w:r>
            <w:r w:rsidR="00F157D6" w:rsidRPr="002F59B3">
              <w:rPr>
                <w:rFonts w:ascii="ＭＳ 明朝" w:eastAsia="ＭＳ 明朝" w:hAnsi="ＭＳ 明朝" w:cs="HGSｺﾞｼｯｸM" w:hint="eastAsia"/>
                <w:kern w:val="0"/>
                <w:szCs w:val="21"/>
              </w:rPr>
              <w:t>７</w:t>
            </w:r>
            <w:r w:rsidRPr="002F59B3">
              <w:rPr>
                <w:rFonts w:ascii="ＭＳ 明朝" w:eastAsia="ＭＳ 明朝" w:hAnsi="ＭＳ 明朝" w:cs="HGSｺﾞｼｯｸM" w:hint="eastAsia"/>
                <w:kern w:val="0"/>
                <w:szCs w:val="21"/>
              </w:rPr>
              <w:t>月</w:t>
            </w:r>
            <w:r w:rsidR="00372B97" w:rsidRPr="002F59B3">
              <w:rPr>
                <w:rFonts w:ascii="ＭＳ 明朝" w:eastAsia="ＭＳ 明朝" w:hAnsi="ＭＳ 明朝" w:cs="HGSｺﾞｼｯｸM" w:hint="eastAsia"/>
                <w:kern w:val="0"/>
                <w:szCs w:val="21"/>
              </w:rPr>
              <w:t>３０</w:t>
            </w:r>
            <w:r w:rsidRPr="002F59B3">
              <w:rPr>
                <w:rFonts w:ascii="ＭＳ 明朝" w:eastAsia="ＭＳ 明朝" w:hAnsi="ＭＳ 明朝" w:cs="HGSｺﾞｼｯｸM" w:hint="eastAsia"/>
                <w:kern w:val="0"/>
                <w:szCs w:val="21"/>
              </w:rPr>
              <w:t>日</w:t>
            </w:r>
            <w:r w:rsidR="00747C01" w:rsidRPr="002F59B3">
              <w:rPr>
                <w:rFonts w:ascii="ＭＳ 明朝" w:eastAsia="ＭＳ 明朝" w:hAnsi="ＭＳ 明朝" w:cs="HGSｺﾞｼｯｸM" w:hint="eastAsia"/>
                <w:kern w:val="0"/>
                <w:szCs w:val="21"/>
              </w:rPr>
              <w:t>(</w:t>
            </w:r>
            <w:r w:rsidR="00372B97" w:rsidRPr="002F59B3">
              <w:rPr>
                <w:rFonts w:ascii="ＭＳ 明朝" w:eastAsia="ＭＳ 明朝" w:hAnsi="ＭＳ 明朝" w:cs="HGSｺﾞｼｯｸM" w:hint="eastAsia"/>
                <w:kern w:val="0"/>
                <w:szCs w:val="21"/>
              </w:rPr>
              <w:t>木</w:t>
            </w:r>
            <w:r w:rsidR="00747C01" w:rsidRPr="002F59B3">
              <w:rPr>
                <w:rFonts w:ascii="ＭＳ 明朝" w:eastAsia="ＭＳ 明朝" w:hAnsi="ＭＳ 明朝" w:cs="HGSｺﾞｼｯｸM" w:hint="eastAsia"/>
                <w:kern w:val="0"/>
                <w:szCs w:val="21"/>
              </w:rPr>
              <w:t>)</w:t>
            </w:r>
          </w:p>
        </w:tc>
      </w:tr>
      <w:tr w:rsidR="00A43C39" w:rsidRPr="002F59B3" w14:paraId="0AD621B0"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6C721331"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10</w:t>
            </w:r>
          </w:p>
        </w:tc>
        <w:tc>
          <w:tcPr>
            <w:tcW w:w="4253" w:type="dxa"/>
            <w:tcBorders>
              <w:top w:val="single" w:sz="4" w:space="0" w:color="auto"/>
              <w:left w:val="single" w:sz="4" w:space="0" w:color="auto"/>
              <w:bottom w:val="single" w:sz="4" w:space="0" w:color="auto"/>
              <w:right w:val="single" w:sz="4" w:space="0" w:color="auto"/>
            </w:tcBorders>
          </w:tcPr>
          <w:p w14:paraId="6F572646" w14:textId="77777777"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提案書の受付</w:t>
            </w:r>
          </w:p>
        </w:tc>
        <w:tc>
          <w:tcPr>
            <w:tcW w:w="4423" w:type="dxa"/>
            <w:tcBorders>
              <w:top w:val="single" w:sz="4" w:space="0" w:color="auto"/>
              <w:left w:val="single" w:sz="4" w:space="0" w:color="auto"/>
              <w:bottom w:val="single" w:sz="4" w:space="0" w:color="auto"/>
              <w:right w:val="single" w:sz="4" w:space="0" w:color="auto"/>
            </w:tcBorders>
          </w:tcPr>
          <w:p w14:paraId="7D6445C9" w14:textId="6029A74D"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F157D6"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年</w:t>
            </w:r>
            <w:r w:rsidR="00F157D6" w:rsidRPr="002F59B3">
              <w:rPr>
                <w:rFonts w:ascii="ＭＳ 明朝" w:eastAsia="ＭＳ 明朝" w:hAnsi="ＭＳ 明朝" w:cs="HGSｺﾞｼｯｸM" w:hint="eastAsia"/>
                <w:kern w:val="0"/>
                <w:szCs w:val="21"/>
              </w:rPr>
              <w:t>７</w:t>
            </w:r>
            <w:r w:rsidRPr="002F59B3">
              <w:rPr>
                <w:rFonts w:ascii="ＭＳ 明朝" w:eastAsia="ＭＳ 明朝" w:hAnsi="ＭＳ 明朝" w:cs="HGSｺﾞｼｯｸM" w:hint="eastAsia"/>
                <w:kern w:val="0"/>
                <w:szCs w:val="21"/>
              </w:rPr>
              <w:t>月</w:t>
            </w:r>
            <w:r w:rsidR="00372B97" w:rsidRPr="002F59B3">
              <w:rPr>
                <w:rFonts w:ascii="ＭＳ 明朝" w:eastAsia="ＭＳ 明朝" w:hAnsi="ＭＳ 明朝" w:cs="HGSｺﾞｼｯｸM" w:hint="eastAsia"/>
                <w:kern w:val="0"/>
                <w:szCs w:val="21"/>
              </w:rPr>
              <w:t>３０</w:t>
            </w:r>
            <w:r w:rsidRPr="002F59B3">
              <w:rPr>
                <w:rFonts w:ascii="ＭＳ 明朝" w:eastAsia="ＭＳ 明朝" w:hAnsi="ＭＳ 明朝" w:cs="HGSｺﾞｼｯｸM" w:hint="eastAsia"/>
                <w:kern w:val="0"/>
                <w:szCs w:val="21"/>
              </w:rPr>
              <w:t>日</w:t>
            </w:r>
            <w:r w:rsidR="00747C01" w:rsidRPr="002F59B3">
              <w:rPr>
                <w:rFonts w:ascii="ＭＳ 明朝" w:eastAsia="ＭＳ 明朝" w:hAnsi="ＭＳ 明朝" w:cs="HGSｺﾞｼｯｸM" w:hint="eastAsia"/>
                <w:kern w:val="0"/>
                <w:szCs w:val="21"/>
              </w:rPr>
              <w:t>(</w:t>
            </w:r>
            <w:r w:rsidR="00372B97" w:rsidRPr="002F59B3">
              <w:rPr>
                <w:rFonts w:ascii="ＭＳ 明朝" w:eastAsia="ＭＳ 明朝" w:hAnsi="ＭＳ 明朝" w:cs="HGSｺﾞｼｯｸM" w:hint="eastAsia"/>
                <w:kern w:val="0"/>
                <w:szCs w:val="21"/>
              </w:rPr>
              <w:t>木</w:t>
            </w:r>
            <w:r w:rsidR="00747C01" w:rsidRPr="002F59B3">
              <w:rPr>
                <w:rFonts w:ascii="ＭＳ 明朝" w:eastAsia="ＭＳ 明朝" w:hAnsi="ＭＳ 明朝" w:cs="HGSｺﾞｼｯｸM" w:hint="eastAsia"/>
                <w:kern w:val="0"/>
                <w:szCs w:val="21"/>
              </w:rPr>
              <w:t>)</w:t>
            </w:r>
            <w:r w:rsidRPr="002F59B3">
              <w:rPr>
                <w:rFonts w:ascii="ＭＳ 明朝" w:eastAsia="ＭＳ 明朝" w:hAnsi="ＭＳ 明朝" w:cs="HGSｺﾞｼｯｸM" w:hint="eastAsia"/>
                <w:kern w:val="0"/>
                <w:szCs w:val="21"/>
              </w:rPr>
              <w:t>～</w:t>
            </w:r>
            <w:r w:rsidR="00747C01"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月</w:t>
            </w:r>
            <w:r w:rsidR="00747C01" w:rsidRPr="002F59B3">
              <w:rPr>
                <w:rFonts w:ascii="ＭＳ 明朝" w:eastAsia="ＭＳ 明朝" w:hAnsi="ＭＳ 明朝" w:cs="HGSｺﾞｼｯｸM" w:hint="eastAsia"/>
                <w:kern w:val="0"/>
                <w:szCs w:val="21"/>
              </w:rPr>
              <w:t>１４</w:t>
            </w:r>
            <w:r w:rsidRPr="002F59B3">
              <w:rPr>
                <w:rFonts w:ascii="ＭＳ 明朝" w:eastAsia="ＭＳ 明朝" w:hAnsi="ＭＳ 明朝" w:cs="HGSｺﾞｼｯｸM" w:hint="eastAsia"/>
                <w:kern w:val="0"/>
                <w:szCs w:val="21"/>
              </w:rPr>
              <w:t>日</w:t>
            </w:r>
            <w:r w:rsidR="00747C01" w:rsidRPr="002F59B3">
              <w:rPr>
                <w:rFonts w:ascii="ＭＳ 明朝" w:eastAsia="ＭＳ 明朝" w:hAnsi="ＭＳ 明朝" w:cs="HGSｺﾞｼｯｸM" w:hint="eastAsia"/>
                <w:kern w:val="0"/>
                <w:szCs w:val="21"/>
              </w:rPr>
              <w:t>(金)</w:t>
            </w:r>
          </w:p>
        </w:tc>
      </w:tr>
      <w:tr w:rsidR="00A43C39" w:rsidRPr="002F59B3" w14:paraId="1FA1B6EE" w14:textId="77777777" w:rsidTr="00766100">
        <w:trPr>
          <w:trHeight w:val="285"/>
        </w:trPr>
        <w:tc>
          <w:tcPr>
            <w:tcW w:w="567" w:type="dxa"/>
            <w:tcBorders>
              <w:top w:val="single" w:sz="4" w:space="0" w:color="auto"/>
              <w:left w:val="single" w:sz="4" w:space="0" w:color="auto"/>
              <w:bottom w:val="single" w:sz="4" w:space="0" w:color="auto"/>
              <w:right w:val="single" w:sz="4" w:space="0" w:color="auto"/>
            </w:tcBorders>
          </w:tcPr>
          <w:p w14:paraId="53D7258B"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kern w:val="0"/>
                <w:szCs w:val="21"/>
              </w:rPr>
              <w:t>11</w:t>
            </w:r>
          </w:p>
        </w:tc>
        <w:tc>
          <w:tcPr>
            <w:tcW w:w="4253" w:type="dxa"/>
            <w:tcBorders>
              <w:top w:val="single" w:sz="4" w:space="0" w:color="auto"/>
              <w:left w:val="single" w:sz="4" w:space="0" w:color="auto"/>
              <w:bottom w:val="single" w:sz="4" w:space="0" w:color="auto"/>
              <w:right w:val="single" w:sz="4" w:space="0" w:color="auto"/>
            </w:tcBorders>
          </w:tcPr>
          <w:p w14:paraId="7FC81FB5" w14:textId="74E24CCF"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プレゼンテーション，選考，</w:t>
            </w:r>
            <w:r w:rsidR="00071DFE" w:rsidRPr="002F59B3">
              <w:rPr>
                <w:rFonts w:ascii="ＭＳ 明朝" w:eastAsia="ＭＳ 明朝" w:hAnsi="ＭＳ 明朝" w:cs="HGSｺﾞｼｯｸM" w:hint="eastAsia"/>
                <w:kern w:val="0"/>
                <w:szCs w:val="21"/>
              </w:rPr>
              <w:t>優先交渉権者</w:t>
            </w:r>
            <w:r w:rsidRPr="002F59B3">
              <w:rPr>
                <w:rFonts w:ascii="ＭＳ 明朝" w:eastAsia="ＭＳ 明朝" w:hAnsi="ＭＳ 明朝" w:cs="HGSｺﾞｼｯｸM" w:hint="eastAsia"/>
                <w:kern w:val="0"/>
                <w:szCs w:val="21"/>
              </w:rPr>
              <w:t>及び</w:t>
            </w:r>
            <w:r w:rsidR="00071DFE" w:rsidRPr="002F59B3">
              <w:rPr>
                <w:rFonts w:ascii="ＭＳ 明朝" w:eastAsia="ＭＳ 明朝" w:hAnsi="ＭＳ 明朝" w:cs="HGSｺﾞｼｯｸM" w:hint="eastAsia"/>
                <w:kern w:val="0"/>
                <w:szCs w:val="21"/>
              </w:rPr>
              <w:t>次点交渉権者</w:t>
            </w:r>
            <w:r w:rsidRPr="002F59B3">
              <w:rPr>
                <w:rFonts w:ascii="ＭＳ 明朝" w:eastAsia="ＭＳ 明朝" w:hAnsi="ＭＳ 明朝" w:cs="HGSｺﾞｼｯｸM" w:hint="eastAsia"/>
                <w:kern w:val="0"/>
                <w:szCs w:val="21"/>
              </w:rPr>
              <w:t>の選出</w:t>
            </w:r>
          </w:p>
        </w:tc>
        <w:tc>
          <w:tcPr>
            <w:tcW w:w="4423" w:type="dxa"/>
            <w:tcBorders>
              <w:top w:val="single" w:sz="4" w:space="0" w:color="auto"/>
              <w:left w:val="single" w:sz="4" w:space="0" w:color="auto"/>
              <w:bottom w:val="single" w:sz="4" w:space="0" w:color="auto"/>
              <w:right w:val="single" w:sz="4" w:space="0" w:color="auto"/>
            </w:tcBorders>
          </w:tcPr>
          <w:p w14:paraId="3B755745" w14:textId="5924B826"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F157D6"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年</w:t>
            </w:r>
            <w:r w:rsidR="00372B97" w:rsidRPr="002F59B3">
              <w:rPr>
                <w:rFonts w:ascii="ＭＳ 明朝" w:eastAsia="ＭＳ 明朝" w:hAnsi="ＭＳ 明朝" w:cs="HGSｺﾞｼｯｸM" w:hint="eastAsia"/>
                <w:kern w:val="0"/>
                <w:szCs w:val="21"/>
              </w:rPr>
              <w:t>９</w:t>
            </w:r>
            <w:r w:rsidRPr="002F59B3">
              <w:rPr>
                <w:rFonts w:ascii="ＭＳ 明朝" w:eastAsia="ＭＳ 明朝" w:hAnsi="ＭＳ 明朝" w:cs="HGSｺﾞｼｯｸM" w:hint="eastAsia"/>
                <w:kern w:val="0"/>
                <w:szCs w:val="21"/>
              </w:rPr>
              <w:t>月</w:t>
            </w:r>
            <w:r w:rsidR="00225147" w:rsidRPr="002F59B3">
              <w:rPr>
                <w:rFonts w:ascii="ＭＳ 明朝" w:eastAsia="ＭＳ 明朝" w:hAnsi="ＭＳ 明朝" w:cs="HGSｺﾞｼｯｸM" w:hint="eastAsia"/>
                <w:kern w:val="0"/>
                <w:szCs w:val="21"/>
              </w:rPr>
              <w:t>上</w:t>
            </w:r>
            <w:r w:rsidRPr="002F59B3">
              <w:rPr>
                <w:rFonts w:ascii="ＭＳ 明朝" w:eastAsia="ＭＳ 明朝" w:hAnsi="ＭＳ 明朝" w:cs="HGSｺﾞｼｯｸM" w:hint="eastAsia"/>
                <w:kern w:val="0"/>
                <w:szCs w:val="21"/>
              </w:rPr>
              <w:t>旬</w:t>
            </w:r>
          </w:p>
        </w:tc>
      </w:tr>
      <w:tr w:rsidR="00A43C39" w:rsidRPr="002F59B3" w14:paraId="7D8A8FC8"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19F3792B"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kern w:val="0"/>
                <w:szCs w:val="21"/>
              </w:rPr>
              <w:t>12</w:t>
            </w:r>
          </w:p>
        </w:tc>
        <w:tc>
          <w:tcPr>
            <w:tcW w:w="4253" w:type="dxa"/>
            <w:tcBorders>
              <w:top w:val="single" w:sz="4" w:space="0" w:color="auto"/>
              <w:left w:val="single" w:sz="4" w:space="0" w:color="auto"/>
              <w:bottom w:val="single" w:sz="4" w:space="0" w:color="auto"/>
              <w:right w:val="single" w:sz="4" w:space="0" w:color="auto"/>
            </w:tcBorders>
          </w:tcPr>
          <w:p w14:paraId="2C7C1CA5" w14:textId="77777777"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優先交渉権者の決定・通知</w:t>
            </w:r>
          </w:p>
        </w:tc>
        <w:tc>
          <w:tcPr>
            <w:tcW w:w="4423" w:type="dxa"/>
            <w:tcBorders>
              <w:top w:val="single" w:sz="4" w:space="0" w:color="auto"/>
              <w:left w:val="single" w:sz="4" w:space="0" w:color="auto"/>
              <w:bottom w:val="single" w:sz="4" w:space="0" w:color="auto"/>
              <w:right w:val="single" w:sz="4" w:space="0" w:color="auto"/>
            </w:tcBorders>
          </w:tcPr>
          <w:p w14:paraId="3063BE5C" w14:textId="54D25E44"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F157D6"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年</w:t>
            </w:r>
            <w:r w:rsidR="00372B97" w:rsidRPr="002F59B3">
              <w:rPr>
                <w:rFonts w:ascii="ＭＳ 明朝" w:eastAsia="ＭＳ 明朝" w:hAnsi="ＭＳ 明朝" w:cs="HGSｺﾞｼｯｸM" w:hint="eastAsia"/>
                <w:kern w:val="0"/>
                <w:szCs w:val="21"/>
              </w:rPr>
              <w:t>９</w:t>
            </w:r>
            <w:r w:rsidRPr="002F59B3">
              <w:rPr>
                <w:rFonts w:ascii="ＭＳ 明朝" w:eastAsia="ＭＳ 明朝" w:hAnsi="ＭＳ 明朝" w:cs="HGSｺﾞｼｯｸM" w:hint="eastAsia"/>
                <w:kern w:val="0"/>
                <w:szCs w:val="21"/>
              </w:rPr>
              <w:t>月下旬</w:t>
            </w:r>
          </w:p>
        </w:tc>
      </w:tr>
      <w:tr w:rsidR="00A43C39" w:rsidRPr="002F59B3" w14:paraId="09713DB9"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47BAECFB"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13</w:t>
            </w:r>
          </w:p>
        </w:tc>
        <w:tc>
          <w:tcPr>
            <w:tcW w:w="4253" w:type="dxa"/>
            <w:tcBorders>
              <w:top w:val="single" w:sz="4" w:space="0" w:color="auto"/>
              <w:left w:val="single" w:sz="4" w:space="0" w:color="auto"/>
              <w:bottom w:val="single" w:sz="4" w:space="0" w:color="auto"/>
              <w:right w:val="single" w:sz="4" w:space="0" w:color="auto"/>
            </w:tcBorders>
          </w:tcPr>
          <w:p w14:paraId="692246CD" w14:textId="77777777"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協定書の締結</w:t>
            </w:r>
          </w:p>
        </w:tc>
        <w:tc>
          <w:tcPr>
            <w:tcW w:w="4423" w:type="dxa"/>
            <w:tcBorders>
              <w:top w:val="single" w:sz="4" w:space="0" w:color="auto"/>
              <w:left w:val="single" w:sz="4" w:space="0" w:color="auto"/>
              <w:bottom w:val="single" w:sz="4" w:space="0" w:color="auto"/>
              <w:right w:val="single" w:sz="4" w:space="0" w:color="auto"/>
            </w:tcBorders>
          </w:tcPr>
          <w:p w14:paraId="63031CB5" w14:textId="3496DCB6"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F157D6"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年</w:t>
            </w:r>
            <w:r w:rsidR="00372B97" w:rsidRPr="002F59B3">
              <w:rPr>
                <w:rFonts w:ascii="ＭＳ 明朝" w:eastAsia="ＭＳ 明朝" w:hAnsi="ＭＳ 明朝" w:cs="HGSｺﾞｼｯｸM" w:hint="eastAsia"/>
                <w:kern w:val="0"/>
                <w:szCs w:val="21"/>
              </w:rPr>
              <w:t>１０</w:t>
            </w:r>
            <w:r w:rsidRPr="002F59B3">
              <w:rPr>
                <w:rFonts w:ascii="ＭＳ 明朝" w:eastAsia="ＭＳ 明朝" w:hAnsi="ＭＳ 明朝" w:cs="HGSｺﾞｼｯｸM" w:hint="eastAsia"/>
                <w:kern w:val="0"/>
                <w:szCs w:val="21"/>
              </w:rPr>
              <w:t>月</w:t>
            </w:r>
          </w:p>
        </w:tc>
      </w:tr>
      <w:tr w:rsidR="00A43C39" w:rsidRPr="002F59B3" w14:paraId="71230C9B"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5859A03F"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kern w:val="0"/>
                <w:szCs w:val="21"/>
              </w:rPr>
              <w:t>1</w:t>
            </w:r>
            <w:r w:rsidRPr="002F59B3">
              <w:rPr>
                <w:rFonts w:ascii="ＭＳ 明朝" w:eastAsia="ＭＳ 明朝" w:hAnsi="ＭＳ 明朝" w:cs="HGSｺﾞｼｯｸM" w:hint="eastAsia"/>
                <w:kern w:val="0"/>
                <w:szCs w:val="21"/>
              </w:rPr>
              <w:t>4</w:t>
            </w:r>
          </w:p>
        </w:tc>
        <w:tc>
          <w:tcPr>
            <w:tcW w:w="4253" w:type="dxa"/>
            <w:tcBorders>
              <w:top w:val="single" w:sz="4" w:space="0" w:color="auto"/>
              <w:left w:val="single" w:sz="4" w:space="0" w:color="auto"/>
              <w:bottom w:val="single" w:sz="4" w:space="0" w:color="auto"/>
              <w:right w:val="single" w:sz="4" w:space="0" w:color="auto"/>
            </w:tcBorders>
          </w:tcPr>
          <w:p w14:paraId="01657A04" w14:textId="4D739897"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詳細</w:t>
            </w:r>
            <w:r w:rsidR="00E21334" w:rsidRPr="002F59B3">
              <w:rPr>
                <w:rFonts w:ascii="ＭＳ 明朝" w:eastAsia="ＭＳ 明朝" w:hAnsi="ＭＳ 明朝" w:cs="HGSｺﾞｼｯｸM" w:hint="eastAsia"/>
                <w:kern w:val="0"/>
                <w:szCs w:val="21"/>
              </w:rPr>
              <w:t>協議</w:t>
            </w:r>
            <w:r w:rsidRPr="002F59B3">
              <w:rPr>
                <w:rFonts w:ascii="ＭＳ 明朝" w:eastAsia="ＭＳ 明朝" w:hAnsi="ＭＳ 明朝" w:cs="HGSｺﾞｼｯｸM" w:hint="eastAsia"/>
                <w:kern w:val="0"/>
                <w:szCs w:val="21"/>
              </w:rPr>
              <w:t>・事業計画書作成</w:t>
            </w:r>
          </w:p>
        </w:tc>
        <w:tc>
          <w:tcPr>
            <w:tcW w:w="4423" w:type="dxa"/>
            <w:tcBorders>
              <w:top w:val="single" w:sz="4" w:space="0" w:color="auto"/>
              <w:left w:val="single" w:sz="4" w:space="0" w:color="auto"/>
              <w:bottom w:val="single" w:sz="4" w:space="0" w:color="auto"/>
              <w:right w:val="single" w:sz="4" w:space="0" w:color="auto"/>
            </w:tcBorders>
          </w:tcPr>
          <w:p w14:paraId="2D0698DC" w14:textId="313684A2"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F157D6" w:rsidRPr="002F59B3">
              <w:rPr>
                <w:rFonts w:ascii="ＭＳ 明朝" w:eastAsia="ＭＳ 明朝" w:hAnsi="ＭＳ 明朝" w:cs="HGSｺﾞｼｯｸM" w:hint="eastAsia"/>
                <w:kern w:val="0"/>
                <w:szCs w:val="21"/>
              </w:rPr>
              <w:t>８</w:t>
            </w:r>
            <w:r w:rsidRPr="002F59B3">
              <w:rPr>
                <w:rFonts w:ascii="ＭＳ 明朝" w:eastAsia="ＭＳ 明朝" w:hAnsi="ＭＳ 明朝" w:cs="HGSｺﾞｼｯｸM" w:hint="eastAsia"/>
                <w:kern w:val="0"/>
                <w:szCs w:val="21"/>
              </w:rPr>
              <w:t>年</w:t>
            </w:r>
            <w:r w:rsidR="00372B97" w:rsidRPr="002F59B3">
              <w:rPr>
                <w:rFonts w:ascii="ＭＳ 明朝" w:eastAsia="ＭＳ 明朝" w:hAnsi="ＭＳ 明朝" w:cs="HGSｺﾞｼｯｸM" w:hint="eastAsia"/>
                <w:kern w:val="0"/>
                <w:szCs w:val="21"/>
              </w:rPr>
              <w:t>１０</w:t>
            </w:r>
            <w:r w:rsidRPr="002F59B3">
              <w:rPr>
                <w:rFonts w:ascii="ＭＳ 明朝" w:eastAsia="ＭＳ 明朝" w:hAnsi="ＭＳ 明朝" w:cs="HGSｺﾞｼｯｸM" w:hint="eastAsia"/>
                <w:kern w:val="0"/>
                <w:szCs w:val="21"/>
              </w:rPr>
              <w:t>月～</w:t>
            </w:r>
            <w:r w:rsidR="00372B97" w:rsidRPr="002F59B3">
              <w:rPr>
                <w:rFonts w:ascii="ＭＳ 明朝" w:eastAsia="ＭＳ 明朝" w:hAnsi="ＭＳ 明朝" w:cs="HGSｺﾞｼｯｸM" w:hint="eastAsia"/>
                <w:kern w:val="0"/>
                <w:szCs w:val="21"/>
              </w:rPr>
              <w:t>令和９年</w:t>
            </w:r>
            <w:r w:rsidR="00EB57F1" w:rsidRPr="002F59B3">
              <w:rPr>
                <w:rFonts w:ascii="ＭＳ 明朝" w:eastAsia="ＭＳ 明朝" w:hAnsi="ＭＳ 明朝" w:cs="HGSｺﾞｼｯｸM" w:hint="eastAsia"/>
                <w:kern w:val="0"/>
                <w:szCs w:val="21"/>
              </w:rPr>
              <w:t>１</w:t>
            </w:r>
            <w:r w:rsidRPr="002F59B3">
              <w:rPr>
                <w:rFonts w:ascii="ＭＳ 明朝" w:eastAsia="ＭＳ 明朝" w:hAnsi="ＭＳ 明朝" w:cs="HGSｺﾞｼｯｸM" w:hint="eastAsia"/>
                <w:kern w:val="0"/>
                <w:szCs w:val="21"/>
              </w:rPr>
              <w:t>月</w:t>
            </w:r>
          </w:p>
        </w:tc>
      </w:tr>
      <w:tr w:rsidR="00A43C39" w:rsidRPr="002F59B3" w14:paraId="6601FFFD"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68A79619"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15</w:t>
            </w:r>
          </w:p>
        </w:tc>
        <w:tc>
          <w:tcPr>
            <w:tcW w:w="4253" w:type="dxa"/>
            <w:tcBorders>
              <w:top w:val="single" w:sz="4" w:space="0" w:color="auto"/>
              <w:left w:val="single" w:sz="4" w:space="0" w:color="auto"/>
              <w:bottom w:val="single" w:sz="4" w:space="0" w:color="auto"/>
              <w:right w:val="single" w:sz="4" w:space="0" w:color="auto"/>
            </w:tcBorders>
          </w:tcPr>
          <w:p w14:paraId="00362204" w14:textId="3D8A5D6E"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仮契約の締結</w:t>
            </w:r>
          </w:p>
        </w:tc>
        <w:tc>
          <w:tcPr>
            <w:tcW w:w="4423" w:type="dxa"/>
            <w:tcBorders>
              <w:top w:val="single" w:sz="4" w:space="0" w:color="auto"/>
              <w:left w:val="single" w:sz="4" w:space="0" w:color="auto"/>
              <w:bottom w:val="single" w:sz="4" w:space="0" w:color="auto"/>
              <w:right w:val="single" w:sz="4" w:space="0" w:color="auto"/>
            </w:tcBorders>
          </w:tcPr>
          <w:p w14:paraId="37C39A44" w14:textId="26AC7C2B"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372B97" w:rsidRPr="002F59B3">
              <w:rPr>
                <w:rFonts w:ascii="ＭＳ 明朝" w:eastAsia="ＭＳ 明朝" w:hAnsi="ＭＳ 明朝" w:cs="HGSｺﾞｼｯｸM" w:hint="eastAsia"/>
                <w:kern w:val="0"/>
                <w:szCs w:val="21"/>
              </w:rPr>
              <w:t>９</w:t>
            </w:r>
            <w:r w:rsidRPr="002F59B3">
              <w:rPr>
                <w:rFonts w:ascii="ＭＳ 明朝" w:eastAsia="ＭＳ 明朝" w:hAnsi="ＭＳ 明朝" w:cs="HGSｺﾞｼｯｸM" w:hint="eastAsia"/>
                <w:kern w:val="0"/>
                <w:szCs w:val="21"/>
              </w:rPr>
              <w:t>年</w:t>
            </w:r>
            <w:r w:rsidR="00372B97" w:rsidRPr="002F59B3">
              <w:rPr>
                <w:rFonts w:ascii="ＭＳ 明朝" w:eastAsia="ＭＳ 明朝" w:hAnsi="ＭＳ 明朝" w:cs="HGSｺﾞｼｯｸM" w:hint="eastAsia"/>
                <w:kern w:val="0"/>
                <w:szCs w:val="21"/>
              </w:rPr>
              <w:t>２</w:t>
            </w:r>
            <w:r w:rsidRPr="002F59B3">
              <w:rPr>
                <w:rFonts w:ascii="ＭＳ 明朝" w:eastAsia="ＭＳ 明朝" w:hAnsi="ＭＳ 明朝" w:cs="HGSｺﾞｼｯｸM" w:hint="eastAsia"/>
                <w:kern w:val="0"/>
                <w:szCs w:val="21"/>
              </w:rPr>
              <w:t>月</w:t>
            </w:r>
          </w:p>
        </w:tc>
      </w:tr>
      <w:tr w:rsidR="00A43C39" w:rsidRPr="002F59B3" w14:paraId="3D9522F4"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75C67A9A"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16</w:t>
            </w:r>
          </w:p>
        </w:tc>
        <w:tc>
          <w:tcPr>
            <w:tcW w:w="4253" w:type="dxa"/>
            <w:tcBorders>
              <w:top w:val="single" w:sz="4" w:space="0" w:color="auto"/>
              <w:left w:val="single" w:sz="4" w:space="0" w:color="auto"/>
              <w:bottom w:val="single" w:sz="4" w:space="0" w:color="auto"/>
              <w:right w:val="single" w:sz="4" w:space="0" w:color="auto"/>
            </w:tcBorders>
          </w:tcPr>
          <w:p w14:paraId="1DA5133B" w14:textId="2F3B0811" w:rsidR="001D4F4C" w:rsidRPr="002F59B3" w:rsidRDefault="00A62FA9"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本</w:t>
            </w:r>
            <w:r w:rsidR="001D4F4C" w:rsidRPr="002F59B3">
              <w:rPr>
                <w:rFonts w:ascii="ＭＳ 明朝" w:eastAsia="ＭＳ 明朝" w:hAnsi="ＭＳ 明朝" w:cs="HGSｺﾞｼｯｸM" w:hint="eastAsia"/>
                <w:kern w:val="0"/>
                <w:szCs w:val="21"/>
              </w:rPr>
              <w:t>契約</w:t>
            </w:r>
            <w:r w:rsidRPr="002F59B3">
              <w:rPr>
                <w:rFonts w:ascii="ＭＳ 明朝" w:eastAsia="ＭＳ 明朝" w:hAnsi="ＭＳ 明朝" w:cs="HGSｺﾞｼｯｸM" w:hint="eastAsia"/>
                <w:kern w:val="0"/>
                <w:szCs w:val="21"/>
              </w:rPr>
              <w:t>の</w:t>
            </w:r>
            <w:r w:rsidR="005B4998" w:rsidRPr="002F59B3">
              <w:rPr>
                <w:rFonts w:ascii="ＭＳ 明朝" w:eastAsia="ＭＳ 明朝" w:hAnsi="ＭＳ 明朝" w:cs="HGSｺﾞｼｯｸM" w:hint="eastAsia"/>
                <w:kern w:val="0"/>
                <w:szCs w:val="21"/>
              </w:rPr>
              <w:t>締結（</w:t>
            </w:r>
            <w:r w:rsidR="009764FE" w:rsidRPr="002F59B3">
              <w:rPr>
                <w:rFonts w:ascii="ＭＳ 明朝" w:eastAsia="ＭＳ 明朝" w:hAnsi="ＭＳ 明朝" w:cs="HGSｺﾞｼｯｸM" w:hint="eastAsia"/>
                <w:kern w:val="0"/>
                <w:szCs w:val="21"/>
              </w:rPr>
              <w:t>移行</w:t>
            </w:r>
            <w:r w:rsidR="005B4998" w:rsidRPr="002F59B3">
              <w:rPr>
                <w:rFonts w:ascii="ＭＳ 明朝" w:eastAsia="ＭＳ 明朝" w:hAnsi="ＭＳ 明朝" w:cs="HGSｺﾞｼｯｸM" w:hint="eastAsia"/>
                <w:kern w:val="0"/>
                <w:szCs w:val="21"/>
              </w:rPr>
              <w:t>）</w:t>
            </w:r>
          </w:p>
          <w:p w14:paraId="5A5A6326" w14:textId="320C54B8" w:rsidR="00EA3A82" w:rsidRPr="002F59B3" w:rsidRDefault="00EA3A82"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w:t>
            </w:r>
            <w:r w:rsidR="00BE3410" w:rsidRPr="002F59B3">
              <w:rPr>
                <w:rFonts w:ascii="ＭＳ 明朝" w:eastAsia="ＭＳ 明朝" w:hAnsi="ＭＳ 明朝" w:cs="HGSｺﾞｼｯｸM" w:hint="eastAsia"/>
                <w:kern w:val="0"/>
                <w:szCs w:val="21"/>
              </w:rPr>
              <w:t>１４</w:t>
            </w:r>
            <w:r w:rsidR="009764FE" w:rsidRPr="002F59B3">
              <w:rPr>
                <w:rFonts w:ascii="ＭＳ 明朝" w:eastAsia="ＭＳ 明朝" w:hAnsi="ＭＳ 明朝" w:cs="HGSｺﾞｼｯｸM" w:hint="eastAsia"/>
                <w:kern w:val="0"/>
                <w:szCs w:val="21"/>
              </w:rPr>
              <w:t xml:space="preserve">　契約に関する事項</w:t>
            </w:r>
            <w:r w:rsidRPr="002F59B3">
              <w:rPr>
                <w:rFonts w:ascii="ＭＳ 明朝" w:eastAsia="ＭＳ 明朝" w:hAnsi="ＭＳ 明朝" w:cs="HGSｺﾞｼｯｸM" w:hint="eastAsia"/>
                <w:kern w:val="0"/>
                <w:szCs w:val="21"/>
              </w:rPr>
              <w:t>を参照）</w:t>
            </w:r>
          </w:p>
        </w:tc>
        <w:tc>
          <w:tcPr>
            <w:tcW w:w="4423" w:type="dxa"/>
            <w:tcBorders>
              <w:top w:val="single" w:sz="4" w:space="0" w:color="auto"/>
              <w:left w:val="single" w:sz="4" w:space="0" w:color="auto"/>
              <w:bottom w:val="single" w:sz="4" w:space="0" w:color="auto"/>
              <w:right w:val="single" w:sz="4" w:space="0" w:color="auto"/>
            </w:tcBorders>
          </w:tcPr>
          <w:p w14:paraId="589A96B9" w14:textId="1453F49D"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372B97" w:rsidRPr="002F59B3">
              <w:rPr>
                <w:rFonts w:ascii="ＭＳ 明朝" w:eastAsia="ＭＳ 明朝" w:hAnsi="ＭＳ 明朝" w:cs="HGSｺﾞｼｯｸM" w:hint="eastAsia"/>
                <w:kern w:val="0"/>
                <w:szCs w:val="21"/>
              </w:rPr>
              <w:t>９</w:t>
            </w:r>
            <w:r w:rsidRPr="002F59B3">
              <w:rPr>
                <w:rFonts w:ascii="ＭＳ 明朝" w:eastAsia="ＭＳ 明朝" w:hAnsi="ＭＳ 明朝" w:cs="HGSｺﾞｼｯｸM" w:hint="eastAsia"/>
                <w:kern w:val="0"/>
                <w:szCs w:val="21"/>
              </w:rPr>
              <w:t>年</w:t>
            </w:r>
            <w:r w:rsidR="00372B97" w:rsidRPr="002F59B3">
              <w:rPr>
                <w:rFonts w:ascii="ＭＳ 明朝" w:eastAsia="ＭＳ 明朝" w:hAnsi="ＭＳ 明朝" w:cs="HGSｺﾞｼｯｸM" w:hint="eastAsia"/>
                <w:kern w:val="0"/>
                <w:szCs w:val="21"/>
              </w:rPr>
              <w:t>３</w:t>
            </w:r>
            <w:r w:rsidRPr="002F59B3">
              <w:rPr>
                <w:rFonts w:ascii="ＭＳ 明朝" w:eastAsia="ＭＳ 明朝" w:hAnsi="ＭＳ 明朝" w:cs="HGSｺﾞｼｯｸM" w:hint="eastAsia"/>
                <w:kern w:val="0"/>
                <w:szCs w:val="21"/>
              </w:rPr>
              <w:t>月（</w:t>
            </w:r>
            <w:r w:rsidR="005E1A6C" w:rsidRPr="002F59B3">
              <w:rPr>
                <w:rFonts w:ascii="ＭＳ 明朝" w:eastAsia="ＭＳ 明朝" w:hAnsi="ＭＳ 明朝" w:cs="HGSｺﾞｼｯｸM" w:hint="eastAsia"/>
                <w:kern w:val="0"/>
                <w:szCs w:val="21"/>
              </w:rPr>
              <w:t>市</w:t>
            </w:r>
            <w:r w:rsidRPr="002F59B3">
              <w:rPr>
                <w:rFonts w:ascii="ＭＳ 明朝" w:eastAsia="ＭＳ 明朝" w:hAnsi="ＭＳ 明朝" w:cs="HGSｺﾞｼｯｸM" w:hint="eastAsia"/>
                <w:kern w:val="0"/>
                <w:szCs w:val="21"/>
              </w:rPr>
              <w:t>議会議決後）</w:t>
            </w:r>
          </w:p>
        </w:tc>
      </w:tr>
      <w:tr w:rsidR="00A43C39" w:rsidRPr="002F59B3" w14:paraId="588C1EAF"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1D6ACC20"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17</w:t>
            </w:r>
          </w:p>
        </w:tc>
        <w:tc>
          <w:tcPr>
            <w:tcW w:w="4253" w:type="dxa"/>
            <w:tcBorders>
              <w:top w:val="single" w:sz="4" w:space="0" w:color="auto"/>
              <w:left w:val="single" w:sz="4" w:space="0" w:color="auto"/>
              <w:bottom w:val="single" w:sz="4" w:space="0" w:color="auto"/>
              <w:right w:val="single" w:sz="4" w:space="0" w:color="auto"/>
            </w:tcBorders>
          </w:tcPr>
          <w:p w14:paraId="2525A72B" w14:textId="3117AD23"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現地調査・工事</w:t>
            </w:r>
            <w:r w:rsidR="00771664" w:rsidRPr="002F59B3">
              <w:rPr>
                <w:rFonts w:ascii="ＭＳ 明朝" w:eastAsia="ＭＳ 明朝" w:hAnsi="ＭＳ 明朝" w:cs="HGSｺﾞｼｯｸM" w:hint="eastAsia"/>
                <w:kern w:val="0"/>
                <w:szCs w:val="21"/>
              </w:rPr>
              <w:t>等</w:t>
            </w:r>
          </w:p>
        </w:tc>
        <w:tc>
          <w:tcPr>
            <w:tcW w:w="4423" w:type="dxa"/>
            <w:tcBorders>
              <w:top w:val="single" w:sz="4" w:space="0" w:color="auto"/>
              <w:left w:val="single" w:sz="4" w:space="0" w:color="auto"/>
              <w:bottom w:val="single" w:sz="4" w:space="0" w:color="auto"/>
              <w:right w:val="single" w:sz="4" w:space="0" w:color="auto"/>
            </w:tcBorders>
          </w:tcPr>
          <w:p w14:paraId="308AD14C" w14:textId="2900529F"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F157D6" w:rsidRPr="002F59B3">
              <w:rPr>
                <w:rFonts w:ascii="ＭＳ 明朝" w:eastAsia="ＭＳ 明朝" w:hAnsi="ＭＳ 明朝" w:cs="HGSｺﾞｼｯｸM" w:hint="eastAsia"/>
                <w:kern w:val="0"/>
                <w:szCs w:val="21"/>
              </w:rPr>
              <w:t>９</w:t>
            </w:r>
            <w:r w:rsidRPr="002F59B3">
              <w:rPr>
                <w:rFonts w:ascii="ＭＳ 明朝" w:eastAsia="ＭＳ 明朝" w:hAnsi="ＭＳ 明朝" w:cs="HGSｺﾞｼｯｸM" w:hint="eastAsia"/>
                <w:kern w:val="0"/>
                <w:szCs w:val="21"/>
              </w:rPr>
              <w:t>年</w:t>
            </w:r>
            <w:r w:rsidR="007A773B" w:rsidRPr="002F59B3">
              <w:rPr>
                <w:rFonts w:ascii="ＭＳ 明朝" w:eastAsia="ＭＳ 明朝" w:hAnsi="ＭＳ 明朝" w:cs="HGSｺﾞｼｯｸM" w:hint="eastAsia"/>
                <w:kern w:val="0"/>
                <w:szCs w:val="21"/>
              </w:rPr>
              <w:t>４</w:t>
            </w:r>
            <w:r w:rsidRPr="002F59B3">
              <w:rPr>
                <w:rFonts w:ascii="ＭＳ 明朝" w:eastAsia="ＭＳ 明朝" w:hAnsi="ＭＳ 明朝" w:cs="HGSｺﾞｼｯｸM" w:hint="eastAsia"/>
                <w:kern w:val="0"/>
                <w:szCs w:val="21"/>
              </w:rPr>
              <w:t>月</w:t>
            </w:r>
            <w:r w:rsidR="007A773B" w:rsidRPr="002F59B3">
              <w:rPr>
                <w:rFonts w:ascii="ＭＳ 明朝" w:eastAsia="ＭＳ 明朝" w:hAnsi="ＭＳ 明朝" w:cs="HGSｺﾞｼｯｸM" w:hint="eastAsia"/>
                <w:kern w:val="0"/>
                <w:szCs w:val="21"/>
              </w:rPr>
              <w:t>１日</w:t>
            </w:r>
            <w:r w:rsidRPr="002F59B3">
              <w:rPr>
                <w:rFonts w:ascii="ＭＳ 明朝" w:eastAsia="ＭＳ 明朝" w:hAnsi="ＭＳ 明朝" w:cs="HGSｺﾞｼｯｸM" w:hint="eastAsia"/>
                <w:kern w:val="0"/>
                <w:szCs w:val="21"/>
              </w:rPr>
              <w:t>～令和</w:t>
            </w:r>
            <w:r w:rsidR="007A773B" w:rsidRPr="002F59B3">
              <w:rPr>
                <w:rFonts w:ascii="ＭＳ 明朝" w:eastAsia="ＭＳ 明朝" w:hAnsi="ＭＳ 明朝" w:cs="HGSｺﾞｼｯｸM" w:hint="eastAsia"/>
                <w:kern w:val="0"/>
                <w:szCs w:val="21"/>
              </w:rPr>
              <w:t>１０</w:t>
            </w:r>
            <w:r w:rsidRPr="002F59B3">
              <w:rPr>
                <w:rFonts w:ascii="ＭＳ 明朝" w:eastAsia="ＭＳ 明朝" w:hAnsi="ＭＳ 明朝" w:cs="HGSｺﾞｼｯｸM" w:hint="eastAsia"/>
                <w:kern w:val="0"/>
                <w:szCs w:val="21"/>
              </w:rPr>
              <w:t>年</w:t>
            </w:r>
            <w:r w:rsidR="007A773B" w:rsidRPr="002F59B3">
              <w:rPr>
                <w:rFonts w:ascii="ＭＳ 明朝" w:eastAsia="ＭＳ 明朝" w:hAnsi="ＭＳ 明朝" w:cs="HGSｺﾞｼｯｸM" w:hint="eastAsia"/>
                <w:kern w:val="0"/>
                <w:szCs w:val="21"/>
              </w:rPr>
              <w:t>３</w:t>
            </w:r>
            <w:r w:rsidRPr="002F59B3">
              <w:rPr>
                <w:rFonts w:ascii="ＭＳ 明朝" w:eastAsia="ＭＳ 明朝" w:hAnsi="ＭＳ 明朝" w:cs="HGSｺﾞｼｯｸM" w:hint="eastAsia"/>
                <w:kern w:val="0"/>
                <w:szCs w:val="21"/>
              </w:rPr>
              <w:t>月</w:t>
            </w:r>
            <w:r w:rsidR="007A773B" w:rsidRPr="002F59B3">
              <w:rPr>
                <w:rFonts w:ascii="ＭＳ 明朝" w:eastAsia="ＭＳ 明朝" w:hAnsi="ＭＳ 明朝" w:cs="HGSｺﾞｼｯｸM" w:hint="eastAsia"/>
                <w:kern w:val="0"/>
                <w:szCs w:val="21"/>
              </w:rPr>
              <w:t>３１日</w:t>
            </w:r>
          </w:p>
        </w:tc>
      </w:tr>
      <w:tr w:rsidR="001D4F4C" w:rsidRPr="002F59B3" w14:paraId="0F1326A8" w14:textId="77777777" w:rsidTr="00766100">
        <w:trPr>
          <w:trHeight w:val="105"/>
        </w:trPr>
        <w:tc>
          <w:tcPr>
            <w:tcW w:w="567" w:type="dxa"/>
            <w:tcBorders>
              <w:top w:val="single" w:sz="4" w:space="0" w:color="auto"/>
              <w:left w:val="single" w:sz="4" w:space="0" w:color="auto"/>
              <w:bottom w:val="single" w:sz="4" w:space="0" w:color="auto"/>
              <w:right w:val="single" w:sz="4" w:space="0" w:color="auto"/>
            </w:tcBorders>
          </w:tcPr>
          <w:p w14:paraId="128203C2" w14:textId="77777777" w:rsidR="001D4F4C" w:rsidRPr="002F59B3" w:rsidRDefault="001D4F4C" w:rsidP="00141C9C">
            <w:pPr>
              <w:autoSpaceDE w:val="0"/>
              <w:autoSpaceDN w:val="0"/>
              <w:adjustRightInd w:val="0"/>
              <w:jc w:val="center"/>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18</w:t>
            </w:r>
          </w:p>
        </w:tc>
        <w:tc>
          <w:tcPr>
            <w:tcW w:w="4253" w:type="dxa"/>
            <w:tcBorders>
              <w:top w:val="single" w:sz="4" w:space="0" w:color="auto"/>
              <w:left w:val="single" w:sz="4" w:space="0" w:color="auto"/>
              <w:bottom w:val="single" w:sz="4" w:space="0" w:color="auto"/>
              <w:right w:val="single" w:sz="4" w:space="0" w:color="auto"/>
            </w:tcBorders>
          </w:tcPr>
          <w:p w14:paraId="20D6D756" w14:textId="77777777"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ＥＳＣＯサービス期間</w:t>
            </w:r>
          </w:p>
        </w:tc>
        <w:tc>
          <w:tcPr>
            <w:tcW w:w="4423" w:type="dxa"/>
            <w:tcBorders>
              <w:top w:val="single" w:sz="4" w:space="0" w:color="auto"/>
              <w:left w:val="single" w:sz="4" w:space="0" w:color="auto"/>
              <w:bottom w:val="single" w:sz="4" w:space="0" w:color="auto"/>
              <w:right w:val="single" w:sz="4" w:space="0" w:color="auto"/>
            </w:tcBorders>
          </w:tcPr>
          <w:p w14:paraId="6D0FB802" w14:textId="7DB6AA9B" w:rsidR="001D4F4C" w:rsidRPr="002F59B3" w:rsidRDefault="001D4F4C" w:rsidP="00766100">
            <w:pPr>
              <w:autoSpaceDE w:val="0"/>
              <w:autoSpaceDN w:val="0"/>
              <w:adjustRightInd w:val="0"/>
              <w:jc w:val="left"/>
              <w:rPr>
                <w:rFonts w:ascii="ＭＳ 明朝" w:eastAsia="ＭＳ 明朝" w:hAnsi="ＭＳ 明朝" w:cs="HGSｺﾞｼｯｸM"/>
                <w:kern w:val="0"/>
                <w:szCs w:val="21"/>
              </w:rPr>
            </w:pPr>
            <w:r w:rsidRPr="002F59B3">
              <w:rPr>
                <w:rFonts w:ascii="ＭＳ 明朝" w:eastAsia="ＭＳ 明朝" w:hAnsi="ＭＳ 明朝" w:cs="HGSｺﾞｼｯｸM" w:hint="eastAsia"/>
                <w:kern w:val="0"/>
                <w:szCs w:val="21"/>
              </w:rPr>
              <w:t>令和</w:t>
            </w:r>
            <w:r w:rsidR="007A773B" w:rsidRPr="002F59B3">
              <w:rPr>
                <w:rFonts w:ascii="ＭＳ 明朝" w:eastAsia="ＭＳ 明朝" w:hAnsi="ＭＳ 明朝" w:cs="HGSｺﾞｼｯｸM" w:hint="eastAsia"/>
                <w:kern w:val="0"/>
                <w:szCs w:val="21"/>
              </w:rPr>
              <w:t>１０</w:t>
            </w:r>
            <w:r w:rsidRPr="002F59B3">
              <w:rPr>
                <w:rFonts w:ascii="ＭＳ 明朝" w:eastAsia="ＭＳ 明朝" w:hAnsi="ＭＳ 明朝" w:cs="HGSｺﾞｼｯｸM" w:hint="eastAsia"/>
                <w:kern w:val="0"/>
                <w:szCs w:val="21"/>
              </w:rPr>
              <w:t>年</w:t>
            </w:r>
            <w:r w:rsidR="007A773B" w:rsidRPr="002F59B3">
              <w:rPr>
                <w:rFonts w:ascii="ＭＳ 明朝" w:eastAsia="ＭＳ 明朝" w:hAnsi="ＭＳ 明朝" w:cs="HGSｺﾞｼｯｸM" w:hint="eastAsia"/>
                <w:kern w:val="0"/>
                <w:szCs w:val="21"/>
              </w:rPr>
              <w:t>４</w:t>
            </w:r>
            <w:r w:rsidRPr="002F59B3">
              <w:rPr>
                <w:rFonts w:ascii="ＭＳ 明朝" w:eastAsia="ＭＳ 明朝" w:hAnsi="ＭＳ 明朝" w:cs="HGSｺﾞｼｯｸM" w:hint="eastAsia"/>
                <w:kern w:val="0"/>
                <w:szCs w:val="21"/>
              </w:rPr>
              <w:t>月１日～令和２</w:t>
            </w:r>
            <w:r w:rsidR="007A773B" w:rsidRPr="002F59B3">
              <w:rPr>
                <w:rFonts w:ascii="ＭＳ 明朝" w:eastAsia="ＭＳ 明朝" w:hAnsi="ＭＳ 明朝" w:cs="HGSｺﾞｼｯｸM" w:hint="eastAsia"/>
                <w:kern w:val="0"/>
                <w:szCs w:val="21"/>
              </w:rPr>
              <w:t>５</w:t>
            </w:r>
            <w:r w:rsidRPr="002F59B3">
              <w:rPr>
                <w:rFonts w:ascii="ＭＳ 明朝" w:eastAsia="ＭＳ 明朝" w:hAnsi="ＭＳ 明朝" w:cs="HGSｺﾞｼｯｸM" w:hint="eastAsia"/>
                <w:kern w:val="0"/>
                <w:szCs w:val="21"/>
              </w:rPr>
              <w:t>年</w:t>
            </w:r>
            <w:r w:rsidR="007A773B" w:rsidRPr="002F59B3">
              <w:rPr>
                <w:rFonts w:ascii="ＭＳ 明朝" w:eastAsia="ＭＳ 明朝" w:hAnsi="ＭＳ 明朝" w:cs="HGSｺﾞｼｯｸM" w:hint="eastAsia"/>
                <w:kern w:val="0"/>
                <w:szCs w:val="21"/>
              </w:rPr>
              <w:t>３</w:t>
            </w:r>
            <w:r w:rsidRPr="002F59B3">
              <w:rPr>
                <w:rFonts w:ascii="ＭＳ 明朝" w:eastAsia="ＭＳ 明朝" w:hAnsi="ＭＳ 明朝" w:cs="HGSｺﾞｼｯｸM" w:hint="eastAsia"/>
                <w:kern w:val="0"/>
                <w:szCs w:val="21"/>
              </w:rPr>
              <w:t>月３</w:t>
            </w:r>
            <w:r w:rsidR="007A773B" w:rsidRPr="002F59B3">
              <w:rPr>
                <w:rFonts w:ascii="ＭＳ 明朝" w:eastAsia="ＭＳ 明朝" w:hAnsi="ＭＳ 明朝" w:cs="HGSｺﾞｼｯｸM" w:hint="eastAsia"/>
                <w:kern w:val="0"/>
                <w:szCs w:val="21"/>
              </w:rPr>
              <w:t>１</w:t>
            </w:r>
            <w:r w:rsidRPr="002F59B3">
              <w:rPr>
                <w:rFonts w:ascii="ＭＳ 明朝" w:eastAsia="ＭＳ 明朝" w:hAnsi="ＭＳ 明朝" w:cs="HGSｺﾞｼｯｸM" w:hint="eastAsia"/>
                <w:kern w:val="0"/>
                <w:szCs w:val="21"/>
              </w:rPr>
              <w:t>日</w:t>
            </w:r>
          </w:p>
        </w:tc>
      </w:tr>
    </w:tbl>
    <w:p w14:paraId="1EC0B0F2" w14:textId="77777777" w:rsidR="00FD047C" w:rsidRPr="002F59B3" w:rsidRDefault="00FD047C" w:rsidP="00A834BE">
      <w:pPr>
        <w:autoSpaceDE w:val="0"/>
        <w:autoSpaceDN w:val="0"/>
        <w:adjustRightInd w:val="0"/>
        <w:jc w:val="left"/>
        <w:rPr>
          <w:rFonts w:ascii="ＭＳ 明朝" w:eastAsia="ＭＳ 明朝" w:hAnsi="ＭＳ 明朝" w:cs="HGSｺﾞｼｯｸM"/>
          <w:kern w:val="0"/>
          <w:sz w:val="22"/>
        </w:rPr>
      </w:pPr>
    </w:p>
    <w:p w14:paraId="6150EF2E" w14:textId="3E8DC794" w:rsidR="00A834BE" w:rsidRPr="002F59B3" w:rsidRDefault="001D4F4C" w:rsidP="00A834BE">
      <w:pPr>
        <w:autoSpaceDE w:val="0"/>
        <w:autoSpaceDN w:val="0"/>
        <w:adjustRightInd w:val="0"/>
        <w:jc w:val="left"/>
        <w:rPr>
          <w:rFonts w:ascii="ＭＳ ゴシック" w:eastAsia="ＭＳ ゴシック" w:hAnsi="ＭＳ ゴシック" w:cs="ＭＳ ゴシック"/>
          <w:b/>
          <w:kern w:val="0"/>
          <w:sz w:val="22"/>
        </w:rPr>
      </w:pPr>
      <w:r w:rsidRPr="002F59B3">
        <w:rPr>
          <w:rFonts w:ascii="ＭＳ ゴシック" w:eastAsia="ＭＳ ゴシック" w:hAnsi="ＭＳ ゴシック" w:cs="ＭＳ ゴシック" w:hint="eastAsia"/>
          <w:b/>
          <w:kern w:val="0"/>
          <w:sz w:val="22"/>
        </w:rPr>
        <w:t>５</w:t>
      </w:r>
      <w:r w:rsidR="001933C5" w:rsidRPr="002F59B3">
        <w:rPr>
          <w:rFonts w:ascii="ＭＳ ゴシック" w:eastAsia="ＭＳ ゴシック" w:hAnsi="ＭＳ ゴシック" w:cs="ＭＳ ゴシック" w:hint="eastAsia"/>
          <w:b/>
          <w:kern w:val="0"/>
          <w:sz w:val="22"/>
        </w:rPr>
        <w:t xml:space="preserve">　</w:t>
      </w:r>
      <w:r w:rsidR="00A834BE" w:rsidRPr="002F59B3">
        <w:rPr>
          <w:rFonts w:ascii="ＭＳ ゴシック" w:eastAsia="ＭＳ ゴシック" w:hAnsi="ＭＳ ゴシック" w:cs="ＭＳ ゴシック" w:hint="eastAsia"/>
          <w:b/>
          <w:kern w:val="0"/>
          <w:sz w:val="22"/>
        </w:rPr>
        <w:t>応募</w:t>
      </w:r>
      <w:r w:rsidR="00A62FA9" w:rsidRPr="002F59B3">
        <w:rPr>
          <w:rFonts w:ascii="ＭＳ ゴシック" w:eastAsia="ＭＳ ゴシック" w:hAnsi="ＭＳ ゴシック" w:cs="ＭＳ ゴシック" w:hint="eastAsia"/>
          <w:b/>
          <w:kern w:val="0"/>
          <w:sz w:val="22"/>
        </w:rPr>
        <w:t>要件等</w:t>
      </w:r>
    </w:p>
    <w:p w14:paraId="78F4AB8C" w14:textId="7DAE3DB0" w:rsidR="00A834BE" w:rsidRPr="002F59B3" w:rsidRDefault="001D4F4C" w:rsidP="001933C5">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(1)</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応募要件</w:t>
      </w:r>
    </w:p>
    <w:p w14:paraId="5D661304" w14:textId="77777777" w:rsidR="00A834BE"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ア</w:t>
      </w:r>
      <w:r w:rsidR="001933C5"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本事業を行う能力を有する単独企業あるいはグループ（複数の企業体）とする。</w:t>
      </w:r>
    </w:p>
    <w:p w14:paraId="76179ACA" w14:textId="77777777" w:rsidR="00AC719C"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イ</w:t>
      </w:r>
      <w:r w:rsidR="001933C5"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グループで応募する場合は</w:t>
      </w:r>
      <w:r w:rsidR="00E24018" w:rsidRPr="002F59B3">
        <w:rPr>
          <w:rFonts w:ascii="ＭＳ 明朝" w:eastAsia="ＭＳ 明朝" w:hAnsi="ＭＳ 明朝" w:cs="ＭＳ 明朝" w:hint="eastAsia"/>
          <w:kern w:val="0"/>
          <w:sz w:val="22"/>
        </w:rPr>
        <w:t>，</w:t>
      </w:r>
      <w:r w:rsidR="0070473A" w:rsidRPr="002F59B3">
        <w:rPr>
          <w:rFonts w:ascii="ＭＳ 明朝" w:eastAsia="ＭＳ 明朝" w:hAnsi="ＭＳ 明朝" w:cs="ＭＳ 明朝" w:hint="eastAsia"/>
          <w:kern w:val="0"/>
          <w:sz w:val="22"/>
        </w:rPr>
        <w:t>５</w:t>
      </w:r>
      <w:r w:rsidR="00D675BA" w:rsidRPr="002F59B3">
        <w:rPr>
          <w:rFonts w:ascii="ＭＳ 明朝" w:eastAsia="ＭＳ 明朝" w:hAnsi="ＭＳ 明朝" w:cs="ＭＳ 明朝" w:hint="eastAsia"/>
          <w:kern w:val="0"/>
          <w:sz w:val="22"/>
        </w:rPr>
        <w:t>－</w:t>
      </w:r>
      <w:r w:rsidR="00A62FA9" w:rsidRPr="002F59B3">
        <w:rPr>
          <w:rFonts w:ascii="ＭＳ 明朝" w:eastAsia="ＭＳ 明朝" w:hAnsi="ＭＳ 明朝" w:cs="ＭＳ 明朝" w:hint="eastAsia"/>
          <w:kern w:val="0"/>
          <w:sz w:val="22"/>
        </w:rPr>
        <w:t>(2)</w:t>
      </w:r>
      <w:r w:rsidR="00DC6595" w:rsidRPr="002F59B3">
        <w:rPr>
          <w:rFonts w:ascii="ＭＳ 明朝" w:eastAsia="ＭＳ 明朝" w:hAnsi="ＭＳ 明朝" w:cs="ＭＳ 明朝" w:hint="eastAsia"/>
          <w:kern w:val="0"/>
          <w:sz w:val="22"/>
        </w:rPr>
        <w:t>－ア</w:t>
      </w:r>
      <w:r w:rsidR="002F6E38" w:rsidRPr="002F59B3">
        <w:rPr>
          <w:rFonts w:ascii="ＭＳ 明朝" w:eastAsia="ＭＳ 明朝" w:hAnsi="ＭＳ 明朝" w:cs="ＭＳ 明朝" w:hint="eastAsia"/>
          <w:kern w:val="0"/>
          <w:sz w:val="22"/>
        </w:rPr>
        <w:t>に示す</w:t>
      </w:r>
      <w:r w:rsidRPr="002F59B3">
        <w:rPr>
          <w:rFonts w:ascii="ＭＳ 明朝" w:eastAsia="ＭＳ 明朝" w:hAnsi="ＭＳ 明朝" w:cs="ＭＳ 明朝" w:hint="eastAsia"/>
          <w:kern w:val="0"/>
          <w:sz w:val="22"/>
        </w:rPr>
        <w:t>事業役割を担う</w:t>
      </w:r>
      <w:r w:rsidR="00AC719C" w:rsidRPr="002F59B3">
        <w:rPr>
          <w:rFonts w:ascii="ＭＳ 明朝" w:eastAsia="ＭＳ 明朝" w:hAnsi="ＭＳ 明朝" w:cs="ＭＳ 明朝" w:hint="eastAsia"/>
          <w:kern w:val="0"/>
          <w:sz w:val="22"/>
        </w:rPr>
        <w:t>者を</w:t>
      </w:r>
      <w:r w:rsidRPr="002F59B3">
        <w:rPr>
          <w:rFonts w:ascii="ＭＳ 明朝" w:eastAsia="ＭＳ 明朝" w:hAnsi="ＭＳ 明朝" w:cs="ＭＳ 明朝" w:hint="eastAsia"/>
          <w:kern w:val="0"/>
          <w:sz w:val="22"/>
        </w:rPr>
        <w:t>代表者</w:t>
      </w:r>
      <w:r w:rsidR="00AC719C" w:rsidRPr="002F59B3">
        <w:rPr>
          <w:rFonts w:ascii="ＭＳ 明朝" w:eastAsia="ＭＳ 明朝" w:hAnsi="ＭＳ 明朝" w:cs="ＭＳ 明朝" w:hint="eastAsia"/>
          <w:kern w:val="0"/>
          <w:sz w:val="22"/>
        </w:rPr>
        <w:t>として</w:t>
      </w:r>
      <w:r w:rsidRPr="002F59B3">
        <w:rPr>
          <w:rFonts w:ascii="ＭＳ 明朝" w:eastAsia="ＭＳ 明朝" w:hAnsi="ＭＳ 明朝" w:cs="ＭＳ 明朝" w:hint="eastAsia"/>
          <w:kern w:val="0"/>
          <w:sz w:val="22"/>
        </w:rPr>
        <w:t>１者</w:t>
      </w:r>
    </w:p>
    <w:p w14:paraId="5054D196" w14:textId="029A2E73" w:rsidR="00A834BE" w:rsidRPr="002F59B3" w:rsidRDefault="00A834BE" w:rsidP="00DC6595">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選定し</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その代表者が</w:t>
      </w:r>
      <w:r w:rsidR="004B0D71" w:rsidRPr="002F59B3">
        <w:rPr>
          <w:rFonts w:ascii="ＭＳ 明朝" w:eastAsia="ＭＳ 明朝" w:hAnsi="ＭＳ 明朝" w:cs="ＭＳ 明朝" w:hint="eastAsia"/>
          <w:kern w:val="0"/>
          <w:sz w:val="22"/>
        </w:rPr>
        <w:t>呉市</w:t>
      </w:r>
      <w:r w:rsidRPr="002F59B3">
        <w:rPr>
          <w:rFonts w:ascii="ＭＳ 明朝" w:eastAsia="ＭＳ 明朝" w:hAnsi="ＭＳ 明朝" w:cs="ＭＳ 明朝" w:hint="eastAsia"/>
          <w:kern w:val="0"/>
          <w:sz w:val="22"/>
        </w:rPr>
        <w:t>との連絡窓口となり</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事業遂行の責を負う。</w:t>
      </w:r>
    </w:p>
    <w:p w14:paraId="793E7A48" w14:textId="7875833F" w:rsidR="002F6E38"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ウ</w:t>
      </w:r>
      <w:r w:rsidR="001933C5"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参加表明時は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応募者の構成員全てを明らかにし</w:t>
      </w:r>
      <w:r w:rsidR="00E24018" w:rsidRPr="002F59B3">
        <w:rPr>
          <w:rFonts w:ascii="ＭＳ 明朝" w:eastAsia="ＭＳ 明朝" w:hAnsi="ＭＳ 明朝" w:cs="ＭＳ 明朝" w:hint="eastAsia"/>
          <w:kern w:val="0"/>
          <w:sz w:val="22"/>
        </w:rPr>
        <w:t>，</w:t>
      </w:r>
      <w:r w:rsidR="0070473A" w:rsidRPr="002F59B3">
        <w:rPr>
          <w:rFonts w:ascii="ＭＳ 明朝" w:eastAsia="ＭＳ 明朝" w:hAnsi="ＭＳ 明朝" w:cs="ＭＳ 明朝" w:hint="eastAsia"/>
          <w:kern w:val="0"/>
          <w:sz w:val="22"/>
        </w:rPr>
        <w:t>５</w:t>
      </w:r>
      <w:r w:rsidR="00D675BA" w:rsidRPr="002F59B3">
        <w:rPr>
          <w:rFonts w:ascii="ＭＳ 明朝" w:eastAsia="ＭＳ 明朝" w:hAnsi="ＭＳ 明朝" w:cs="ＭＳ 明朝" w:hint="eastAsia"/>
          <w:kern w:val="0"/>
          <w:sz w:val="22"/>
        </w:rPr>
        <w:t>－</w:t>
      </w:r>
      <w:r w:rsidR="002F6E38" w:rsidRPr="002F59B3">
        <w:rPr>
          <w:rFonts w:ascii="ＭＳ 明朝" w:eastAsia="ＭＳ 明朝" w:hAnsi="ＭＳ 明朝" w:cs="ＭＳ 明朝" w:hint="eastAsia"/>
          <w:kern w:val="0"/>
          <w:sz w:val="22"/>
        </w:rPr>
        <w:t>(2)に示す</w:t>
      </w:r>
      <w:r w:rsidRPr="002F59B3">
        <w:rPr>
          <w:rFonts w:ascii="ＭＳ 明朝" w:eastAsia="ＭＳ 明朝" w:hAnsi="ＭＳ 明朝" w:cs="ＭＳ 明朝" w:hint="eastAsia"/>
          <w:kern w:val="0"/>
          <w:sz w:val="22"/>
        </w:rPr>
        <w:t>役割分担を明確にす</w:t>
      </w:r>
    </w:p>
    <w:p w14:paraId="60F934BE" w14:textId="5D9D5E7B" w:rsidR="00A834BE" w:rsidRPr="002F59B3" w:rsidRDefault="00A834BE" w:rsidP="002F6E38">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る。</w:t>
      </w:r>
    </w:p>
    <w:p w14:paraId="53694147" w14:textId="77777777" w:rsidR="00A834BE"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エ</w:t>
      </w:r>
      <w:r w:rsidR="001933C5"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応募者は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応募を含むそれ以降の提案及び契約等に関する諸手続を行う。</w:t>
      </w:r>
    </w:p>
    <w:p w14:paraId="1CD70020" w14:textId="77777777" w:rsidR="00BE3410" w:rsidRPr="002F59B3" w:rsidRDefault="00A834BE" w:rsidP="00BE3410">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オ</w:t>
      </w:r>
      <w:r w:rsidR="001933C5"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提案</w:t>
      </w:r>
      <w:r w:rsidR="005B4998" w:rsidRPr="002F59B3">
        <w:rPr>
          <w:rFonts w:ascii="ＭＳ 明朝" w:eastAsia="ＭＳ 明朝" w:hAnsi="ＭＳ 明朝" w:cs="ＭＳ 明朝" w:hint="eastAsia"/>
          <w:kern w:val="0"/>
          <w:sz w:val="22"/>
        </w:rPr>
        <w:t>書の</w:t>
      </w:r>
      <w:r w:rsidRPr="002F59B3">
        <w:rPr>
          <w:rFonts w:ascii="ＭＳ 明朝" w:eastAsia="ＭＳ 明朝" w:hAnsi="ＭＳ 明朝" w:cs="ＭＳ 明朝" w:hint="eastAsia"/>
          <w:kern w:val="0"/>
          <w:sz w:val="22"/>
        </w:rPr>
        <w:t>提出後において</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事業運営を目的とした特定子会社等を設立することも可能</w:t>
      </w:r>
    </w:p>
    <w:p w14:paraId="08AE821B" w14:textId="262C3416" w:rsidR="00A834BE" w:rsidRPr="002F59B3" w:rsidRDefault="00A834BE" w:rsidP="00BE3410">
      <w:pPr>
        <w:autoSpaceDE w:val="0"/>
        <w:autoSpaceDN w:val="0"/>
        <w:adjustRightInd w:val="0"/>
        <w:ind w:firstLineChars="300" w:firstLine="648"/>
        <w:jc w:val="left"/>
        <w:rPr>
          <w:rFonts w:ascii="ＭＳ 明朝" w:eastAsia="ＭＳ 明朝" w:hAnsi="ＭＳ 明朝" w:cs="ＭＳ 明朝"/>
          <w:spacing w:val="-4"/>
          <w:kern w:val="0"/>
          <w:sz w:val="22"/>
        </w:rPr>
      </w:pPr>
      <w:r w:rsidRPr="002F59B3">
        <w:rPr>
          <w:rFonts w:ascii="ＭＳ 明朝" w:eastAsia="ＭＳ 明朝" w:hAnsi="ＭＳ 明朝" w:cs="ＭＳ 明朝" w:hint="eastAsia"/>
          <w:spacing w:val="-4"/>
          <w:kern w:val="0"/>
          <w:sz w:val="22"/>
        </w:rPr>
        <w:t>とする。ただし</w:t>
      </w:r>
      <w:r w:rsidR="00E24018" w:rsidRPr="002F59B3">
        <w:rPr>
          <w:rFonts w:ascii="ＭＳ 明朝" w:eastAsia="ＭＳ 明朝" w:hAnsi="ＭＳ 明朝" w:cs="ＭＳ 明朝" w:hint="eastAsia"/>
          <w:spacing w:val="-4"/>
          <w:kern w:val="0"/>
          <w:sz w:val="22"/>
        </w:rPr>
        <w:t>，</w:t>
      </w:r>
      <w:r w:rsidRPr="002F59B3">
        <w:rPr>
          <w:rFonts w:ascii="ＭＳ 明朝" w:eastAsia="ＭＳ 明朝" w:hAnsi="ＭＳ 明朝" w:cs="ＭＳ 明朝" w:hint="eastAsia"/>
          <w:spacing w:val="-4"/>
          <w:kern w:val="0"/>
          <w:sz w:val="22"/>
        </w:rPr>
        <w:t>設立条件などに関しては</w:t>
      </w:r>
      <w:r w:rsidR="00E24018" w:rsidRPr="002F59B3">
        <w:rPr>
          <w:rFonts w:ascii="ＭＳ 明朝" w:eastAsia="ＭＳ 明朝" w:hAnsi="ＭＳ 明朝" w:cs="ＭＳ 明朝" w:hint="eastAsia"/>
          <w:spacing w:val="-4"/>
          <w:kern w:val="0"/>
          <w:sz w:val="22"/>
        </w:rPr>
        <w:t>，</w:t>
      </w:r>
      <w:r w:rsidR="004B0D71" w:rsidRPr="002F59B3">
        <w:rPr>
          <w:rFonts w:ascii="ＭＳ 明朝" w:eastAsia="ＭＳ 明朝" w:hAnsi="ＭＳ 明朝" w:cs="ＭＳ 明朝" w:hint="eastAsia"/>
          <w:spacing w:val="-4"/>
          <w:kern w:val="0"/>
          <w:sz w:val="22"/>
        </w:rPr>
        <w:t>呉市</w:t>
      </w:r>
      <w:r w:rsidRPr="002F59B3">
        <w:rPr>
          <w:rFonts w:ascii="ＭＳ 明朝" w:eastAsia="ＭＳ 明朝" w:hAnsi="ＭＳ 明朝" w:cs="ＭＳ 明朝" w:hint="eastAsia"/>
          <w:spacing w:val="-4"/>
          <w:kern w:val="0"/>
          <w:sz w:val="22"/>
        </w:rPr>
        <w:t>と協議した</w:t>
      </w:r>
      <w:r w:rsidR="00F8755F" w:rsidRPr="002F59B3">
        <w:rPr>
          <w:rFonts w:ascii="ＭＳ 明朝" w:eastAsia="ＭＳ 明朝" w:hAnsi="ＭＳ 明朝" w:cs="ＭＳ 明朝" w:hint="eastAsia"/>
          <w:spacing w:val="-4"/>
          <w:kern w:val="0"/>
          <w:sz w:val="22"/>
        </w:rPr>
        <w:t>上</w:t>
      </w:r>
      <w:r w:rsidRPr="002F59B3">
        <w:rPr>
          <w:rFonts w:ascii="ＭＳ 明朝" w:eastAsia="ＭＳ 明朝" w:hAnsi="ＭＳ 明朝" w:cs="ＭＳ 明朝" w:hint="eastAsia"/>
          <w:spacing w:val="-4"/>
          <w:kern w:val="0"/>
          <w:sz w:val="22"/>
        </w:rPr>
        <w:t>で合意を得る必要がある。</w:t>
      </w:r>
    </w:p>
    <w:p w14:paraId="29C1F46A" w14:textId="7EA699C8" w:rsidR="00A834BE" w:rsidRPr="002F59B3" w:rsidRDefault="001D4F4C" w:rsidP="001933C5">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(2)</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応募者の役割</w:t>
      </w:r>
    </w:p>
    <w:p w14:paraId="4DB06A71" w14:textId="77777777" w:rsidR="00E55ABE" w:rsidRPr="002F59B3" w:rsidRDefault="00A834BE" w:rsidP="00E55ABE">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応募者は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次の役割を全て担い</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グループの場合は各構成員が</w:t>
      </w:r>
      <w:r w:rsidR="002F6E38" w:rsidRPr="002F59B3">
        <w:rPr>
          <w:rFonts w:ascii="ＭＳ 明朝" w:eastAsia="ＭＳ 明朝" w:hAnsi="ＭＳ 明朝" w:cs="ＭＳ 明朝" w:hint="eastAsia"/>
          <w:kern w:val="0"/>
          <w:sz w:val="22"/>
        </w:rPr>
        <w:t>次</w:t>
      </w:r>
      <w:r w:rsidRPr="002F59B3">
        <w:rPr>
          <w:rFonts w:ascii="ＭＳ 明朝" w:eastAsia="ＭＳ 明朝" w:hAnsi="ＭＳ 明朝" w:cs="ＭＳ 明朝" w:hint="eastAsia"/>
          <w:kern w:val="0"/>
          <w:sz w:val="22"/>
        </w:rPr>
        <w:t>の役割を分担するもの</w:t>
      </w:r>
    </w:p>
    <w:p w14:paraId="3EC2494C" w14:textId="680973E8" w:rsidR="00A834BE" w:rsidRPr="002F59B3" w:rsidRDefault="00A834BE" w:rsidP="00E55ABE">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とする。</w:t>
      </w:r>
    </w:p>
    <w:p w14:paraId="5A4A6CA8" w14:textId="77777777" w:rsidR="00E55ABE" w:rsidRPr="002F59B3" w:rsidRDefault="00276F96" w:rsidP="00E55ABE">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ア　</w:t>
      </w:r>
      <w:r w:rsidR="00A834BE" w:rsidRPr="002F59B3">
        <w:rPr>
          <w:rFonts w:ascii="ＭＳ 明朝" w:eastAsia="ＭＳ 明朝" w:hAnsi="ＭＳ 明朝" w:cs="ＭＳ 明朝" w:hint="eastAsia"/>
          <w:kern w:val="0"/>
          <w:sz w:val="22"/>
        </w:rPr>
        <w:t>事業役割・・・・</w:t>
      </w:r>
      <w:r w:rsidR="004B0D71" w:rsidRPr="002F59B3">
        <w:rPr>
          <w:rFonts w:ascii="ＭＳ 明朝" w:eastAsia="ＭＳ 明朝" w:hAnsi="ＭＳ 明朝" w:cs="ＭＳ 明朝" w:hint="eastAsia"/>
          <w:kern w:val="0"/>
          <w:sz w:val="22"/>
        </w:rPr>
        <w:t>呉市</w:t>
      </w:r>
      <w:r w:rsidR="00A834BE" w:rsidRPr="002F59B3">
        <w:rPr>
          <w:rFonts w:ascii="ＭＳ 明朝" w:eastAsia="ＭＳ 明朝" w:hAnsi="ＭＳ 明朝" w:cs="ＭＳ 明朝" w:hint="eastAsia"/>
          <w:kern w:val="0"/>
          <w:sz w:val="22"/>
        </w:rPr>
        <w:t>との対応窓口となり</w:t>
      </w:r>
      <w:r w:rsidR="00E24018" w:rsidRPr="002F59B3">
        <w:rPr>
          <w:rFonts w:ascii="ＭＳ 明朝" w:eastAsia="ＭＳ 明朝" w:hAnsi="ＭＳ 明朝" w:cs="ＭＳ 明朝" w:hint="eastAsia"/>
          <w:kern w:val="0"/>
          <w:sz w:val="22"/>
        </w:rPr>
        <w:t>，</w:t>
      </w:r>
      <w:r w:rsidR="00A834BE" w:rsidRPr="002F59B3">
        <w:rPr>
          <w:rFonts w:ascii="ＭＳ 明朝" w:eastAsia="ＭＳ 明朝" w:hAnsi="ＭＳ 明朝" w:cs="ＭＳ 明朝" w:hint="eastAsia"/>
          <w:kern w:val="0"/>
          <w:sz w:val="22"/>
        </w:rPr>
        <w:t>契約等の諸手続を行い</w:t>
      </w:r>
      <w:r w:rsidR="00E24018" w:rsidRPr="002F59B3">
        <w:rPr>
          <w:rFonts w:ascii="ＭＳ 明朝" w:eastAsia="ＭＳ 明朝" w:hAnsi="ＭＳ 明朝" w:cs="ＭＳ 明朝" w:hint="eastAsia"/>
          <w:kern w:val="0"/>
          <w:sz w:val="22"/>
        </w:rPr>
        <w:t>，</w:t>
      </w:r>
      <w:r w:rsidR="00A834BE" w:rsidRPr="002F59B3">
        <w:rPr>
          <w:rFonts w:ascii="ＭＳ 明朝" w:eastAsia="ＭＳ 明朝" w:hAnsi="ＭＳ 明朝" w:cs="ＭＳ 明朝" w:hint="eastAsia"/>
          <w:kern w:val="0"/>
          <w:sz w:val="22"/>
        </w:rPr>
        <w:t>事業遂行の責を</w:t>
      </w:r>
    </w:p>
    <w:p w14:paraId="39C68350" w14:textId="7FE04881" w:rsidR="00A834BE" w:rsidRPr="002F59B3" w:rsidRDefault="00A834BE" w:rsidP="00E55ABE">
      <w:pPr>
        <w:autoSpaceDE w:val="0"/>
        <w:autoSpaceDN w:val="0"/>
        <w:adjustRightInd w:val="0"/>
        <w:ind w:firstLineChars="1200" w:firstLine="26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負う。</w:t>
      </w:r>
    </w:p>
    <w:p w14:paraId="0FA85CAC" w14:textId="616C048C" w:rsidR="00A834BE" w:rsidRPr="002F59B3" w:rsidRDefault="00276F96" w:rsidP="00276F96">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イ</w:t>
      </w:r>
      <w:r w:rsidR="008252EE" w:rsidRPr="002F59B3">
        <w:rPr>
          <w:rFonts w:ascii="ＭＳ 明朝" w:eastAsia="ＭＳ 明朝" w:hAnsi="ＭＳ 明朝" w:cs="ＭＳ 明朝" w:hint="eastAsia"/>
          <w:kern w:val="0"/>
          <w:sz w:val="22"/>
        </w:rPr>
        <w:t xml:space="preserve">　</w:t>
      </w:r>
      <w:r w:rsidR="00A834BE" w:rsidRPr="002F59B3">
        <w:rPr>
          <w:rFonts w:ascii="ＭＳ 明朝" w:eastAsia="ＭＳ 明朝" w:hAnsi="ＭＳ 明朝" w:cs="ＭＳ 明朝" w:hint="eastAsia"/>
          <w:kern w:val="0"/>
          <w:sz w:val="22"/>
        </w:rPr>
        <w:t>施工役割・・・・施工に関する業務を実施する。</w:t>
      </w:r>
    </w:p>
    <w:p w14:paraId="48F7E656" w14:textId="3D36DFA7" w:rsidR="00A834BE" w:rsidRPr="002F59B3" w:rsidRDefault="00276F96" w:rsidP="00276F96">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ウ</w:t>
      </w:r>
      <w:r w:rsidR="008252EE" w:rsidRPr="002F59B3">
        <w:rPr>
          <w:rFonts w:ascii="ＭＳ 明朝" w:eastAsia="ＭＳ 明朝" w:hAnsi="ＭＳ 明朝" w:cs="ＭＳ 明朝" w:hint="eastAsia"/>
          <w:kern w:val="0"/>
          <w:sz w:val="22"/>
        </w:rPr>
        <w:t xml:space="preserve">　</w:t>
      </w:r>
      <w:r w:rsidR="00A834BE" w:rsidRPr="002F59B3">
        <w:rPr>
          <w:rFonts w:ascii="ＭＳ 明朝" w:eastAsia="ＭＳ 明朝" w:hAnsi="ＭＳ 明朝" w:cs="ＭＳ 明朝" w:hint="eastAsia"/>
          <w:kern w:val="0"/>
          <w:sz w:val="22"/>
        </w:rPr>
        <w:t>維持管理役割・・維持管理に関する業務を実施する。</w:t>
      </w:r>
    </w:p>
    <w:p w14:paraId="2D28CA7A" w14:textId="73248133" w:rsidR="00A834BE" w:rsidRPr="002F59B3" w:rsidRDefault="00276F96" w:rsidP="005B4998">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エ</w:t>
      </w:r>
      <w:r w:rsidR="008252EE" w:rsidRPr="002F59B3">
        <w:rPr>
          <w:rFonts w:ascii="ＭＳ 明朝" w:eastAsia="ＭＳ 明朝" w:hAnsi="ＭＳ 明朝" w:cs="ＭＳ 明朝" w:hint="eastAsia"/>
          <w:kern w:val="0"/>
          <w:sz w:val="22"/>
        </w:rPr>
        <w:t xml:space="preserve">　</w:t>
      </w:r>
      <w:r w:rsidR="00A834BE" w:rsidRPr="002F59B3">
        <w:rPr>
          <w:rFonts w:ascii="ＭＳ 明朝" w:eastAsia="ＭＳ 明朝" w:hAnsi="ＭＳ 明朝" w:cs="ＭＳ 明朝" w:hint="eastAsia"/>
          <w:kern w:val="0"/>
          <w:sz w:val="22"/>
        </w:rPr>
        <w:t>その他の役割・・上記</w:t>
      </w:r>
      <w:r w:rsidR="005B4998" w:rsidRPr="002F59B3">
        <w:rPr>
          <w:rFonts w:ascii="ＭＳ 明朝" w:eastAsia="ＭＳ 明朝" w:hAnsi="ＭＳ 明朝" w:cs="ＭＳ 明朝" w:hint="eastAsia"/>
          <w:kern w:val="0"/>
          <w:sz w:val="22"/>
        </w:rPr>
        <w:t>ア</w:t>
      </w:r>
      <w:r w:rsidR="00A834BE" w:rsidRPr="002F59B3">
        <w:rPr>
          <w:rFonts w:ascii="ＭＳ 明朝" w:eastAsia="ＭＳ 明朝" w:hAnsi="ＭＳ 明朝" w:cs="ＭＳ 明朝" w:hint="eastAsia"/>
          <w:kern w:val="0"/>
          <w:sz w:val="22"/>
        </w:rPr>
        <w:t>～</w:t>
      </w:r>
      <w:r w:rsidR="005B4998" w:rsidRPr="002F59B3">
        <w:rPr>
          <w:rFonts w:ascii="ＭＳ 明朝" w:eastAsia="ＭＳ 明朝" w:hAnsi="ＭＳ 明朝" w:cs="ＭＳ 明朝" w:hint="eastAsia"/>
          <w:kern w:val="0"/>
          <w:sz w:val="22"/>
        </w:rPr>
        <w:t>ウ</w:t>
      </w:r>
      <w:r w:rsidR="00A834BE" w:rsidRPr="002F59B3">
        <w:rPr>
          <w:rFonts w:ascii="ＭＳ 明朝" w:eastAsia="ＭＳ 明朝" w:hAnsi="ＭＳ 明朝" w:cs="ＭＳ 明朝" w:hint="eastAsia"/>
          <w:kern w:val="0"/>
          <w:sz w:val="22"/>
        </w:rPr>
        <w:t>以外の</w:t>
      </w:r>
      <w:r w:rsidR="00DC6595" w:rsidRPr="002F59B3">
        <w:rPr>
          <w:rFonts w:ascii="ＭＳ 明朝" w:eastAsia="ＭＳ 明朝" w:hAnsi="ＭＳ 明朝" w:cs="ＭＳ 明朝" w:hint="eastAsia"/>
          <w:kern w:val="0"/>
          <w:sz w:val="22"/>
        </w:rPr>
        <w:t>設計などの</w:t>
      </w:r>
      <w:r w:rsidR="00A834BE" w:rsidRPr="002F59B3">
        <w:rPr>
          <w:rFonts w:ascii="ＭＳ 明朝" w:eastAsia="ＭＳ 明朝" w:hAnsi="ＭＳ 明朝" w:cs="ＭＳ 明朝" w:hint="eastAsia"/>
          <w:kern w:val="0"/>
          <w:sz w:val="22"/>
        </w:rPr>
        <w:t>業務を実施する。</w:t>
      </w:r>
    </w:p>
    <w:p w14:paraId="1F161E0B" w14:textId="1B8E2446" w:rsidR="00A834BE" w:rsidRPr="002F59B3" w:rsidRDefault="001D4F4C" w:rsidP="008252EE">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(3)</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応募者資格</w:t>
      </w:r>
    </w:p>
    <w:p w14:paraId="277B655F" w14:textId="77777777" w:rsidR="005B4998" w:rsidRPr="002F59B3" w:rsidRDefault="00A834BE" w:rsidP="005B4998">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応募者の資格要件は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次のとおりとする。なお</w:t>
      </w:r>
      <w:r w:rsidR="00E24018" w:rsidRPr="002F59B3">
        <w:rPr>
          <w:rFonts w:ascii="ＭＳ 明朝" w:eastAsia="ＭＳ 明朝" w:hAnsi="ＭＳ 明朝" w:cs="ＭＳ 明朝" w:hint="eastAsia"/>
          <w:kern w:val="0"/>
          <w:sz w:val="22"/>
        </w:rPr>
        <w:t>，</w:t>
      </w:r>
      <w:r w:rsidR="005B4998" w:rsidRPr="002F59B3">
        <w:rPr>
          <w:rFonts w:ascii="ＭＳ 明朝" w:eastAsia="ＭＳ 明朝" w:hAnsi="ＭＳ 明朝" w:cs="ＭＳ 明朝" w:hint="eastAsia"/>
          <w:kern w:val="0"/>
          <w:sz w:val="22"/>
        </w:rPr>
        <w:t>応募者が</w:t>
      </w:r>
      <w:r w:rsidRPr="002F59B3">
        <w:rPr>
          <w:rFonts w:ascii="ＭＳ 明朝" w:eastAsia="ＭＳ 明朝" w:hAnsi="ＭＳ 明朝" w:cs="ＭＳ 明朝" w:hint="eastAsia"/>
          <w:kern w:val="0"/>
          <w:sz w:val="22"/>
        </w:rPr>
        <w:t>グループの場合</w:t>
      </w:r>
      <w:r w:rsidR="00E24018" w:rsidRPr="002F59B3">
        <w:rPr>
          <w:rFonts w:ascii="ＭＳ 明朝" w:eastAsia="ＭＳ 明朝" w:hAnsi="ＭＳ 明朝" w:cs="ＭＳ 明朝" w:hint="eastAsia"/>
          <w:kern w:val="0"/>
          <w:sz w:val="22"/>
        </w:rPr>
        <w:t>，</w:t>
      </w:r>
      <w:r w:rsidR="005B4998" w:rsidRPr="002F59B3">
        <w:rPr>
          <w:rFonts w:ascii="ＭＳ 明朝" w:eastAsia="ＭＳ 明朝" w:hAnsi="ＭＳ 明朝" w:cs="ＭＳ 明朝" w:hint="eastAsia"/>
          <w:kern w:val="0"/>
          <w:sz w:val="22"/>
        </w:rPr>
        <w:t>グループと</w:t>
      </w:r>
    </w:p>
    <w:p w14:paraId="32507120" w14:textId="43ECB239" w:rsidR="00A834BE" w:rsidRPr="002F59B3" w:rsidRDefault="005B4998" w:rsidP="005B4998">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して</w:t>
      </w:r>
      <w:r w:rsidR="00A834BE" w:rsidRPr="002F59B3">
        <w:rPr>
          <w:rFonts w:ascii="ＭＳ 明朝" w:eastAsia="ＭＳ 明朝" w:hAnsi="ＭＳ 明朝" w:cs="ＭＳ 明朝" w:hint="eastAsia"/>
          <w:kern w:val="0"/>
          <w:sz w:val="22"/>
        </w:rPr>
        <w:t>これらの要件を満たすこと。</w:t>
      </w:r>
    </w:p>
    <w:p w14:paraId="5310AC2B" w14:textId="77777777" w:rsidR="00D06D6A"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lastRenderedPageBreak/>
        <w:t>ア</w:t>
      </w:r>
      <w:r w:rsidR="008252EE"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参加表明書及び資格確認書類により</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本募集要領の内容を十分に遂行できると認めら</w:t>
      </w:r>
    </w:p>
    <w:p w14:paraId="41A9DBC4" w14:textId="77777777" w:rsidR="00A834BE"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れる者であること。</w:t>
      </w:r>
    </w:p>
    <w:p w14:paraId="3493FE72" w14:textId="77777777" w:rsidR="004E5BD4"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イ</w:t>
      </w:r>
      <w:r w:rsidR="008252EE" w:rsidRPr="002F59B3">
        <w:rPr>
          <w:rFonts w:ascii="ＭＳ 明朝" w:eastAsia="ＭＳ 明朝" w:hAnsi="ＭＳ 明朝" w:cs="ＭＳ 明朝" w:hint="eastAsia"/>
          <w:kern w:val="0"/>
          <w:sz w:val="22"/>
        </w:rPr>
        <w:t xml:space="preserve">　</w:t>
      </w:r>
      <w:r w:rsidR="00623042" w:rsidRPr="002F59B3">
        <w:rPr>
          <w:rFonts w:ascii="ＭＳ 明朝" w:eastAsia="ＭＳ 明朝" w:hAnsi="ＭＳ 明朝" w:cs="ＭＳ 明朝" w:hint="eastAsia"/>
          <w:kern w:val="0"/>
          <w:sz w:val="22"/>
        </w:rPr>
        <w:t>ＥＳＣＯ</w:t>
      </w:r>
      <w:r w:rsidRPr="002F59B3">
        <w:rPr>
          <w:rFonts w:ascii="ＭＳ 明朝" w:eastAsia="ＭＳ 明朝" w:hAnsi="ＭＳ 明朝" w:cs="ＭＳ 明朝" w:hint="eastAsia"/>
          <w:kern w:val="0"/>
          <w:sz w:val="22"/>
        </w:rPr>
        <w:t>サービス導入による</w:t>
      </w:r>
      <w:r w:rsidR="004E5BD4" w:rsidRPr="002F59B3">
        <w:rPr>
          <w:rFonts w:ascii="ＭＳ 明朝" w:eastAsia="ＭＳ 明朝" w:hAnsi="ＭＳ 明朝" w:cs="ＭＳ 明朝" w:hint="eastAsia"/>
          <w:kern w:val="0"/>
          <w:sz w:val="22"/>
        </w:rPr>
        <w:t>削減保証額，</w:t>
      </w:r>
      <w:r w:rsidRPr="002F59B3">
        <w:rPr>
          <w:rFonts w:ascii="ＭＳ 明朝" w:eastAsia="ＭＳ 明朝" w:hAnsi="ＭＳ 明朝" w:cs="ＭＳ 明朝" w:hint="eastAsia"/>
          <w:kern w:val="0"/>
          <w:sz w:val="22"/>
        </w:rPr>
        <w:t>コスト削減効果及び省エネルギー量の効果</w:t>
      </w:r>
    </w:p>
    <w:p w14:paraId="15EE49AF" w14:textId="77777777" w:rsidR="004E5BD4"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検証手法を提案できる者で</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削減量が達成できない場合は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保証措置を講じることがで</w:t>
      </w:r>
    </w:p>
    <w:p w14:paraId="2E5D37DB" w14:textId="718D7A70" w:rsidR="0056505B" w:rsidRPr="002F59B3" w:rsidRDefault="00A834BE" w:rsidP="004E5BD4">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きる者であること。</w:t>
      </w:r>
    </w:p>
    <w:p w14:paraId="40B78886" w14:textId="77777777" w:rsidR="00781EED" w:rsidRPr="002F59B3" w:rsidRDefault="00A834BE" w:rsidP="00781EED">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ウ</w:t>
      </w:r>
      <w:r w:rsidR="008252EE" w:rsidRPr="002F59B3">
        <w:rPr>
          <w:rFonts w:ascii="ＭＳ 明朝" w:eastAsia="ＭＳ 明朝" w:hAnsi="ＭＳ 明朝" w:cs="ＭＳ 明朝" w:hint="eastAsia"/>
          <w:kern w:val="0"/>
          <w:sz w:val="22"/>
        </w:rPr>
        <w:t xml:space="preserve">　</w:t>
      </w:r>
      <w:r w:rsidR="00781EED" w:rsidRPr="002F59B3">
        <w:rPr>
          <w:rFonts w:ascii="ＭＳ 明朝" w:eastAsia="ＭＳ 明朝" w:hAnsi="ＭＳ 明朝" w:cs="HGSｺﾞｼｯｸM"/>
          <w:sz w:val="22"/>
        </w:rPr>
        <w:t>スポーツ施設及び文化施設</w:t>
      </w:r>
      <w:r w:rsidR="00781EED" w:rsidRPr="002F59B3">
        <w:rPr>
          <w:rFonts w:ascii="ＭＳ 明朝" w:eastAsia="ＭＳ 明朝" w:hAnsi="ＭＳ 明朝" w:cs="HGSｺﾞｼｯｸM" w:hint="eastAsia"/>
          <w:sz w:val="22"/>
        </w:rPr>
        <w:t>等</w:t>
      </w:r>
      <w:r w:rsidR="002B2C52" w:rsidRPr="002F59B3">
        <w:rPr>
          <w:rFonts w:ascii="ＭＳ 明朝" w:eastAsia="ＭＳ 明朝" w:hAnsi="ＭＳ 明朝" w:cs="ＭＳ 明朝" w:hint="eastAsia"/>
          <w:kern w:val="0"/>
          <w:sz w:val="22"/>
        </w:rPr>
        <w:t>照明設備</w:t>
      </w:r>
      <w:r w:rsidR="00623042" w:rsidRPr="002F59B3">
        <w:rPr>
          <w:rFonts w:ascii="ＭＳ 明朝" w:eastAsia="ＭＳ 明朝" w:hAnsi="ＭＳ 明朝" w:cs="ＭＳ 明朝" w:hint="eastAsia"/>
          <w:kern w:val="0"/>
          <w:sz w:val="22"/>
        </w:rPr>
        <w:t>ＬＥＤ</w:t>
      </w:r>
      <w:r w:rsidRPr="002F59B3">
        <w:rPr>
          <w:rFonts w:ascii="ＭＳ 明朝" w:eastAsia="ＭＳ 明朝" w:hAnsi="ＭＳ 明朝" w:cs="ＭＳ 明朝" w:hint="eastAsia"/>
          <w:kern w:val="0"/>
          <w:sz w:val="22"/>
        </w:rPr>
        <w:t>化後の省エネルギー量及びコスト削減効</w:t>
      </w:r>
    </w:p>
    <w:p w14:paraId="027918E5" w14:textId="083DAA36" w:rsidR="00A834BE" w:rsidRPr="002F59B3" w:rsidRDefault="00A834BE" w:rsidP="00781EED">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果を計測・検証することができる者であること。</w:t>
      </w:r>
    </w:p>
    <w:p w14:paraId="38030240" w14:textId="57CC46C6" w:rsidR="00A834BE" w:rsidRPr="002F59B3" w:rsidRDefault="00A834BE" w:rsidP="004A2CC0">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エ</w:t>
      </w:r>
      <w:r w:rsidR="008252EE"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本事業を円滑に行うため</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事業運営</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維持管理を迅速に対応ができる者であること。</w:t>
      </w:r>
    </w:p>
    <w:p w14:paraId="4277BCDC" w14:textId="68D47943" w:rsidR="003652CD" w:rsidRPr="002F59B3" w:rsidRDefault="00A834BE" w:rsidP="00311845">
      <w:pPr>
        <w:autoSpaceDE w:val="0"/>
        <w:autoSpaceDN w:val="0"/>
        <w:adjustRightInd w:val="0"/>
        <w:ind w:leftChars="209" w:left="683" w:hangingChars="111" w:hanging="244"/>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オ</w:t>
      </w:r>
      <w:r w:rsidR="008252EE" w:rsidRPr="002F59B3">
        <w:rPr>
          <w:rFonts w:ascii="ＭＳ 明朝" w:eastAsia="ＭＳ 明朝" w:hAnsi="ＭＳ 明朝" w:cs="ＭＳ 明朝" w:hint="eastAsia"/>
          <w:kern w:val="0"/>
          <w:sz w:val="22"/>
        </w:rPr>
        <w:t xml:space="preserve">　</w:t>
      </w:r>
      <w:bookmarkStart w:id="6" w:name="_Hlk126056106"/>
      <w:r w:rsidRPr="002F59B3">
        <w:rPr>
          <w:rFonts w:ascii="ＭＳ 明朝" w:eastAsia="ＭＳ 明朝" w:hAnsi="ＭＳ 明朝" w:cs="ＭＳ 明朝" w:hint="eastAsia"/>
          <w:kern w:val="0"/>
          <w:sz w:val="22"/>
        </w:rPr>
        <w:t>施工役割</w:t>
      </w:r>
      <w:bookmarkStart w:id="7" w:name="_Hlk126056116"/>
      <w:bookmarkEnd w:id="6"/>
      <w:r w:rsidRPr="002F59B3">
        <w:rPr>
          <w:rFonts w:ascii="ＭＳ 明朝" w:eastAsia="ＭＳ 明朝" w:hAnsi="ＭＳ 明朝" w:cs="ＭＳ 明朝" w:hint="eastAsia"/>
          <w:kern w:val="0"/>
          <w:sz w:val="22"/>
        </w:rPr>
        <w:t>を担う者は</w:t>
      </w:r>
      <w:r w:rsidR="00E24018" w:rsidRPr="002F59B3">
        <w:rPr>
          <w:rFonts w:ascii="ＭＳ 明朝" w:eastAsia="ＭＳ 明朝" w:hAnsi="ＭＳ 明朝" w:cs="ＭＳ 明朝" w:hint="eastAsia"/>
          <w:kern w:val="0"/>
          <w:sz w:val="22"/>
        </w:rPr>
        <w:t>，</w:t>
      </w:r>
      <w:r w:rsidR="00AF6607" w:rsidRPr="002F59B3">
        <w:rPr>
          <w:rFonts w:ascii="ＭＳ 明朝" w:eastAsia="ＭＳ 明朝" w:hAnsi="ＭＳ 明朝" w:cs="ＭＳ 明朝" w:hint="eastAsia"/>
          <w:kern w:val="0"/>
          <w:sz w:val="22"/>
        </w:rPr>
        <w:t>建設業法（昭和２４年法律第１００号。）第３条第１項</w:t>
      </w:r>
      <w:r w:rsidR="00E13C15" w:rsidRPr="002F59B3">
        <w:rPr>
          <w:rFonts w:ascii="ＭＳ 明朝" w:eastAsia="ＭＳ 明朝" w:hAnsi="ＭＳ 明朝" w:cs="ＭＳ 明朝" w:hint="eastAsia"/>
          <w:kern w:val="0"/>
          <w:sz w:val="22"/>
        </w:rPr>
        <w:t>の規定による</w:t>
      </w:r>
      <w:r w:rsidR="0039526E" w:rsidRPr="002F59B3">
        <w:rPr>
          <w:rFonts w:ascii="ＭＳ 明朝" w:eastAsia="ＭＳ 明朝" w:hAnsi="ＭＳ 明朝" w:cs="ＭＳ 明朝" w:hint="eastAsia"/>
          <w:kern w:val="0"/>
          <w:sz w:val="22"/>
        </w:rPr>
        <w:t>電気工事業の許可を受けており，</w:t>
      </w:r>
      <w:r w:rsidRPr="002F59B3">
        <w:rPr>
          <w:rFonts w:ascii="ＭＳ 明朝" w:eastAsia="ＭＳ 明朝" w:hAnsi="ＭＳ 明朝" w:cs="ＭＳ 明朝" w:hint="eastAsia"/>
          <w:kern w:val="0"/>
          <w:sz w:val="22"/>
        </w:rPr>
        <w:t>参加表明書提出時</w:t>
      </w:r>
      <w:r w:rsidR="004E5BD4" w:rsidRPr="002F59B3">
        <w:rPr>
          <w:rFonts w:ascii="ＭＳ 明朝" w:eastAsia="ＭＳ 明朝" w:hAnsi="ＭＳ 明朝" w:cs="ＭＳ 明朝" w:hint="eastAsia"/>
          <w:kern w:val="0"/>
          <w:sz w:val="22"/>
        </w:rPr>
        <w:t>点</w:t>
      </w:r>
      <w:r w:rsidRPr="002F59B3">
        <w:rPr>
          <w:rFonts w:ascii="ＭＳ 明朝" w:eastAsia="ＭＳ 明朝" w:hAnsi="ＭＳ 明朝" w:cs="ＭＳ 明朝" w:hint="eastAsia"/>
          <w:kern w:val="0"/>
          <w:sz w:val="22"/>
        </w:rPr>
        <w:t>に</w:t>
      </w:r>
      <w:r w:rsidR="004E5BD4" w:rsidRPr="002F59B3">
        <w:rPr>
          <w:rFonts w:ascii="ＭＳ 明朝" w:eastAsia="ＭＳ 明朝" w:hAnsi="ＭＳ 明朝" w:cs="ＭＳ 明朝" w:hint="eastAsia"/>
          <w:kern w:val="0"/>
          <w:sz w:val="22"/>
        </w:rPr>
        <w:t>おいて</w:t>
      </w:r>
      <w:r w:rsidR="00E24018" w:rsidRPr="002F59B3">
        <w:rPr>
          <w:rFonts w:ascii="ＭＳ 明朝" w:eastAsia="ＭＳ 明朝" w:hAnsi="ＭＳ 明朝" w:cs="ＭＳ 明朝" w:hint="eastAsia"/>
          <w:kern w:val="0"/>
          <w:sz w:val="22"/>
        </w:rPr>
        <w:t>，</w:t>
      </w:r>
      <w:r w:rsidR="008252EE" w:rsidRPr="002F59B3">
        <w:rPr>
          <w:rFonts w:ascii="ＭＳ 明朝" w:eastAsia="ＭＳ 明朝" w:hAnsi="ＭＳ 明朝" w:cs="ＭＳ 明朝" w:hint="eastAsia"/>
          <w:kern w:val="0"/>
          <w:sz w:val="22"/>
        </w:rPr>
        <w:t>令和</w:t>
      </w:r>
      <w:r w:rsidR="00311845" w:rsidRPr="002F59B3">
        <w:rPr>
          <w:rFonts w:ascii="ＭＳ 明朝" w:eastAsia="ＭＳ 明朝" w:hAnsi="ＭＳ 明朝" w:cs="ＭＳ 明朝" w:hint="eastAsia"/>
          <w:kern w:val="0"/>
          <w:sz w:val="22"/>
        </w:rPr>
        <w:t>７</w:t>
      </w:r>
      <w:r w:rsidR="00325089" w:rsidRPr="002F59B3">
        <w:rPr>
          <w:rFonts w:ascii="ＭＳ 明朝" w:eastAsia="ＭＳ 明朝" w:hAnsi="ＭＳ 明朝" w:cs="ＭＳ 明朝" w:hint="eastAsia"/>
          <w:kern w:val="0"/>
          <w:sz w:val="22"/>
        </w:rPr>
        <w:t>・</w:t>
      </w:r>
      <w:r w:rsidR="00311845" w:rsidRPr="002F59B3">
        <w:rPr>
          <w:rFonts w:ascii="ＭＳ 明朝" w:eastAsia="ＭＳ 明朝" w:hAnsi="ＭＳ 明朝" w:cs="ＭＳ 明朝" w:hint="eastAsia"/>
          <w:kern w:val="0"/>
          <w:sz w:val="22"/>
        </w:rPr>
        <w:t>８</w:t>
      </w:r>
      <w:r w:rsidRPr="002F59B3">
        <w:rPr>
          <w:rFonts w:ascii="ＭＳ 明朝" w:eastAsia="ＭＳ 明朝" w:hAnsi="ＭＳ 明朝" w:cs="ＭＳ 明朝" w:hint="eastAsia"/>
          <w:kern w:val="0"/>
          <w:sz w:val="22"/>
        </w:rPr>
        <w:t>年度</w:t>
      </w:r>
      <w:r w:rsidR="00B776AB" w:rsidRPr="002F59B3">
        <w:rPr>
          <w:rFonts w:ascii="ＭＳ 明朝" w:eastAsia="ＭＳ 明朝" w:hAnsi="ＭＳ 明朝" w:cs="ＭＳ 明朝" w:hint="eastAsia"/>
          <w:kern w:val="0"/>
          <w:sz w:val="22"/>
        </w:rPr>
        <w:t>呉市</w:t>
      </w:r>
      <w:r w:rsidRPr="002F59B3">
        <w:rPr>
          <w:rFonts w:ascii="ＭＳ 明朝" w:eastAsia="ＭＳ 明朝" w:hAnsi="ＭＳ 明朝" w:cs="ＭＳ 明朝" w:hint="eastAsia"/>
          <w:kern w:val="0"/>
          <w:sz w:val="22"/>
        </w:rPr>
        <w:t>建設工事入札参加</w:t>
      </w:r>
      <w:r w:rsidR="004E5BD4" w:rsidRPr="002F59B3">
        <w:rPr>
          <w:rFonts w:ascii="ＭＳ 明朝" w:eastAsia="ＭＳ 明朝" w:hAnsi="ＭＳ 明朝" w:cs="ＭＳ 明朝" w:hint="eastAsia"/>
          <w:kern w:val="0"/>
          <w:sz w:val="22"/>
        </w:rPr>
        <w:t>等有</w:t>
      </w:r>
      <w:r w:rsidRPr="002F59B3">
        <w:rPr>
          <w:rFonts w:ascii="ＭＳ 明朝" w:eastAsia="ＭＳ 明朝" w:hAnsi="ＭＳ 明朝" w:cs="ＭＳ 明朝" w:hint="eastAsia"/>
          <w:kern w:val="0"/>
          <w:sz w:val="22"/>
        </w:rPr>
        <w:t>資格者</w:t>
      </w:r>
      <w:r w:rsidR="004E5BD4" w:rsidRPr="002F59B3">
        <w:rPr>
          <w:rFonts w:ascii="ＭＳ 明朝" w:eastAsia="ＭＳ 明朝" w:hAnsi="ＭＳ 明朝" w:cs="ＭＳ 明朝" w:hint="eastAsia"/>
          <w:kern w:val="0"/>
          <w:sz w:val="22"/>
        </w:rPr>
        <w:t>名簿</w:t>
      </w:r>
      <w:r w:rsidR="009A6284" w:rsidRPr="002F59B3">
        <w:rPr>
          <w:rFonts w:ascii="ＭＳ 明朝" w:eastAsia="ＭＳ 明朝" w:hAnsi="ＭＳ 明朝" w:cs="ＭＳ 明朝" w:hint="eastAsia"/>
          <w:kern w:val="0"/>
          <w:sz w:val="22"/>
        </w:rPr>
        <w:t>に</w:t>
      </w:r>
      <w:r w:rsidR="000A6239" w:rsidRPr="002F59B3">
        <w:rPr>
          <w:rFonts w:ascii="ＭＳ 明朝" w:eastAsia="ＭＳ 明朝" w:hAnsi="ＭＳ 明朝" w:cs="ＭＳ 明朝" w:hint="eastAsia"/>
          <w:kern w:val="0"/>
          <w:sz w:val="22"/>
        </w:rPr>
        <w:t>電気</w:t>
      </w:r>
      <w:r w:rsidRPr="002F59B3">
        <w:rPr>
          <w:rFonts w:ascii="ＭＳ 明朝" w:eastAsia="ＭＳ 明朝" w:hAnsi="ＭＳ 明朝" w:cs="ＭＳ 明朝" w:hint="eastAsia"/>
          <w:kern w:val="0"/>
          <w:sz w:val="22"/>
        </w:rPr>
        <w:t>工事</w:t>
      </w:r>
      <w:r w:rsidR="009A6284" w:rsidRPr="002F59B3">
        <w:rPr>
          <w:rFonts w:ascii="ＭＳ 明朝" w:eastAsia="ＭＳ 明朝" w:hAnsi="ＭＳ 明朝" w:cs="ＭＳ 明朝" w:hint="eastAsia"/>
          <w:kern w:val="0"/>
          <w:sz w:val="22"/>
        </w:rPr>
        <w:t>の等級格付が「Ａ」で登録されている市内業者（建設業許可に係る主たる営業所を呉市内に有する者）</w:t>
      </w:r>
      <w:r w:rsidR="007A773B" w:rsidRPr="002F59B3">
        <w:rPr>
          <w:rFonts w:ascii="ＭＳ 明朝" w:eastAsia="ＭＳ 明朝" w:hAnsi="ＭＳ 明朝" w:cs="ＭＳ 明朝" w:hint="eastAsia"/>
          <w:kern w:val="0"/>
          <w:sz w:val="22"/>
        </w:rPr>
        <w:t>又は</w:t>
      </w:r>
      <w:r w:rsidR="00DE290E" w:rsidRPr="002F59B3">
        <w:rPr>
          <w:rFonts w:ascii="ＭＳ 明朝" w:eastAsia="ＭＳ 明朝" w:hAnsi="ＭＳ 明朝" w:cs="ＭＳ 明朝" w:hint="eastAsia"/>
          <w:kern w:val="0"/>
          <w:sz w:val="22"/>
        </w:rPr>
        <w:t>電気工事の等級格付が「Ａ」で登録されている</w:t>
      </w:r>
      <w:r w:rsidR="007A773B" w:rsidRPr="002F59B3">
        <w:rPr>
          <w:rFonts w:ascii="ＭＳ 明朝" w:eastAsia="ＭＳ 明朝" w:hAnsi="ＭＳ 明朝" w:cs="ＭＳ 明朝" w:hint="eastAsia"/>
          <w:kern w:val="0"/>
          <w:sz w:val="22"/>
        </w:rPr>
        <w:t>準市内業者（建設業許可に係る従たる営業所を呉市内に有</w:t>
      </w:r>
      <w:r w:rsidR="00311845" w:rsidRPr="002F59B3">
        <w:rPr>
          <w:rFonts w:ascii="ＭＳ 明朝" w:eastAsia="ＭＳ 明朝" w:hAnsi="ＭＳ 明朝" w:cs="ＭＳ 明朝" w:hint="eastAsia"/>
          <w:kern w:val="0"/>
          <w:sz w:val="22"/>
        </w:rPr>
        <w:t>し，当該従たる営業所に契約締結権限等を委任している</w:t>
      </w:r>
      <w:r w:rsidR="007A773B" w:rsidRPr="002F59B3">
        <w:rPr>
          <w:rFonts w:ascii="ＭＳ 明朝" w:eastAsia="ＭＳ 明朝" w:hAnsi="ＭＳ 明朝" w:cs="ＭＳ 明朝" w:hint="eastAsia"/>
          <w:kern w:val="0"/>
          <w:sz w:val="22"/>
        </w:rPr>
        <w:t>者）</w:t>
      </w:r>
      <w:r w:rsidR="009A6284" w:rsidRPr="002F59B3">
        <w:rPr>
          <w:rFonts w:ascii="ＭＳ 明朝" w:eastAsia="ＭＳ 明朝" w:hAnsi="ＭＳ 明朝" w:cs="ＭＳ 明朝" w:hint="eastAsia"/>
          <w:kern w:val="0"/>
          <w:sz w:val="22"/>
        </w:rPr>
        <w:t>であること。</w:t>
      </w:r>
      <w:bookmarkEnd w:id="7"/>
      <w:r w:rsidR="00BA3A2D" w:rsidRPr="002F59B3">
        <w:rPr>
          <w:rFonts w:ascii="ＭＳ 明朝" w:eastAsia="ＭＳ 明朝" w:hAnsi="ＭＳ 明朝" w:cs="ＭＳ 明朝" w:hint="eastAsia"/>
          <w:kern w:val="0"/>
          <w:sz w:val="22"/>
        </w:rPr>
        <w:t>また，維持管理役割を担う者は，参加表明書提出時点において，令和</w:t>
      </w:r>
      <w:r w:rsidR="00311845" w:rsidRPr="002F59B3">
        <w:rPr>
          <w:rFonts w:ascii="ＭＳ 明朝" w:eastAsia="ＭＳ 明朝" w:hAnsi="ＭＳ 明朝" w:cs="ＭＳ 明朝" w:hint="eastAsia"/>
          <w:kern w:val="0"/>
          <w:sz w:val="22"/>
        </w:rPr>
        <w:t>７</w:t>
      </w:r>
      <w:r w:rsidR="00BA3A2D" w:rsidRPr="002F59B3">
        <w:rPr>
          <w:rFonts w:ascii="ＭＳ 明朝" w:eastAsia="ＭＳ 明朝" w:hAnsi="ＭＳ 明朝" w:cs="ＭＳ 明朝" w:hint="eastAsia"/>
          <w:kern w:val="0"/>
          <w:sz w:val="22"/>
        </w:rPr>
        <w:t>・</w:t>
      </w:r>
      <w:r w:rsidR="00311845" w:rsidRPr="002F59B3">
        <w:rPr>
          <w:rFonts w:ascii="ＭＳ 明朝" w:eastAsia="ＭＳ 明朝" w:hAnsi="ＭＳ 明朝" w:cs="ＭＳ 明朝" w:hint="eastAsia"/>
          <w:kern w:val="0"/>
          <w:sz w:val="22"/>
        </w:rPr>
        <w:t>８</w:t>
      </w:r>
      <w:r w:rsidR="00BA3A2D" w:rsidRPr="002F59B3">
        <w:rPr>
          <w:rFonts w:ascii="ＭＳ 明朝" w:eastAsia="ＭＳ 明朝" w:hAnsi="ＭＳ 明朝" w:cs="ＭＳ 明朝" w:hint="eastAsia"/>
          <w:kern w:val="0"/>
          <w:sz w:val="22"/>
        </w:rPr>
        <w:t>年度呉市建設工事入札参加等有資格者名簿</w:t>
      </w:r>
      <w:r w:rsidR="009A6284" w:rsidRPr="002F59B3">
        <w:rPr>
          <w:rFonts w:ascii="ＭＳ 明朝" w:eastAsia="ＭＳ 明朝" w:hAnsi="ＭＳ 明朝" w:cs="ＭＳ 明朝" w:hint="eastAsia"/>
          <w:kern w:val="0"/>
          <w:sz w:val="22"/>
        </w:rPr>
        <w:t>に</w:t>
      </w:r>
      <w:r w:rsidR="00BA3A2D" w:rsidRPr="002F59B3">
        <w:rPr>
          <w:rFonts w:ascii="ＭＳ 明朝" w:eastAsia="ＭＳ 明朝" w:hAnsi="ＭＳ 明朝" w:cs="ＭＳ 明朝" w:hint="eastAsia"/>
          <w:kern w:val="0"/>
          <w:sz w:val="22"/>
        </w:rPr>
        <w:t>電気工事</w:t>
      </w:r>
      <w:r w:rsidR="009A6284" w:rsidRPr="002F59B3">
        <w:rPr>
          <w:rFonts w:ascii="ＭＳ 明朝" w:eastAsia="ＭＳ 明朝" w:hAnsi="ＭＳ 明朝" w:cs="ＭＳ 明朝" w:hint="eastAsia"/>
          <w:kern w:val="0"/>
          <w:sz w:val="22"/>
        </w:rPr>
        <w:t>で</w:t>
      </w:r>
      <w:r w:rsidR="00BA3A2D" w:rsidRPr="002F59B3">
        <w:rPr>
          <w:rFonts w:ascii="ＭＳ 明朝" w:eastAsia="ＭＳ 明朝" w:hAnsi="ＭＳ 明朝" w:cs="ＭＳ 明朝" w:hint="eastAsia"/>
          <w:kern w:val="0"/>
          <w:sz w:val="22"/>
        </w:rPr>
        <w:t>登録されている</w:t>
      </w:r>
      <w:r w:rsidR="009A6284" w:rsidRPr="002F59B3">
        <w:rPr>
          <w:rFonts w:ascii="ＭＳ 明朝" w:eastAsia="ＭＳ 明朝" w:hAnsi="ＭＳ 明朝" w:cs="ＭＳ 明朝" w:hint="eastAsia"/>
          <w:kern w:val="0"/>
          <w:sz w:val="22"/>
        </w:rPr>
        <w:t>市内業者（建設業許可に係る主たる営業所を呉市内に有する者）</w:t>
      </w:r>
      <w:r w:rsidR="00DE290E" w:rsidRPr="002F59B3">
        <w:rPr>
          <w:rFonts w:ascii="ＭＳ 明朝" w:eastAsia="ＭＳ 明朝" w:hAnsi="ＭＳ 明朝" w:cs="ＭＳ 明朝" w:hint="eastAsia"/>
          <w:kern w:val="0"/>
          <w:sz w:val="22"/>
        </w:rPr>
        <w:t>又は電気工事で登録されている準市内業者（</w:t>
      </w:r>
      <w:r w:rsidR="00311845" w:rsidRPr="002F59B3">
        <w:rPr>
          <w:rFonts w:ascii="ＭＳ 明朝" w:eastAsia="ＭＳ 明朝" w:hAnsi="ＭＳ 明朝" w:cs="ＭＳ 明朝" w:hint="eastAsia"/>
          <w:kern w:val="0"/>
          <w:sz w:val="22"/>
        </w:rPr>
        <w:t>建設業許可に係る従たる営業所を呉市内に有し，当該従たる営業所に契約締結権限等を委任している者</w:t>
      </w:r>
      <w:r w:rsidR="00DE290E" w:rsidRPr="002F59B3">
        <w:rPr>
          <w:rFonts w:ascii="ＭＳ 明朝" w:eastAsia="ＭＳ 明朝" w:hAnsi="ＭＳ 明朝" w:cs="ＭＳ 明朝" w:hint="eastAsia"/>
          <w:kern w:val="0"/>
          <w:sz w:val="22"/>
        </w:rPr>
        <w:t>）であること。</w:t>
      </w:r>
      <w:r w:rsidR="00DC6595" w:rsidRPr="002F59B3">
        <w:rPr>
          <w:rFonts w:ascii="ＭＳ 明朝" w:eastAsia="ＭＳ 明朝" w:hAnsi="ＭＳ 明朝" w:cs="ＭＳ 明朝" w:hint="eastAsia"/>
          <w:kern w:val="0"/>
          <w:sz w:val="22"/>
        </w:rPr>
        <w:t>なお，施工役割を担う者は，建設業法第３条第１項に規定する「特定建設業」の許可を受けていること。</w:t>
      </w:r>
    </w:p>
    <w:p w14:paraId="171AD32C" w14:textId="70D2BEA6" w:rsidR="00A834BE" w:rsidRPr="002F59B3" w:rsidRDefault="004E5BD4" w:rsidP="00D4579A">
      <w:pPr>
        <w:autoSpaceDE w:val="0"/>
        <w:autoSpaceDN w:val="0"/>
        <w:adjustRightInd w:val="0"/>
        <w:ind w:leftChars="200" w:left="640" w:hangingChars="100" w:hanging="22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カ</w:t>
      </w:r>
      <w:r w:rsidR="008252EE" w:rsidRPr="002F59B3">
        <w:rPr>
          <w:rFonts w:ascii="ＭＳ 明朝" w:eastAsia="ＭＳ 明朝" w:hAnsi="ＭＳ 明朝" w:cs="ＭＳ 明朝" w:hint="eastAsia"/>
          <w:kern w:val="0"/>
          <w:sz w:val="22"/>
        </w:rPr>
        <w:t xml:space="preserve">　</w:t>
      </w:r>
      <w:r w:rsidR="00DC6595" w:rsidRPr="002F59B3">
        <w:rPr>
          <w:rFonts w:ascii="ＭＳ 明朝" w:eastAsia="ＭＳ 明朝" w:hAnsi="ＭＳ 明朝" w:cs="ＭＳ 明朝" w:hint="eastAsia"/>
          <w:kern w:val="0"/>
          <w:sz w:val="22"/>
        </w:rPr>
        <w:t>事業役割を担う者</w:t>
      </w:r>
      <w:r w:rsidR="00A834BE" w:rsidRPr="002F59B3">
        <w:rPr>
          <w:rFonts w:ascii="ＭＳ 明朝" w:eastAsia="ＭＳ 明朝" w:hAnsi="ＭＳ 明朝" w:cs="ＭＳ 明朝" w:hint="eastAsia"/>
          <w:kern w:val="0"/>
          <w:sz w:val="22"/>
        </w:rPr>
        <w:t>は</w:t>
      </w:r>
      <w:r w:rsidR="00E24018" w:rsidRPr="002F59B3">
        <w:rPr>
          <w:rFonts w:ascii="ＭＳ 明朝" w:eastAsia="ＭＳ 明朝" w:hAnsi="ＭＳ 明朝" w:cs="ＭＳ 明朝" w:hint="eastAsia"/>
          <w:kern w:val="0"/>
          <w:sz w:val="22"/>
        </w:rPr>
        <w:t>，</w:t>
      </w:r>
      <w:r w:rsidR="00643E1B" w:rsidRPr="002F59B3">
        <w:rPr>
          <w:rFonts w:ascii="ＭＳ 明朝" w:eastAsia="ＭＳ 明朝" w:hAnsi="ＭＳ 明朝" w:cs="ＭＳ 明朝" w:hint="eastAsia"/>
          <w:kern w:val="0"/>
          <w:sz w:val="22"/>
        </w:rPr>
        <w:t>国又は地方公共団体</w:t>
      </w:r>
      <w:r w:rsidR="00EA3A82" w:rsidRPr="002F59B3">
        <w:rPr>
          <w:rFonts w:ascii="ＭＳ 明朝" w:eastAsia="ＭＳ 明朝" w:hAnsi="ＭＳ 明朝" w:cs="ＭＳ 明朝" w:hint="eastAsia"/>
          <w:kern w:val="0"/>
          <w:sz w:val="22"/>
        </w:rPr>
        <w:t>等</w:t>
      </w:r>
      <w:r w:rsidR="00643E1B" w:rsidRPr="002F59B3">
        <w:rPr>
          <w:rFonts w:ascii="ＭＳ 明朝" w:eastAsia="ＭＳ 明朝" w:hAnsi="ＭＳ 明朝" w:cs="ＭＳ 明朝" w:hint="eastAsia"/>
          <w:kern w:val="0"/>
          <w:sz w:val="22"/>
        </w:rPr>
        <w:t>と</w:t>
      </w:r>
      <w:r w:rsidR="00052D59" w:rsidRPr="002F59B3">
        <w:rPr>
          <w:rFonts w:ascii="ＭＳ 明朝" w:eastAsia="ＭＳ 明朝" w:hAnsi="ＭＳ 明朝" w:cs="ＭＳ 明朝" w:hint="eastAsia"/>
          <w:kern w:val="0"/>
          <w:sz w:val="22"/>
        </w:rPr>
        <w:t>照明設備</w:t>
      </w:r>
      <w:r w:rsidR="00244631" w:rsidRPr="002F59B3">
        <w:rPr>
          <w:rFonts w:ascii="ＭＳ 明朝" w:eastAsia="ＭＳ 明朝" w:hAnsi="ＭＳ 明朝" w:cs="ＭＳ 明朝" w:hint="eastAsia"/>
          <w:kern w:val="0"/>
          <w:sz w:val="22"/>
        </w:rPr>
        <w:t>の</w:t>
      </w:r>
      <w:r w:rsidR="00052D59" w:rsidRPr="002F59B3">
        <w:rPr>
          <w:rFonts w:ascii="ＭＳ 明朝" w:eastAsia="ＭＳ 明朝" w:hAnsi="ＭＳ 明朝" w:cs="ＭＳ 明朝" w:hint="eastAsia"/>
          <w:kern w:val="0"/>
          <w:sz w:val="22"/>
        </w:rPr>
        <w:t>ＬＥＤ化事業</w:t>
      </w:r>
      <w:r w:rsidR="00657B1D" w:rsidRPr="002F59B3">
        <w:rPr>
          <w:rFonts w:ascii="ＭＳ 明朝" w:eastAsia="ＭＳ 明朝" w:hAnsi="ＭＳ 明朝" w:cs="ＭＳ 明朝" w:hint="eastAsia"/>
          <w:kern w:val="0"/>
          <w:sz w:val="22"/>
        </w:rPr>
        <w:t>に</w:t>
      </w:r>
      <w:r w:rsidR="00A834BE" w:rsidRPr="002F59B3">
        <w:rPr>
          <w:rFonts w:ascii="ＭＳ 明朝" w:eastAsia="ＭＳ 明朝" w:hAnsi="ＭＳ 明朝" w:cs="ＭＳ 明朝" w:hint="eastAsia"/>
          <w:kern w:val="0"/>
          <w:sz w:val="22"/>
        </w:rPr>
        <w:t>係る</w:t>
      </w:r>
      <w:r w:rsidR="000557C9" w:rsidRPr="002F59B3">
        <w:rPr>
          <w:rFonts w:ascii="ＭＳ 明朝" w:eastAsia="ＭＳ 明朝" w:hAnsi="ＭＳ 明朝" w:cs="ＭＳ 明朝" w:hint="eastAsia"/>
          <w:kern w:val="0"/>
          <w:sz w:val="22"/>
        </w:rPr>
        <w:t>契約</w:t>
      </w:r>
      <w:r w:rsidR="00A834BE" w:rsidRPr="002F59B3">
        <w:rPr>
          <w:rFonts w:ascii="ＭＳ 明朝" w:eastAsia="ＭＳ 明朝" w:hAnsi="ＭＳ 明朝" w:cs="ＭＳ 明朝" w:hint="eastAsia"/>
          <w:kern w:val="0"/>
          <w:sz w:val="22"/>
        </w:rPr>
        <w:t>実績</w:t>
      </w:r>
      <w:r w:rsidR="0042770B" w:rsidRPr="002F59B3">
        <w:rPr>
          <w:rFonts w:ascii="ＭＳ 明朝" w:eastAsia="ＭＳ 明朝" w:hAnsi="ＭＳ 明朝" w:cs="ＭＳ 明朝" w:hint="eastAsia"/>
          <w:kern w:val="0"/>
          <w:sz w:val="22"/>
        </w:rPr>
        <w:t>を有している</w:t>
      </w:r>
      <w:r w:rsidR="00722AEC" w:rsidRPr="002F59B3">
        <w:rPr>
          <w:rFonts w:ascii="ＭＳ 明朝" w:eastAsia="ＭＳ 明朝" w:hAnsi="ＭＳ 明朝" w:cs="ＭＳ 明朝" w:hint="eastAsia"/>
          <w:kern w:val="0"/>
          <w:sz w:val="22"/>
        </w:rPr>
        <w:t>こと。</w:t>
      </w:r>
      <w:r w:rsidR="00DC6595" w:rsidRPr="002F59B3">
        <w:rPr>
          <w:rFonts w:ascii="ＭＳ 明朝" w:eastAsia="ＭＳ 明朝" w:hAnsi="ＭＳ 明朝" w:cs="ＭＳ 明朝" w:hint="eastAsia"/>
          <w:kern w:val="0"/>
          <w:sz w:val="22"/>
        </w:rPr>
        <w:t>なお，契約期間中の事業も可とする。また</w:t>
      </w:r>
      <w:r w:rsidR="00B31625" w:rsidRPr="002F59B3">
        <w:rPr>
          <w:rFonts w:ascii="ＭＳ 明朝" w:eastAsia="ＭＳ 明朝" w:hAnsi="ＭＳ 明朝" w:cs="ＭＳ 明朝" w:hint="eastAsia"/>
          <w:kern w:val="0"/>
          <w:sz w:val="22"/>
        </w:rPr>
        <w:t>，</w:t>
      </w:r>
      <w:r w:rsidR="00F36197" w:rsidRPr="002F59B3">
        <w:rPr>
          <w:rFonts w:ascii="ＭＳ 明朝" w:eastAsia="ＭＳ 明朝" w:hAnsi="ＭＳ 明朝" w:cs="ＭＳ 明朝" w:hint="eastAsia"/>
          <w:kern w:val="0"/>
          <w:sz w:val="22"/>
        </w:rPr>
        <w:t>本事業</w:t>
      </w:r>
      <w:r w:rsidR="00244631" w:rsidRPr="002F59B3">
        <w:rPr>
          <w:rFonts w:ascii="ＭＳ 明朝" w:eastAsia="ＭＳ 明朝" w:hAnsi="ＭＳ 明朝" w:cs="ＭＳ 明朝" w:hint="eastAsia"/>
          <w:kern w:val="0"/>
          <w:sz w:val="22"/>
        </w:rPr>
        <w:t>における</w:t>
      </w:r>
      <w:r w:rsidR="00794907" w:rsidRPr="002F59B3">
        <w:rPr>
          <w:rFonts w:ascii="ＭＳ 明朝" w:eastAsia="ＭＳ 明朝" w:hAnsi="ＭＳ 明朝" w:cs="ＭＳ 明朝" w:hint="eastAsia"/>
          <w:kern w:val="0"/>
          <w:sz w:val="22"/>
        </w:rPr>
        <w:t>「</w:t>
      </w:r>
      <w:r w:rsidR="00B31625" w:rsidRPr="002F59B3">
        <w:rPr>
          <w:rFonts w:ascii="ＭＳ 明朝" w:eastAsia="ＭＳ 明朝" w:hAnsi="ＭＳ 明朝" w:cs="ＭＳ 明朝" w:hint="eastAsia"/>
          <w:kern w:val="0"/>
          <w:sz w:val="22"/>
        </w:rPr>
        <w:t>国又は地方公共団体等</w:t>
      </w:r>
      <w:r w:rsidR="00794907" w:rsidRPr="002F59B3">
        <w:rPr>
          <w:rFonts w:ascii="ＭＳ 明朝" w:eastAsia="ＭＳ 明朝" w:hAnsi="ＭＳ 明朝" w:cs="ＭＳ 明朝" w:hint="eastAsia"/>
          <w:kern w:val="0"/>
          <w:sz w:val="22"/>
        </w:rPr>
        <w:t>」</w:t>
      </w:r>
      <w:r w:rsidR="00A834BE" w:rsidRPr="002F59B3">
        <w:rPr>
          <w:rFonts w:ascii="ＭＳ 明朝" w:eastAsia="ＭＳ 明朝" w:hAnsi="ＭＳ 明朝" w:cs="ＭＳ 明朝" w:hint="eastAsia"/>
          <w:kern w:val="0"/>
          <w:sz w:val="22"/>
        </w:rPr>
        <w:t>とは</w:t>
      </w:r>
      <w:r w:rsidR="00244631" w:rsidRPr="002F59B3">
        <w:rPr>
          <w:rFonts w:ascii="ＭＳ 明朝" w:eastAsia="ＭＳ 明朝" w:hAnsi="ＭＳ 明朝" w:cs="ＭＳ 明朝" w:hint="eastAsia"/>
          <w:kern w:val="0"/>
          <w:sz w:val="22"/>
        </w:rPr>
        <w:t>，</w:t>
      </w:r>
      <w:r w:rsidR="00C2338F" w:rsidRPr="002F59B3">
        <w:rPr>
          <w:rFonts w:ascii="ＭＳ 明朝" w:eastAsia="ＭＳ 明朝" w:hAnsi="ＭＳ 明朝" w:cs="ＭＳ 明朝" w:hint="eastAsia"/>
          <w:kern w:val="0"/>
          <w:sz w:val="22"/>
        </w:rPr>
        <w:t>次に掲げる者とする。</w:t>
      </w:r>
    </w:p>
    <w:p w14:paraId="09B995F4" w14:textId="004A796F" w:rsidR="00B31625" w:rsidRPr="002F59B3" w:rsidRDefault="00B31625" w:rsidP="00B31625">
      <w:pPr>
        <w:autoSpaceDE w:val="0"/>
        <w:autoSpaceDN w:val="0"/>
        <w:adjustRightInd w:val="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①　国及び地方公共団体</w:t>
      </w:r>
    </w:p>
    <w:p w14:paraId="428CFCD5" w14:textId="77777777" w:rsidR="00DE7274" w:rsidRPr="002F59B3" w:rsidRDefault="00B31625" w:rsidP="00B31625">
      <w:pPr>
        <w:autoSpaceDE w:val="0"/>
        <w:autoSpaceDN w:val="0"/>
        <w:adjustRightInd w:val="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②　当該事業の公告日</w:t>
      </w:r>
      <w:r w:rsidR="00DE7274" w:rsidRPr="002F59B3">
        <w:rPr>
          <w:rFonts w:ascii="ＭＳ 明朝" w:eastAsia="ＭＳ 明朝" w:hAnsi="ＭＳ 明朝" w:cs="ＭＳ 明朝" w:hint="eastAsia"/>
          <w:kern w:val="0"/>
          <w:sz w:val="22"/>
        </w:rPr>
        <w:t>に</w:t>
      </w:r>
      <w:r w:rsidRPr="002F59B3">
        <w:rPr>
          <w:rFonts w:ascii="ＭＳ 明朝" w:eastAsia="ＭＳ 明朝" w:hAnsi="ＭＳ 明朝" w:cs="ＭＳ 明朝" w:hint="eastAsia"/>
          <w:kern w:val="0"/>
          <w:sz w:val="22"/>
        </w:rPr>
        <w:t>おいて効力を有していた法人税法別表第１に掲げる公共法人</w:t>
      </w:r>
    </w:p>
    <w:p w14:paraId="71B660BA" w14:textId="66B82C6B" w:rsidR="00B31625" w:rsidRPr="002F59B3" w:rsidRDefault="00B31625" w:rsidP="00DE7274">
      <w:pPr>
        <w:autoSpaceDE w:val="0"/>
        <w:autoSpaceDN w:val="0"/>
        <w:adjustRightInd w:val="0"/>
        <w:ind w:firstLineChars="400" w:firstLine="88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（地方公共団体を除く）</w:t>
      </w:r>
    </w:p>
    <w:p w14:paraId="6E413E8D" w14:textId="77777777" w:rsidR="00DE7274" w:rsidRPr="002F59B3" w:rsidRDefault="00B31625" w:rsidP="00B31625">
      <w:pPr>
        <w:autoSpaceDE w:val="0"/>
        <w:autoSpaceDN w:val="0"/>
        <w:adjustRightInd w:val="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③　</w:t>
      </w:r>
      <w:r w:rsidR="00F36197" w:rsidRPr="002F59B3">
        <w:rPr>
          <w:rFonts w:ascii="ＭＳ 明朝" w:eastAsia="ＭＳ 明朝" w:hAnsi="ＭＳ 明朝" w:cs="ＭＳ 明朝" w:hint="eastAsia"/>
          <w:kern w:val="0"/>
          <w:sz w:val="22"/>
        </w:rPr>
        <w:t>当該事業の公告日</w:t>
      </w:r>
      <w:r w:rsidR="00DE7274" w:rsidRPr="002F59B3">
        <w:rPr>
          <w:rFonts w:ascii="ＭＳ 明朝" w:eastAsia="ＭＳ 明朝" w:hAnsi="ＭＳ 明朝" w:cs="ＭＳ 明朝" w:hint="eastAsia"/>
          <w:kern w:val="0"/>
          <w:sz w:val="22"/>
        </w:rPr>
        <w:t>に</w:t>
      </w:r>
      <w:r w:rsidR="00F36197" w:rsidRPr="002F59B3">
        <w:rPr>
          <w:rFonts w:ascii="ＭＳ 明朝" w:eastAsia="ＭＳ 明朝" w:hAnsi="ＭＳ 明朝" w:cs="ＭＳ 明朝" w:hint="eastAsia"/>
          <w:kern w:val="0"/>
          <w:sz w:val="22"/>
        </w:rPr>
        <w:t>おいて効力を有していた建設業法施行規則第１８条に掲げる法</w:t>
      </w:r>
    </w:p>
    <w:p w14:paraId="053AD46B" w14:textId="77777777" w:rsidR="00DE7274" w:rsidRPr="002F59B3" w:rsidRDefault="00F36197" w:rsidP="00DE7274">
      <w:pPr>
        <w:autoSpaceDE w:val="0"/>
        <w:autoSpaceDN w:val="0"/>
        <w:adjustRightInd w:val="0"/>
        <w:ind w:firstLineChars="400" w:firstLine="88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人</w:t>
      </w:r>
    </w:p>
    <w:p w14:paraId="3886B43C" w14:textId="4DA523EC" w:rsidR="00B31625" w:rsidRPr="002F59B3" w:rsidRDefault="00B31625" w:rsidP="00DE7274">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④</w:t>
      </w:r>
      <w:r w:rsidR="00F36197" w:rsidRPr="002F59B3">
        <w:rPr>
          <w:rFonts w:ascii="ＭＳ 明朝" w:eastAsia="ＭＳ 明朝" w:hAnsi="ＭＳ 明朝" w:cs="ＭＳ 明朝" w:hint="eastAsia"/>
          <w:kern w:val="0"/>
          <w:sz w:val="22"/>
        </w:rPr>
        <w:t xml:space="preserve">　その他</w:t>
      </w:r>
      <w:r w:rsidR="00BE3410" w:rsidRPr="002F59B3">
        <w:rPr>
          <w:rFonts w:ascii="ＭＳ 明朝" w:eastAsia="ＭＳ 明朝" w:hAnsi="ＭＳ 明朝" w:cs="ＭＳ 明朝" w:hint="eastAsia"/>
          <w:kern w:val="0"/>
          <w:sz w:val="22"/>
        </w:rPr>
        <w:t>，</w:t>
      </w:r>
      <w:r w:rsidR="00F36197" w:rsidRPr="002F59B3">
        <w:rPr>
          <w:rFonts w:ascii="ＭＳ 明朝" w:eastAsia="ＭＳ 明朝" w:hAnsi="ＭＳ 明朝" w:cs="ＭＳ 明朝" w:hint="eastAsia"/>
          <w:kern w:val="0"/>
          <w:sz w:val="22"/>
        </w:rPr>
        <w:t>①</w:t>
      </w:r>
      <w:r w:rsidR="00315828" w:rsidRPr="002F59B3">
        <w:rPr>
          <w:rFonts w:ascii="ＭＳ 明朝" w:eastAsia="ＭＳ 明朝" w:hAnsi="ＭＳ 明朝" w:cs="ＭＳ 明朝" w:hint="eastAsia"/>
          <w:kern w:val="0"/>
          <w:sz w:val="22"/>
        </w:rPr>
        <w:t>から</w:t>
      </w:r>
      <w:r w:rsidR="00F36197" w:rsidRPr="002F59B3">
        <w:rPr>
          <w:rFonts w:ascii="ＭＳ 明朝" w:eastAsia="ＭＳ 明朝" w:hAnsi="ＭＳ 明朝" w:cs="ＭＳ 明朝" w:hint="eastAsia"/>
          <w:kern w:val="0"/>
          <w:sz w:val="22"/>
        </w:rPr>
        <w:t>③に準ずる者</w:t>
      </w:r>
    </w:p>
    <w:p w14:paraId="7B23F049" w14:textId="4DA01472" w:rsidR="00A834BE" w:rsidRPr="002F59B3" w:rsidRDefault="001D4F4C" w:rsidP="008252EE">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(4)</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応募者</w:t>
      </w:r>
      <w:r w:rsidR="00DB6E77" w:rsidRPr="002F59B3">
        <w:rPr>
          <w:rFonts w:ascii="ＭＳ ゴシック" w:eastAsia="ＭＳ ゴシック" w:hAnsi="ＭＳ ゴシック" w:cs="HGSｺﾞｼｯｸM" w:hint="eastAsia"/>
          <w:kern w:val="0"/>
          <w:sz w:val="22"/>
        </w:rPr>
        <w:t>等</w:t>
      </w:r>
      <w:r w:rsidR="00A834BE" w:rsidRPr="002F59B3">
        <w:rPr>
          <w:rFonts w:ascii="ＭＳ ゴシック" w:eastAsia="ＭＳ ゴシック" w:hAnsi="ＭＳ ゴシック" w:cs="HGSｺﾞｼｯｸM" w:hint="eastAsia"/>
          <w:kern w:val="0"/>
          <w:sz w:val="22"/>
        </w:rPr>
        <w:t>の制限</w:t>
      </w:r>
    </w:p>
    <w:p w14:paraId="2CC60E4A" w14:textId="77777777" w:rsidR="00A834BE" w:rsidRPr="002F59B3" w:rsidRDefault="00A834BE" w:rsidP="008252EE">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次に掲げる者は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応募者及びその構成員となることはできない。</w:t>
      </w:r>
    </w:p>
    <w:p w14:paraId="215C1730" w14:textId="77777777" w:rsidR="00244631"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ア</w:t>
      </w:r>
      <w:r w:rsidR="008252EE"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地方自治法施行令（昭和２２年政令第１６号）第１６７条の４</w:t>
      </w:r>
      <w:r w:rsidR="00244631" w:rsidRPr="002F59B3">
        <w:rPr>
          <w:rFonts w:ascii="ＭＳ 明朝" w:eastAsia="ＭＳ 明朝" w:hAnsi="ＭＳ 明朝" w:cs="ＭＳ 明朝" w:hint="eastAsia"/>
          <w:kern w:val="0"/>
          <w:sz w:val="22"/>
        </w:rPr>
        <w:t>第１項</w:t>
      </w:r>
      <w:r w:rsidRPr="002F59B3">
        <w:rPr>
          <w:rFonts w:ascii="ＭＳ 明朝" w:eastAsia="ＭＳ 明朝" w:hAnsi="ＭＳ 明朝" w:cs="ＭＳ 明朝" w:hint="eastAsia"/>
          <w:kern w:val="0"/>
          <w:sz w:val="22"/>
        </w:rPr>
        <w:t>及び</w:t>
      </w:r>
      <w:r w:rsidR="00B776AB" w:rsidRPr="002F59B3">
        <w:rPr>
          <w:rFonts w:ascii="ＭＳ 明朝" w:eastAsia="ＭＳ 明朝" w:hAnsi="ＭＳ 明朝" w:cs="ＭＳ 明朝" w:hint="eastAsia"/>
          <w:kern w:val="0"/>
          <w:sz w:val="22"/>
        </w:rPr>
        <w:t>呉市</w:t>
      </w:r>
      <w:r w:rsidRPr="002F59B3">
        <w:rPr>
          <w:rFonts w:ascii="ＭＳ 明朝" w:eastAsia="ＭＳ 明朝" w:hAnsi="ＭＳ 明朝" w:cs="ＭＳ 明朝" w:hint="eastAsia"/>
          <w:kern w:val="0"/>
          <w:sz w:val="22"/>
        </w:rPr>
        <w:t>契約規</w:t>
      </w:r>
    </w:p>
    <w:p w14:paraId="52ECF1E5" w14:textId="04744232" w:rsidR="00A834BE" w:rsidRPr="002F59B3" w:rsidRDefault="00A834BE" w:rsidP="00244631">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則（以下「規則」という。）</w:t>
      </w:r>
      <w:r w:rsidR="00BE5D27" w:rsidRPr="002F59B3">
        <w:rPr>
          <w:rFonts w:ascii="ＭＳ 明朝" w:eastAsia="ＭＳ 明朝" w:hAnsi="ＭＳ 明朝" w:cs="ＭＳ 明朝" w:hint="eastAsia"/>
          <w:kern w:val="0"/>
          <w:sz w:val="22"/>
        </w:rPr>
        <w:t>第</w:t>
      </w:r>
      <w:r w:rsidR="00843937" w:rsidRPr="002F59B3">
        <w:rPr>
          <w:rFonts w:ascii="ＭＳ 明朝" w:eastAsia="ＭＳ 明朝" w:hAnsi="ＭＳ 明朝" w:cs="ＭＳ 明朝" w:hint="eastAsia"/>
          <w:kern w:val="0"/>
          <w:sz w:val="22"/>
        </w:rPr>
        <w:t>３</w:t>
      </w:r>
      <w:r w:rsidR="00BE5D27" w:rsidRPr="002F59B3">
        <w:rPr>
          <w:rFonts w:ascii="ＭＳ 明朝" w:eastAsia="ＭＳ 明朝" w:hAnsi="ＭＳ 明朝" w:cs="ＭＳ 明朝" w:hint="eastAsia"/>
          <w:kern w:val="0"/>
          <w:sz w:val="22"/>
        </w:rPr>
        <w:t>条</w:t>
      </w:r>
      <w:r w:rsidR="00073741" w:rsidRPr="002F59B3">
        <w:rPr>
          <w:rFonts w:ascii="ＭＳ 明朝" w:eastAsia="ＭＳ 明朝" w:hAnsi="ＭＳ 明朝" w:cs="ＭＳ 明朝" w:hint="eastAsia"/>
          <w:kern w:val="0"/>
          <w:sz w:val="22"/>
        </w:rPr>
        <w:t>第</w:t>
      </w:r>
      <w:r w:rsidR="00BE5D27" w:rsidRPr="002F59B3">
        <w:rPr>
          <w:rFonts w:ascii="ＭＳ 明朝" w:eastAsia="ＭＳ 明朝" w:hAnsi="ＭＳ 明朝" w:cs="ＭＳ 明朝" w:hint="eastAsia"/>
          <w:kern w:val="0"/>
          <w:sz w:val="22"/>
        </w:rPr>
        <w:t>５項</w:t>
      </w:r>
      <w:r w:rsidR="00244631" w:rsidRPr="002F59B3">
        <w:rPr>
          <w:rFonts w:ascii="ＭＳ 明朝" w:eastAsia="ＭＳ 明朝" w:hAnsi="ＭＳ 明朝" w:cs="ＭＳ 明朝" w:hint="eastAsia"/>
          <w:kern w:val="0"/>
          <w:sz w:val="22"/>
        </w:rPr>
        <w:t>各号</w:t>
      </w:r>
      <w:r w:rsidRPr="002F59B3">
        <w:rPr>
          <w:rFonts w:ascii="ＭＳ 明朝" w:eastAsia="ＭＳ 明朝" w:hAnsi="ＭＳ 明朝" w:cs="ＭＳ 明朝" w:hint="eastAsia"/>
          <w:kern w:val="0"/>
          <w:sz w:val="22"/>
        </w:rPr>
        <w:t>の規定に該当する者</w:t>
      </w:r>
    </w:p>
    <w:p w14:paraId="77BEAA4D" w14:textId="36C24ADB" w:rsidR="00373D14"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イ</w:t>
      </w:r>
      <w:r w:rsidR="00D06D6A"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本募集要領の</w:t>
      </w:r>
      <w:r w:rsidR="005D6713" w:rsidRPr="002F59B3">
        <w:rPr>
          <w:rFonts w:ascii="ＭＳ 明朝" w:eastAsia="ＭＳ 明朝" w:hAnsi="ＭＳ 明朝" w:cs="ＭＳ 明朝" w:hint="eastAsia"/>
          <w:kern w:val="0"/>
          <w:sz w:val="22"/>
        </w:rPr>
        <w:t>配布</w:t>
      </w:r>
      <w:r w:rsidRPr="002F59B3">
        <w:rPr>
          <w:rFonts w:ascii="ＭＳ 明朝" w:eastAsia="ＭＳ 明朝" w:hAnsi="ＭＳ 明朝" w:cs="ＭＳ 明朝" w:hint="eastAsia"/>
          <w:kern w:val="0"/>
          <w:sz w:val="22"/>
        </w:rPr>
        <w:t>の日から</w:t>
      </w:r>
      <w:r w:rsidR="00244631" w:rsidRPr="002F59B3">
        <w:rPr>
          <w:rFonts w:ascii="ＭＳ 明朝" w:eastAsia="ＭＳ 明朝" w:hAnsi="ＭＳ 明朝" w:cs="ＭＳ 明朝" w:hint="eastAsia"/>
          <w:kern w:val="0"/>
          <w:sz w:val="22"/>
        </w:rPr>
        <w:t>ＥＳＣＯ仮契約の締結日</w:t>
      </w:r>
      <w:r w:rsidRPr="002F59B3">
        <w:rPr>
          <w:rFonts w:ascii="ＭＳ 明朝" w:eastAsia="ＭＳ 明朝" w:hAnsi="ＭＳ 明朝" w:cs="ＭＳ 明朝" w:hint="eastAsia"/>
          <w:kern w:val="0"/>
          <w:sz w:val="22"/>
        </w:rPr>
        <w:t>までの期間に</w:t>
      </w:r>
      <w:r w:rsidR="00E24018" w:rsidRPr="002F59B3">
        <w:rPr>
          <w:rFonts w:ascii="ＭＳ 明朝" w:eastAsia="ＭＳ 明朝" w:hAnsi="ＭＳ 明朝" w:cs="ＭＳ 明朝" w:hint="eastAsia"/>
          <w:kern w:val="0"/>
          <w:sz w:val="22"/>
        </w:rPr>
        <w:t>，</w:t>
      </w:r>
      <w:r w:rsidR="004B0D71" w:rsidRPr="002F59B3">
        <w:rPr>
          <w:rFonts w:ascii="ＭＳ 明朝" w:eastAsia="ＭＳ 明朝" w:hAnsi="ＭＳ 明朝" w:cs="ＭＳ 明朝" w:hint="eastAsia"/>
          <w:kern w:val="0"/>
          <w:sz w:val="22"/>
        </w:rPr>
        <w:t>呉市</w:t>
      </w:r>
      <w:r w:rsidRPr="002F59B3">
        <w:rPr>
          <w:rFonts w:ascii="ＭＳ 明朝" w:eastAsia="ＭＳ 明朝" w:hAnsi="ＭＳ 明朝" w:cs="ＭＳ 明朝" w:hint="eastAsia"/>
          <w:kern w:val="0"/>
          <w:sz w:val="22"/>
        </w:rPr>
        <w:t>入札</w:t>
      </w:r>
      <w:r w:rsidR="00373D14" w:rsidRPr="002F59B3">
        <w:rPr>
          <w:rFonts w:ascii="ＭＳ 明朝" w:eastAsia="ＭＳ 明朝" w:hAnsi="ＭＳ 明朝" w:cs="ＭＳ 明朝" w:hint="eastAsia"/>
          <w:kern w:val="0"/>
          <w:sz w:val="22"/>
        </w:rPr>
        <w:t>参加資格</w:t>
      </w:r>
    </w:p>
    <w:p w14:paraId="346E7569" w14:textId="7D37C63D" w:rsidR="00373D14" w:rsidRPr="002F59B3" w:rsidRDefault="00373D14" w:rsidP="00373D14">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者</w:t>
      </w:r>
      <w:r w:rsidR="00A834BE" w:rsidRPr="002F59B3">
        <w:rPr>
          <w:rFonts w:ascii="ＭＳ 明朝" w:eastAsia="ＭＳ 明朝" w:hAnsi="ＭＳ 明朝" w:cs="ＭＳ 明朝" w:hint="eastAsia"/>
          <w:kern w:val="0"/>
          <w:sz w:val="22"/>
        </w:rPr>
        <w:t>指名停止</w:t>
      </w:r>
      <w:r w:rsidRPr="002F59B3">
        <w:rPr>
          <w:rFonts w:ascii="ＭＳ 明朝" w:eastAsia="ＭＳ 明朝" w:hAnsi="ＭＳ 明朝" w:cs="ＭＳ 明朝" w:hint="eastAsia"/>
          <w:kern w:val="0"/>
          <w:sz w:val="22"/>
        </w:rPr>
        <w:t>要綱に基づく指名停止又は指名停止に至らない事由に関する措置を受けてい</w:t>
      </w:r>
    </w:p>
    <w:p w14:paraId="559CD029" w14:textId="62781946" w:rsidR="00A834BE" w:rsidRPr="002F59B3" w:rsidRDefault="00373D14" w:rsidP="00373D14">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る者</w:t>
      </w:r>
    </w:p>
    <w:p w14:paraId="2F7F9842" w14:textId="77777777" w:rsidR="0039526E" w:rsidRPr="002F59B3" w:rsidRDefault="00A834BE" w:rsidP="0039526E">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ウ</w:t>
      </w:r>
      <w:r w:rsidR="00D06D6A"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本募集要領の</w:t>
      </w:r>
      <w:r w:rsidR="005D6713" w:rsidRPr="002F59B3">
        <w:rPr>
          <w:rFonts w:ascii="ＭＳ 明朝" w:eastAsia="ＭＳ 明朝" w:hAnsi="ＭＳ 明朝" w:cs="ＭＳ 明朝" w:hint="eastAsia"/>
          <w:kern w:val="0"/>
          <w:sz w:val="22"/>
        </w:rPr>
        <w:t>配布</w:t>
      </w:r>
      <w:r w:rsidRPr="002F59B3">
        <w:rPr>
          <w:rFonts w:ascii="ＭＳ 明朝" w:eastAsia="ＭＳ 明朝" w:hAnsi="ＭＳ 明朝" w:cs="ＭＳ 明朝" w:hint="eastAsia"/>
          <w:kern w:val="0"/>
          <w:sz w:val="22"/>
        </w:rPr>
        <w:t>の日から</w:t>
      </w:r>
      <w:r w:rsidR="00373D14" w:rsidRPr="002F59B3">
        <w:rPr>
          <w:rFonts w:ascii="ＭＳ 明朝" w:eastAsia="ＭＳ 明朝" w:hAnsi="ＭＳ 明朝" w:cs="ＭＳ 明朝" w:hint="eastAsia"/>
          <w:kern w:val="0"/>
          <w:sz w:val="22"/>
        </w:rPr>
        <w:t>ＥＳＣＯ仮契約の締結日</w:t>
      </w:r>
      <w:r w:rsidRPr="002F59B3">
        <w:rPr>
          <w:rFonts w:ascii="ＭＳ 明朝" w:eastAsia="ＭＳ 明朝" w:hAnsi="ＭＳ 明朝" w:cs="ＭＳ 明朝" w:hint="eastAsia"/>
          <w:kern w:val="0"/>
          <w:sz w:val="22"/>
        </w:rPr>
        <w:t>までの期間に</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建設業法第２８条</w:t>
      </w:r>
    </w:p>
    <w:p w14:paraId="37F76F34" w14:textId="77777777" w:rsidR="0039526E" w:rsidRPr="002F59B3" w:rsidRDefault="00A834BE" w:rsidP="0039526E">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第３項若しくは第５項の規定による営業停止の処分</w:t>
      </w:r>
      <w:r w:rsidR="00515657" w:rsidRPr="002F59B3">
        <w:rPr>
          <w:rFonts w:ascii="ＭＳ 明朝" w:eastAsia="ＭＳ 明朝" w:hAnsi="ＭＳ 明朝" w:cs="ＭＳ 明朝" w:hint="eastAsia"/>
          <w:kern w:val="0"/>
          <w:sz w:val="22"/>
        </w:rPr>
        <w:t>（本件入札に参加し，又は本件</w:t>
      </w:r>
      <w:r w:rsidR="00636669" w:rsidRPr="002F59B3">
        <w:rPr>
          <w:rFonts w:ascii="ＭＳ 明朝" w:eastAsia="ＭＳ 明朝" w:hAnsi="ＭＳ 明朝" w:cs="ＭＳ 明朝" w:hint="eastAsia"/>
          <w:kern w:val="0"/>
          <w:sz w:val="22"/>
        </w:rPr>
        <w:t>工事</w:t>
      </w:r>
    </w:p>
    <w:p w14:paraId="74552738" w14:textId="4D00EFAC" w:rsidR="00A834BE" w:rsidRPr="002F59B3" w:rsidRDefault="00515657" w:rsidP="0039526E">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の</w:t>
      </w:r>
      <w:r w:rsidR="00636669" w:rsidRPr="002F59B3">
        <w:rPr>
          <w:rFonts w:ascii="ＭＳ 明朝" w:eastAsia="ＭＳ 明朝" w:hAnsi="ＭＳ 明朝" w:cs="ＭＳ 明朝" w:hint="eastAsia"/>
          <w:kern w:val="0"/>
          <w:sz w:val="22"/>
        </w:rPr>
        <w:t>受注者</w:t>
      </w:r>
      <w:r w:rsidRPr="002F59B3">
        <w:rPr>
          <w:rFonts w:ascii="ＭＳ 明朝" w:eastAsia="ＭＳ 明朝" w:hAnsi="ＭＳ 明朝" w:cs="ＭＳ 明朝" w:hint="eastAsia"/>
          <w:kern w:val="0"/>
          <w:sz w:val="22"/>
        </w:rPr>
        <w:t>となることを禁止する内容を含まない処分を除く。）</w:t>
      </w:r>
      <w:r w:rsidR="00A834BE" w:rsidRPr="002F59B3">
        <w:rPr>
          <w:rFonts w:ascii="ＭＳ 明朝" w:eastAsia="ＭＳ 明朝" w:hAnsi="ＭＳ 明朝" w:cs="ＭＳ 明朝" w:hint="eastAsia"/>
          <w:kern w:val="0"/>
          <w:sz w:val="22"/>
        </w:rPr>
        <w:t>を受けている者</w:t>
      </w:r>
    </w:p>
    <w:p w14:paraId="01CE88A8" w14:textId="77777777" w:rsidR="00D06D6A"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エ</w:t>
      </w:r>
      <w:r w:rsidR="00D06D6A"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暴力団員による不当な行為の防止等に関する法律（平成３年法律７７号）第３条又は</w:t>
      </w:r>
    </w:p>
    <w:p w14:paraId="6B5D4B80" w14:textId="77777777" w:rsidR="00D06D6A"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第４条の規定に基づき都道府県公安委員会が指定した暴力団等の構成員を</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役員</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代理</w:t>
      </w:r>
    </w:p>
    <w:p w14:paraId="75266FBA" w14:textId="77777777" w:rsidR="00A834BE"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人</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支配人その他の使用人又は入札代理人として使用している者</w:t>
      </w:r>
    </w:p>
    <w:p w14:paraId="5E9917A6" w14:textId="77777777" w:rsidR="00D06D6A"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オ</w:t>
      </w:r>
      <w:r w:rsidR="00D06D6A"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民事再生法（平成１１年法律第２２５号）第２１条の規定による民事再生手続開始の</w:t>
      </w:r>
    </w:p>
    <w:p w14:paraId="322D167E" w14:textId="77777777" w:rsidR="00A834BE"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申し立てをしている者</w:t>
      </w:r>
    </w:p>
    <w:p w14:paraId="06C4BBCA" w14:textId="77777777" w:rsidR="00D06D6A"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カ</w:t>
      </w:r>
      <w:r w:rsidR="00D06D6A"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会社更生法（平成１４年法律第１５４号）第１７条第１項又は第２項の規定による更</w:t>
      </w:r>
    </w:p>
    <w:p w14:paraId="4464E9F5" w14:textId="77777777" w:rsidR="00D06D6A"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生手続開始の申し立て（同法附則第２条の規定によりなお従前の例によることとされて</w:t>
      </w:r>
    </w:p>
    <w:p w14:paraId="6E7030F8" w14:textId="77777777" w:rsidR="00D06D6A"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いる更正事件（以下「旧更正事件」という。）に係わる同法による改正前の会社更生法</w:t>
      </w:r>
    </w:p>
    <w:p w14:paraId="6113998C" w14:textId="77777777" w:rsidR="00D06D6A"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lastRenderedPageBreak/>
        <w:t>（昭和２７年法律第１７２号。以下「旧法」という。）第３０条第１項及び第２項の規</w:t>
      </w:r>
    </w:p>
    <w:p w14:paraId="47F668A6" w14:textId="77777777" w:rsidR="00D06D6A"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定による更正手続開始の申し立てを含む。以下「更正手続開始の申し立て」という。）</w:t>
      </w:r>
    </w:p>
    <w:p w14:paraId="53198B82" w14:textId="77777777" w:rsidR="00D06D6A"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をしている者又は申し立てをなされている者。ただし</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同法第４１条第１項の更正手続</w:t>
      </w:r>
    </w:p>
    <w:p w14:paraId="1609E6F3" w14:textId="77777777" w:rsidR="00D06D6A"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開始の決定（旧更正事件に係わる旧法に基づく更生計画認可の決定を含む。）があった</w:t>
      </w:r>
    </w:p>
    <w:p w14:paraId="14EDC143" w14:textId="77777777" w:rsidR="00D06D6A"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場合にあたっては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更正手続開始の申し立てをしなかった者又は更正手続開始の申し立</w:t>
      </w:r>
    </w:p>
    <w:p w14:paraId="001BD7AC" w14:textId="77777777" w:rsidR="00A834BE"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てをなされなかった者とみなす。</w:t>
      </w:r>
    </w:p>
    <w:p w14:paraId="74939B70" w14:textId="77777777" w:rsidR="00373D14"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キ</w:t>
      </w:r>
      <w:r w:rsidR="00D06D6A" w:rsidRPr="002F59B3">
        <w:rPr>
          <w:rFonts w:ascii="ＭＳ 明朝" w:eastAsia="ＭＳ 明朝" w:hAnsi="ＭＳ 明朝" w:cs="ＭＳ 明朝" w:hint="eastAsia"/>
          <w:kern w:val="0"/>
          <w:sz w:val="22"/>
        </w:rPr>
        <w:t xml:space="preserve">　</w:t>
      </w:r>
      <w:r w:rsidR="00373D14" w:rsidRPr="002F59B3">
        <w:rPr>
          <w:rFonts w:ascii="ＭＳ 明朝" w:eastAsia="ＭＳ 明朝" w:hAnsi="ＭＳ 明朝" w:cs="ＭＳ 明朝" w:hint="eastAsia"/>
          <w:kern w:val="0"/>
          <w:sz w:val="22"/>
        </w:rPr>
        <w:t>本プロポーザルに係る提出書類</w:t>
      </w:r>
      <w:r w:rsidRPr="002F59B3">
        <w:rPr>
          <w:rFonts w:ascii="ＭＳ 明朝" w:eastAsia="ＭＳ 明朝" w:hAnsi="ＭＳ 明朝" w:cs="ＭＳ 明朝" w:hint="eastAsia"/>
          <w:kern w:val="0"/>
          <w:sz w:val="22"/>
        </w:rPr>
        <w:t>に虚偽の記載をし</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又は重要な事実について記載をし</w:t>
      </w:r>
    </w:p>
    <w:p w14:paraId="472D9B07" w14:textId="5B876752" w:rsidR="00A834BE" w:rsidRPr="002F59B3" w:rsidRDefault="00A834BE" w:rsidP="00373D14">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なかった者</w:t>
      </w:r>
    </w:p>
    <w:p w14:paraId="3BA14891" w14:textId="77777777" w:rsidR="00D06D6A"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ク</w:t>
      </w:r>
      <w:r w:rsidR="00D06D6A"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不正な手段を用いて本事業を誹謗し</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又は事業の公正な進行を妨げる者若しくは妨げ</w:t>
      </w:r>
    </w:p>
    <w:p w14:paraId="3569AF8E" w14:textId="77777777" w:rsidR="00A834BE"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た者</w:t>
      </w:r>
    </w:p>
    <w:p w14:paraId="32809C00" w14:textId="52A35DF2" w:rsidR="00A834BE"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ケ</w:t>
      </w:r>
      <w:r w:rsidR="00D06D6A" w:rsidRPr="002F59B3">
        <w:rPr>
          <w:rFonts w:ascii="ＭＳ 明朝" w:eastAsia="ＭＳ 明朝" w:hAnsi="ＭＳ 明朝" w:cs="ＭＳ 明朝" w:hint="eastAsia"/>
          <w:kern w:val="0"/>
          <w:sz w:val="22"/>
        </w:rPr>
        <w:t xml:space="preserve">　</w:t>
      </w:r>
      <w:r w:rsidR="006B4B45" w:rsidRPr="002F59B3">
        <w:rPr>
          <w:rFonts w:ascii="ＭＳ 明朝" w:eastAsia="ＭＳ 明朝" w:hAnsi="ＭＳ 明朝" w:cs="ＭＳ 明朝" w:hint="eastAsia"/>
          <w:kern w:val="0"/>
          <w:sz w:val="22"/>
        </w:rPr>
        <w:t>最新決算年度の</w:t>
      </w:r>
      <w:r w:rsidR="009F4FBC" w:rsidRPr="002F59B3">
        <w:rPr>
          <w:rFonts w:ascii="ＭＳ 明朝" w:eastAsia="ＭＳ 明朝" w:hAnsi="ＭＳ 明朝" w:cs="ＭＳ 明朝" w:hint="eastAsia"/>
          <w:kern w:val="0"/>
          <w:sz w:val="22"/>
        </w:rPr>
        <w:t>法人税，法人事業税及び法人市民税</w:t>
      </w:r>
      <w:r w:rsidRPr="002F59B3">
        <w:rPr>
          <w:rFonts w:ascii="ＭＳ 明朝" w:eastAsia="ＭＳ 明朝" w:hAnsi="ＭＳ 明朝" w:cs="ＭＳ 明朝" w:hint="eastAsia"/>
          <w:kern w:val="0"/>
          <w:sz w:val="22"/>
        </w:rPr>
        <w:t>を滞納している者</w:t>
      </w:r>
    </w:p>
    <w:p w14:paraId="591EFA6A" w14:textId="77777777" w:rsidR="005E1A6C" w:rsidRPr="002F59B3" w:rsidRDefault="005E1A6C" w:rsidP="00A834BE">
      <w:pPr>
        <w:autoSpaceDE w:val="0"/>
        <w:autoSpaceDN w:val="0"/>
        <w:adjustRightInd w:val="0"/>
        <w:jc w:val="left"/>
        <w:rPr>
          <w:rFonts w:ascii="ＭＳ ゴシック" w:eastAsia="ＭＳ ゴシック" w:hAnsi="ＭＳ ゴシック" w:cs="ＭＳ ゴシック"/>
          <w:b/>
          <w:kern w:val="0"/>
          <w:sz w:val="22"/>
        </w:rPr>
      </w:pPr>
    </w:p>
    <w:p w14:paraId="3FDFD67E" w14:textId="16947A27" w:rsidR="00A834BE" w:rsidRPr="002F59B3" w:rsidRDefault="001D4F4C" w:rsidP="00A834BE">
      <w:pPr>
        <w:autoSpaceDE w:val="0"/>
        <w:autoSpaceDN w:val="0"/>
        <w:adjustRightInd w:val="0"/>
        <w:jc w:val="left"/>
        <w:rPr>
          <w:rFonts w:ascii="ＭＳ ゴシック" w:eastAsia="ＭＳ ゴシック" w:hAnsi="ＭＳ ゴシック" w:cs="ＭＳ ゴシック"/>
          <w:b/>
          <w:kern w:val="0"/>
          <w:sz w:val="22"/>
        </w:rPr>
      </w:pPr>
      <w:r w:rsidRPr="002F59B3">
        <w:rPr>
          <w:rFonts w:ascii="ＭＳ ゴシック" w:eastAsia="ＭＳ ゴシック" w:hAnsi="ＭＳ ゴシック" w:cs="ＭＳ ゴシック" w:hint="eastAsia"/>
          <w:b/>
          <w:kern w:val="0"/>
          <w:sz w:val="22"/>
        </w:rPr>
        <w:t>６</w:t>
      </w:r>
      <w:r w:rsidR="00D06D6A" w:rsidRPr="002F59B3">
        <w:rPr>
          <w:rFonts w:ascii="ＭＳ ゴシック" w:eastAsia="ＭＳ ゴシック" w:hAnsi="ＭＳ ゴシック" w:cs="ＭＳ ゴシック" w:hint="eastAsia"/>
          <w:b/>
          <w:kern w:val="0"/>
          <w:sz w:val="22"/>
        </w:rPr>
        <w:t xml:space="preserve">　</w:t>
      </w:r>
      <w:r w:rsidR="00A834BE" w:rsidRPr="002F59B3">
        <w:rPr>
          <w:rFonts w:ascii="ＭＳ ゴシック" w:eastAsia="ＭＳ ゴシック" w:hAnsi="ＭＳ ゴシック" w:cs="ＭＳ ゴシック" w:hint="eastAsia"/>
          <w:b/>
          <w:kern w:val="0"/>
          <w:sz w:val="22"/>
        </w:rPr>
        <w:t>応募に関する留意事項</w:t>
      </w:r>
    </w:p>
    <w:p w14:paraId="09346469" w14:textId="7212CC10" w:rsidR="00A834BE" w:rsidRPr="002F59B3" w:rsidRDefault="001D4F4C" w:rsidP="00D06D6A">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(1)</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費用負担</w:t>
      </w:r>
    </w:p>
    <w:p w14:paraId="39FCD24F" w14:textId="4384CD21" w:rsidR="00A834BE"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応募に</w:t>
      </w:r>
      <w:r w:rsidR="00373D14" w:rsidRPr="002F59B3">
        <w:rPr>
          <w:rFonts w:ascii="ＭＳ 明朝" w:eastAsia="ＭＳ 明朝" w:hAnsi="ＭＳ 明朝" w:cs="ＭＳ 明朝" w:hint="eastAsia"/>
          <w:kern w:val="0"/>
          <w:sz w:val="22"/>
        </w:rPr>
        <w:t>係る</w:t>
      </w:r>
      <w:r w:rsidRPr="002F59B3">
        <w:rPr>
          <w:rFonts w:ascii="ＭＳ 明朝" w:eastAsia="ＭＳ 明朝" w:hAnsi="ＭＳ 明朝" w:cs="ＭＳ 明朝" w:hint="eastAsia"/>
          <w:kern w:val="0"/>
          <w:sz w:val="22"/>
        </w:rPr>
        <w:t>全ての書類の作成及び提出に関する費用は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応募者の負担とする。</w:t>
      </w:r>
    </w:p>
    <w:p w14:paraId="331CE316" w14:textId="0847F44C" w:rsidR="00A834BE" w:rsidRPr="002F59B3" w:rsidRDefault="001D4F4C" w:rsidP="00D06D6A">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(2)</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提出書類の取扱い・著作権</w:t>
      </w:r>
    </w:p>
    <w:p w14:paraId="5A1158AD" w14:textId="77777777" w:rsidR="00E55ABE" w:rsidRPr="002F59B3" w:rsidRDefault="00A834BE" w:rsidP="00E55ABE">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提出書類の著作権は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それぞれの応募者に帰属するが</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提出書類は返却しない。また</w:t>
      </w:r>
      <w:r w:rsidR="00E24018" w:rsidRPr="002F59B3">
        <w:rPr>
          <w:rFonts w:ascii="ＭＳ 明朝" w:eastAsia="ＭＳ 明朝" w:hAnsi="ＭＳ 明朝" w:cs="ＭＳ 明朝" w:hint="eastAsia"/>
          <w:kern w:val="0"/>
          <w:sz w:val="22"/>
        </w:rPr>
        <w:t>，</w:t>
      </w:r>
    </w:p>
    <w:p w14:paraId="707FECBE" w14:textId="0718B62C" w:rsidR="00E42A4B" w:rsidRPr="002F59B3" w:rsidRDefault="004B0D71" w:rsidP="00E55ABE">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呉市</w:t>
      </w:r>
      <w:r w:rsidR="00A834BE" w:rsidRPr="002F59B3">
        <w:rPr>
          <w:rFonts w:ascii="ＭＳ 明朝" w:eastAsia="ＭＳ 明朝" w:hAnsi="ＭＳ 明朝" w:cs="ＭＳ 明朝" w:hint="eastAsia"/>
          <w:kern w:val="0"/>
          <w:sz w:val="22"/>
        </w:rPr>
        <w:t>は</w:t>
      </w:r>
      <w:r w:rsidR="00E24018" w:rsidRPr="002F59B3">
        <w:rPr>
          <w:rFonts w:ascii="ＭＳ 明朝" w:eastAsia="ＭＳ 明朝" w:hAnsi="ＭＳ 明朝" w:cs="ＭＳ 明朝" w:hint="eastAsia"/>
          <w:kern w:val="0"/>
          <w:sz w:val="22"/>
        </w:rPr>
        <w:t>，</w:t>
      </w:r>
      <w:r w:rsidR="006024BB" w:rsidRPr="002F59B3">
        <w:rPr>
          <w:rFonts w:ascii="ＭＳ 明朝" w:eastAsia="ＭＳ 明朝" w:hAnsi="ＭＳ 明朝" w:cs="ＭＳ 明朝" w:hint="eastAsia"/>
          <w:kern w:val="0"/>
          <w:sz w:val="22"/>
        </w:rPr>
        <w:t>事業者の選定</w:t>
      </w:r>
      <w:r w:rsidR="00E42A4B" w:rsidRPr="002F59B3">
        <w:rPr>
          <w:rFonts w:ascii="ＭＳ 明朝" w:eastAsia="ＭＳ 明朝" w:hAnsi="ＭＳ 明朝" w:cs="ＭＳ 明朝" w:hint="eastAsia"/>
          <w:kern w:val="0"/>
          <w:sz w:val="22"/>
        </w:rPr>
        <w:t>等，業務</w:t>
      </w:r>
      <w:r w:rsidR="006024BB" w:rsidRPr="002F59B3">
        <w:rPr>
          <w:rFonts w:ascii="ＭＳ 明朝" w:eastAsia="ＭＳ 明朝" w:hAnsi="ＭＳ 明朝" w:cs="ＭＳ 明朝" w:hint="eastAsia"/>
          <w:kern w:val="0"/>
          <w:sz w:val="22"/>
        </w:rPr>
        <w:t>に必要な範囲で，提出書類の全部又は一部を使用又は複写</w:t>
      </w:r>
    </w:p>
    <w:p w14:paraId="68E9E0D4" w14:textId="38109DBB" w:rsidR="00A834BE" w:rsidRPr="002F59B3" w:rsidRDefault="006024BB" w:rsidP="00E42A4B">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できるものとする。</w:t>
      </w:r>
    </w:p>
    <w:p w14:paraId="6F630CDD" w14:textId="7D345B28" w:rsidR="00A834BE" w:rsidRPr="002F59B3" w:rsidRDefault="001D4F4C" w:rsidP="00D06D6A">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(3)</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特許権</w:t>
      </w:r>
    </w:p>
    <w:p w14:paraId="45F1710C" w14:textId="77777777" w:rsidR="00D06D6A"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提案内容に含まれる特許権</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実用新案権</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意匠権</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商標権等の日本国及び日本国以外の</w:t>
      </w:r>
    </w:p>
    <w:p w14:paraId="5A8AAF73" w14:textId="77777777" w:rsidR="00D06D6A"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国の法令に基づき保護される第三者の権利の対象となっている意匠</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デザイン</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設計</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施</w:t>
      </w:r>
    </w:p>
    <w:p w14:paraId="1579C3AB" w14:textId="77777777" w:rsidR="00A834BE"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工方法</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工事材料</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維持管理方法等を使用した結果生じた責任は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応募者が負う。</w:t>
      </w:r>
    </w:p>
    <w:p w14:paraId="7B543861" w14:textId="26789C06" w:rsidR="00A834BE" w:rsidRPr="002F59B3" w:rsidRDefault="001D4F4C" w:rsidP="00D06D6A">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(4)</w:t>
      </w:r>
      <w:r w:rsidR="00A70E61" w:rsidRPr="002F59B3">
        <w:rPr>
          <w:rFonts w:ascii="ＭＳ ゴシック" w:eastAsia="ＭＳ ゴシック" w:hAnsi="ＭＳ ゴシック" w:cs="ＭＳ 明朝" w:hint="eastAsia"/>
          <w:kern w:val="0"/>
          <w:sz w:val="22"/>
        </w:rPr>
        <w:t xml:space="preserve"> </w:t>
      </w:r>
      <w:r w:rsidR="004B0D71" w:rsidRPr="002F59B3">
        <w:rPr>
          <w:rFonts w:ascii="ＭＳ ゴシック" w:eastAsia="ＭＳ ゴシック" w:hAnsi="ＭＳ ゴシック" w:cs="HGSｺﾞｼｯｸM" w:hint="eastAsia"/>
          <w:kern w:val="0"/>
          <w:sz w:val="22"/>
        </w:rPr>
        <w:t>呉市</w:t>
      </w:r>
      <w:r w:rsidR="00A834BE" w:rsidRPr="002F59B3">
        <w:rPr>
          <w:rFonts w:ascii="ＭＳ ゴシック" w:eastAsia="ＭＳ ゴシック" w:hAnsi="ＭＳ ゴシック" w:cs="HGSｺﾞｼｯｸM" w:hint="eastAsia"/>
          <w:kern w:val="0"/>
          <w:sz w:val="22"/>
        </w:rPr>
        <w:t>からの</w:t>
      </w:r>
      <w:r w:rsidR="00853F7C" w:rsidRPr="002F59B3">
        <w:rPr>
          <w:rFonts w:ascii="ＭＳ ゴシック" w:eastAsia="ＭＳ ゴシック" w:hAnsi="ＭＳ ゴシック" w:cs="HGSｺﾞｼｯｸM" w:hint="eastAsia"/>
          <w:kern w:val="0"/>
          <w:sz w:val="22"/>
        </w:rPr>
        <w:t>提供資料</w:t>
      </w:r>
      <w:r w:rsidR="00A834BE" w:rsidRPr="002F59B3">
        <w:rPr>
          <w:rFonts w:ascii="ＭＳ ゴシック" w:eastAsia="ＭＳ ゴシック" w:hAnsi="ＭＳ ゴシック" w:cs="HGSｺﾞｼｯｸM" w:hint="eastAsia"/>
          <w:kern w:val="0"/>
          <w:sz w:val="22"/>
        </w:rPr>
        <w:t>の取扱い</w:t>
      </w:r>
    </w:p>
    <w:p w14:paraId="6903E975" w14:textId="77777777" w:rsidR="00A834BE" w:rsidRPr="002F59B3" w:rsidRDefault="004B0D71"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呉市</w:t>
      </w:r>
      <w:r w:rsidR="00A834BE" w:rsidRPr="002F59B3">
        <w:rPr>
          <w:rFonts w:ascii="ＭＳ 明朝" w:eastAsia="ＭＳ 明朝" w:hAnsi="ＭＳ 明朝" w:cs="ＭＳ 明朝" w:hint="eastAsia"/>
          <w:kern w:val="0"/>
          <w:sz w:val="22"/>
        </w:rPr>
        <w:t>が提供する資料は</w:t>
      </w:r>
      <w:r w:rsidR="00E24018" w:rsidRPr="002F59B3">
        <w:rPr>
          <w:rFonts w:ascii="ＭＳ 明朝" w:eastAsia="ＭＳ 明朝" w:hAnsi="ＭＳ 明朝" w:cs="ＭＳ 明朝" w:hint="eastAsia"/>
          <w:kern w:val="0"/>
          <w:sz w:val="22"/>
        </w:rPr>
        <w:t>，</w:t>
      </w:r>
      <w:r w:rsidR="00A834BE" w:rsidRPr="002F59B3">
        <w:rPr>
          <w:rFonts w:ascii="ＭＳ 明朝" w:eastAsia="ＭＳ 明朝" w:hAnsi="ＭＳ 明朝" w:cs="ＭＳ 明朝" w:hint="eastAsia"/>
          <w:kern w:val="0"/>
          <w:sz w:val="22"/>
        </w:rPr>
        <w:t>応募に係る検討以外の目的で使用してはならない。</w:t>
      </w:r>
    </w:p>
    <w:p w14:paraId="56201009" w14:textId="7B4B2906" w:rsidR="00A834BE" w:rsidRPr="002F59B3" w:rsidRDefault="001D4F4C" w:rsidP="00D06D6A">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(5)</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応募者の複数提案の禁止</w:t>
      </w:r>
    </w:p>
    <w:p w14:paraId="2713FDA4" w14:textId="77777777" w:rsidR="00A834BE"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応募者の提案は１件を上限とする。</w:t>
      </w:r>
    </w:p>
    <w:p w14:paraId="44F64449" w14:textId="6E39FA91" w:rsidR="00A834BE" w:rsidRPr="002F59B3" w:rsidRDefault="001D4F4C" w:rsidP="00D06D6A">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(6)</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複数の応募者の構成員等となることの禁止</w:t>
      </w:r>
    </w:p>
    <w:p w14:paraId="36A677D7" w14:textId="77777777" w:rsidR="00A834BE"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応募者の構成員は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他の応募者の構成員となることはできない。</w:t>
      </w:r>
    </w:p>
    <w:p w14:paraId="2B504C59" w14:textId="07CA6224" w:rsidR="00A834BE" w:rsidRPr="002F59B3" w:rsidRDefault="001D4F4C" w:rsidP="00D06D6A">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(7)</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構成員の変更の禁止</w:t>
      </w:r>
    </w:p>
    <w:p w14:paraId="428DB29F" w14:textId="77777777" w:rsidR="00D06D6A"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応募者の構成員の変更は認めない。ただし</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やむを得ない事情が生じた場合は</w:t>
      </w:r>
      <w:r w:rsidR="00E24018" w:rsidRPr="002F59B3">
        <w:rPr>
          <w:rFonts w:ascii="ＭＳ 明朝" w:eastAsia="ＭＳ 明朝" w:hAnsi="ＭＳ 明朝" w:cs="ＭＳ 明朝" w:hint="eastAsia"/>
          <w:kern w:val="0"/>
          <w:sz w:val="22"/>
        </w:rPr>
        <w:t>，</w:t>
      </w:r>
      <w:r w:rsidR="004B0D71" w:rsidRPr="002F59B3">
        <w:rPr>
          <w:rFonts w:ascii="ＭＳ 明朝" w:eastAsia="ＭＳ 明朝" w:hAnsi="ＭＳ 明朝" w:cs="ＭＳ 明朝" w:hint="eastAsia"/>
          <w:kern w:val="0"/>
          <w:sz w:val="22"/>
        </w:rPr>
        <w:t>呉市</w:t>
      </w:r>
      <w:r w:rsidRPr="002F59B3">
        <w:rPr>
          <w:rFonts w:ascii="ＭＳ 明朝" w:eastAsia="ＭＳ 明朝" w:hAnsi="ＭＳ 明朝" w:cs="ＭＳ 明朝" w:hint="eastAsia"/>
          <w:kern w:val="0"/>
          <w:sz w:val="22"/>
        </w:rPr>
        <w:t>と</w:t>
      </w:r>
    </w:p>
    <w:p w14:paraId="510A51C1" w14:textId="77777777" w:rsidR="00A834BE"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協議を行い</w:t>
      </w:r>
      <w:r w:rsidR="00E24018" w:rsidRPr="002F59B3">
        <w:rPr>
          <w:rFonts w:ascii="ＭＳ 明朝" w:eastAsia="ＭＳ 明朝" w:hAnsi="ＭＳ 明朝" w:cs="ＭＳ 明朝" w:hint="eastAsia"/>
          <w:kern w:val="0"/>
          <w:sz w:val="22"/>
        </w:rPr>
        <w:t>，</w:t>
      </w:r>
      <w:r w:rsidR="004B0D71" w:rsidRPr="002F59B3">
        <w:rPr>
          <w:rFonts w:ascii="ＭＳ 明朝" w:eastAsia="ＭＳ 明朝" w:hAnsi="ＭＳ 明朝" w:cs="ＭＳ 明朝" w:hint="eastAsia"/>
          <w:kern w:val="0"/>
          <w:sz w:val="22"/>
        </w:rPr>
        <w:t>呉市</w:t>
      </w:r>
      <w:r w:rsidRPr="002F59B3">
        <w:rPr>
          <w:rFonts w:ascii="ＭＳ 明朝" w:eastAsia="ＭＳ 明朝" w:hAnsi="ＭＳ 明朝" w:cs="ＭＳ 明朝" w:hint="eastAsia"/>
          <w:kern w:val="0"/>
          <w:sz w:val="22"/>
        </w:rPr>
        <w:t>がこれを認めたときはこの限りでない。</w:t>
      </w:r>
    </w:p>
    <w:p w14:paraId="13EF4AB5" w14:textId="7C9181BB" w:rsidR="00A834BE" w:rsidRPr="002F59B3" w:rsidRDefault="001D4F4C" w:rsidP="00D06D6A">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(8)</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提出書類の変更</w:t>
      </w:r>
      <w:r w:rsidR="00853F7C" w:rsidRPr="002F59B3">
        <w:rPr>
          <w:rFonts w:ascii="ＭＳ ゴシック" w:eastAsia="ＭＳ ゴシック" w:hAnsi="ＭＳ ゴシック" w:cs="HGSｺﾞｼｯｸM" w:hint="eastAsia"/>
          <w:kern w:val="0"/>
          <w:sz w:val="22"/>
        </w:rPr>
        <w:t>の</w:t>
      </w:r>
      <w:r w:rsidR="00A834BE" w:rsidRPr="002F59B3">
        <w:rPr>
          <w:rFonts w:ascii="ＭＳ ゴシック" w:eastAsia="ＭＳ ゴシック" w:hAnsi="ＭＳ ゴシック" w:cs="HGSｺﾞｼｯｸM" w:hint="eastAsia"/>
          <w:kern w:val="0"/>
          <w:sz w:val="22"/>
        </w:rPr>
        <w:t>禁止</w:t>
      </w:r>
    </w:p>
    <w:p w14:paraId="5E11C351" w14:textId="77777777" w:rsidR="00D06D6A"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提出した書類の変更はできない。ただし</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提出書類に脱漏又は不明確な表示等があり</w:t>
      </w:r>
      <w:r w:rsidR="00E24018" w:rsidRPr="002F59B3">
        <w:rPr>
          <w:rFonts w:ascii="ＭＳ 明朝" w:eastAsia="ＭＳ 明朝" w:hAnsi="ＭＳ 明朝" w:cs="ＭＳ 明朝" w:hint="eastAsia"/>
          <w:kern w:val="0"/>
          <w:sz w:val="22"/>
        </w:rPr>
        <w:t>，</w:t>
      </w:r>
    </w:p>
    <w:p w14:paraId="30594ED9" w14:textId="77777777" w:rsidR="00373D14"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かつ</w:t>
      </w:r>
      <w:r w:rsidR="00E24018" w:rsidRPr="002F59B3">
        <w:rPr>
          <w:rFonts w:ascii="ＭＳ 明朝" w:eastAsia="ＭＳ 明朝" w:hAnsi="ＭＳ 明朝" w:cs="ＭＳ 明朝" w:hint="eastAsia"/>
          <w:kern w:val="0"/>
          <w:sz w:val="22"/>
        </w:rPr>
        <w:t>，</w:t>
      </w:r>
      <w:r w:rsidR="004B0D71" w:rsidRPr="002F59B3">
        <w:rPr>
          <w:rFonts w:ascii="ＭＳ 明朝" w:eastAsia="ＭＳ 明朝" w:hAnsi="ＭＳ 明朝" w:cs="ＭＳ 明朝" w:hint="eastAsia"/>
          <w:kern w:val="0"/>
          <w:sz w:val="22"/>
        </w:rPr>
        <w:t>呉市</w:t>
      </w:r>
      <w:r w:rsidRPr="002F59B3">
        <w:rPr>
          <w:rFonts w:ascii="ＭＳ 明朝" w:eastAsia="ＭＳ 明朝" w:hAnsi="ＭＳ 明朝" w:cs="ＭＳ 明朝" w:hint="eastAsia"/>
          <w:kern w:val="0"/>
          <w:sz w:val="22"/>
        </w:rPr>
        <w:t>が認めたときはこの限りではない。なお</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提出書類について後日参考資料</w:t>
      </w:r>
      <w:r w:rsidR="00373D14" w:rsidRPr="002F59B3">
        <w:rPr>
          <w:rFonts w:ascii="ＭＳ 明朝" w:eastAsia="ＭＳ 明朝" w:hAnsi="ＭＳ 明朝" w:cs="ＭＳ 明朝" w:hint="eastAsia"/>
          <w:kern w:val="0"/>
          <w:sz w:val="22"/>
        </w:rPr>
        <w:t>の提</w:t>
      </w:r>
    </w:p>
    <w:p w14:paraId="1E432AA5" w14:textId="6D32A502" w:rsidR="00A834BE" w:rsidRPr="002F59B3" w:rsidRDefault="00373D14" w:rsidP="00373D14">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出</w:t>
      </w:r>
      <w:r w:rsidR="00A834BE" w:rsidRPr="002F59B3">
        <w:rPr>
          <w:rFonts w:ascii="ＭＳ 明朝" w:eastAsia="ＭＳ 明朝" w:hAnsi="ＭＳ 明朝" w:cs="ＭＳ 明朝" w:hint="eastAsia"/>
          <w:kern w:val="0"/>
          <w:sz w:val="22"/>
        </w:rPr>
        <w:t>を求めることがある。</w:t>
      </w:r>
    </w:p>
    <w:p w14:paraId="11C7C3E0" w14:textId="76C60C43" w:rsidR="00A834BE" w:rsidRPr="002F59B3" w:rsidRDefault="001D4F4C" w:rsidP="00D06D6A">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(9)</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虚偽の記載の禁止</w:t>
      </w:r>
    </w:p>
    <w:p w14:paraId="37B22A3D" w14:textId="77777777" w:rsidR="00D06D6A"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参加表明書又は提案書に虚偽又は重要な事項を記載しなかった場合は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参加表明書又は</w:t>
      </w:r>
    </w:p>
    <w:p w14:paraId="490B3309" w14:textId="77777777" w:rsidR="00A834BE"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提案書を無効とする。</w:t>
      </w:r>
    </w:p>
    <w:p w14:paraId="4DB1C80B" w14:textId="77777777" w:rsidR="00ED1A74" w:rsidRPr="002F59B3" w:rsidRDefault="00ED1A74" w:rsidP="00A834BE">
      <w:pPr>
        <w:autoSpaceDE w:val="0"/>
        <w:autoSpaceDN w:val="0"/>
        <w:adjustRightInd w:val="0"/>
        <w:jc w:val="left"/>
        <w:rPr>
          <w:rFonts w:ascii="ＭＳ ゴシック" w:eastAsia="ＭＳ ゴシック" w:hAnsi="ＭＳ ゴシック" w:cs="ＭＳ ゴシック"/>
          <w:b/>
          <w:kern w:val="0"/>
          <w:sz w:val="22"/>
        </w:rPr>
      </w:pPr>
    </w:p>
    <w:p w14:paraId="38543DCA" w14:textId="5DA135D8" w:rsidR="00A834BE" w:rsidRPr="002F59B3" w:rsidRDefault="001D4F4C" w:rsidP="00A834BE">
      <w:pPr>
        <w:autoSpaceDE w:val="0"/>
        <w:autoSpaceDN w:val="0"/>
        <w:adjustRightInd w:val="0"/>
        <w:jc w:val="left"/>
        <w:rPr>
          <w:rFonts w:ascii="ＭＳ ゴシック" w:eastAsia="ＭＳ ゴシック" w:hAnsi="ＭＳ ゴシック" w:cs="ＭＳ ゴシック"/>
          <w:b/>
          <w:kern w:val="0"/>
          <w:sz w:val="22"/>
        </w:rPr>
      </w:pPr>
      <w:r w:rsidRPr="002F59B3">
        <w:rPr>
          <w:rFonts w:ascii="ＭＳ ゴシック" w:eastAsia="ＭＳ ゴシック" w:hAnsi="ＭＳ ゴシック" w:cs="ＭＳ ゴシック" w:hint="eastAsia"/>
          <w:b/>
          <w:kern w:val="0"/>
          <w:sz w:val="22"/>
        </w:rPr>
        <w:t>７</w:t>
      </w:r>
      <w:r w:rsidR="00D06D6A" w:rsidRPr="002F59B3">
        <w:rPr>
          <w:rFonts w:ascii="ＭＳ ゴシック" w:eastAsia="ＭＳ ゴシック" w:hAnsi="ＭＳ ゴシック" w:cs="ＭＳ ゴシック" w:hint="eastAsia"/>
          <w:b/>
          <w:kern w:val="0"/>
          <w:sz w:val="22"/>
        </w:rPr>
        <w:t xml:space="preserve">　</w:t>
      </w:r>
      <w:r w:rsidR="00A834BE" w:rsidRPr="002F59B3">
        <w:rPr>
          <w:rFonts w:ascii="ＭＳ ゴシック" w:eastAsia="ＭＳ ゴシック" w:hAnsi="ＭＳ ゴシック" w:cs="ＭＳ ゴシック" w:hint="eastAsia"/>
          <w:b/>
          <w:kern w:val="0"/>
          <w:sz w:val="22"/>
        </w:rPr>
        <w:t>事業者選定の流れ</w:t>
      </w:r>
    </w:p>
    <w:p w14:paraId="12D34886" w14:textId="1C70612E" w:rsidR="00A834BE" w:rsidRPr="002F59B3" w:rsidRDefault="001D4F4C" w:rsidP="00D06D6A">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(1)</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応募者の条件</w:t>
      </w:r>
    </w:p>
    <w:p w14:paraId="4E9203DC" w14:textId="3D04F96C" w:rsidR="00A834BE" w:rsidRPr="002F59B3" w:rsidRDefault="00A834BE" w:rsidP="00A62FA9">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本提案募集への応募者は「</w:t>
      </w:r>
      <w:r w:rsidR="00A62FA9" w:rsidRPr="002F59B3">
        <w:rPr>
          <w:rFonts w:ascii="ＭＳ 明朝" w:eastAsia="ＭＳ 明朝" w:hAnsi="ＭＳ 明朝" w:cs="ＭＳ 明朝" w:hint="eastAsia"/>
          <w:kern w:val="0"/>
          <w:sz w:val="22"/>
        </w:rPr>
        <w:t>５</w:t>
      </w:r>
      <w:r w:rsidRPr="002F59B3">
        <w:rPr>
          <w:rFonts w:ascii="ＭＳ 明朝" w:eastAsia="ＭＳ 明朝" w:hAnsi="ＭＳ 明朝" w:cs="ＭＳ 明朝"/>
          <w:kern w:val="0"/>
          <w:sz w:val="22"/>
        </w:rPr>
        <w:t xml:space="preserve"> </w:t>
      </w:r>
      <w:r w:rsidRPr="002F59B3">
        <w:rPr>
          <w:rFonts w:ascii="ＭＳ 明朝" w:eastAsia="ＭＳ 明朝" w:hAnsi="ＭＳ 明朝" w:cs="ＭＳ 明朝" w:hint="eastAsia"/>
          <w:kern w:val="0"/>
          <w:sz w:val="22"/>
        </w:rPr>
        <w:t>応募</w:t>
      </w:r>
      <w:r w:rsidR="00373D14" w:rsidRPr="002F59B3">
        <w:rPr>
          <w:rFonts w:ascii="ＭＳ 明朝" w:eastAsia="ＭＳ 明朝" w:hAnsi="ＭＳ 明朝" w:cs="ＭＳ 明朝" w:hint="eastAsia"/>
          <w:kern w:val="0"/>
          <w:sz w:val="22"/>
        </w:rPr>
        <w:t>要件等</w:t>
      </w:r>
      <w:r w:rsidRPr="002F59B3">
        <w:rPr>
          <w:rFonts w:ascii="ＭＳ 明朝" w:eastAsia="ＭＳ 明朝" w:hAnsi="ＭＳ 明朝" w:cs="ＭＳ 明朝" w:hint="eastAsia"/>
          <w:kern w:val="0"/>
          <w:sz w:val="22"/>
        </w:rPr>
        <w:t>」で定める資格要件を満たす者とする。</w:t>
      </w:r>
    </w:p>
    <w:p w14:paraId="52AAFE31" w14:textId="67D7E895" w:rsidR="00A834BE" w:rsidRPr="002F59B3" w:rsidRDefault="001D4F4C" w:rsidP="00D06D6A">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(2)</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応募</w:t>
      </w:r>
      <w:r w:rsidR="002450AF" w:rsidRPr="002F59B3">
        <w:rPr>
          <w:rFonts w:ascii="ＭＳ ゴシック" w:eastAsia="ＭＳ ゴシック" w:hAnsi="ＭＳ ゴシック" w:cs="HGSｺﾞｼｯｸM" w:hint="eastAsia"/>
          <w:kern w:val="0"/>
          <w:sz w:val="22"/>
        </w:rPr>
        <w:t>者</w:t>
      </w:r>
      <w:r w:rsidR="00A834BE" w:rsidRPr="002F59B3">
        <w:rPr>
          <w:rFonts w:ascii="ＭＳ ゴシック" w:eastAsia="ＭＳ ゴシック" w:hAnsi="ＭＳ ゴシック" w:cs="HGSｺﾞｼｯｸM" w:hint="eastAsia"/>
          <w:kern w:val="0"/>
          <w:sz w:val="22"/>
        </w:rPr>
        <w:t>資格要件の確認及び提案要請</w:t>
      </w:r>
    </w:p>
    <w:p w14:paraId="04E66D87" w14:textId="734CC691" w:rsidR="00D06D6A"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参加表明した者の資格要件を確認し</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条件を満たした応募者に対し</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提案書の提出</w:t>
      </w:r>
      <w:r w:rsidR="002450AF" w:rsidRPr="002F59B3">
        <w:rPr>
          <w:rFonts w:ascii="ＭＳ 明朝" w:eastAsia="ＭＳ 明朝" w:hAnsi="ＭＳ 明朝" w:cs="ＭＳ 明朝" w:hint="eastAsia"/>
          <w:kern w:val="0"/>
          <w:sz w:val="22"/>
        </w:rPr>
        <w:t>を電</w:t>
      </w:r>
    </w:p>
    <w:p w14:paraId="170491B6" w14:textId="3A2CD4E1" w:rsidR="00A834BE" w:rsidRPr="002F59B3" w:rsidRDefault="00A834BE" w:rsidP="00D06D6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子メール及び文書で要請する。</w:t>
      </w:r>
    </w:p>
    <w:p w14:paraId="0DF4CE5E" w14:textId="5CAFD86C" w:rsidR="00661ECD" w:rsidRPr="002F59B3" w:rsidRDefault="001D4F4C" w:rsidP="00661ECD">
      <w:pPr>
        <w:autoSpaceDE w:val="0"/>
        <w:autoSpaceDN w:val="0"/>
        <w:adjustRightInd w:val="0"/>
        <w:ind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(3)</w:t>
      </w:r>
      <w:r w:rsidR="00071DFE" w:rsidRPr="002F59B3">
        <w:rPr>
          <w:rFonts w:ascii="ＭＳ 明朝" w:eastAsia="ＭＳ 明朝" w:hAnsi="ＭＳ 明朝" w:cs="ＭＳ 明朝" w:hint="eastAsia"/>
          <w:kern w:val="0"/>
          <w:sz w:val="22"/>
        </w:rPr>
        <w:t xml:space="preserve"> </w:t>
      </w:r>
      <w:r w:rsidR="00071DFE" w:rsidRPr="002F59B3">
        <w:rPr>
          <w:rFonts w:ascii="ＭＳ ゴシック" w:eastAsia="ＭＳ ゴシック" w:hAnsi="ＭＳ ゴシック" w:cs="ＭＳ 明朝" w:hint="eastAsia"/>
          <w:kern w:val="0"/>
          <w:sz w:val="22"/>
        </w:rPr>
        <w:t>優先交渉権者</w:t>
      </w:r>
      <w:r w:rsidR="00A834BE" w:rsidRPr="002F59B3">
        <w:rPr>
          <w:rFonts w:ascii="ＭＳ ゴシック" w:eastAsia="ＭＳ ゴシック" w:hAnsi="ＭＳ ゴシック" w:cs="HGSｺﾞｼｯｸM" w:hint="eastAsia"/>
          <w:kern w:val="0"/>
          <w:sz w:val="22"/>
        </w:rPr>
        <w:t>及び</w:t>
      </w:r>
      <w:r w:rsidR="00071DFE" w:rsidRPr="002F59B3">
        <w:rPr>
          <w:rFonts w:ascii="ＭＳ ゴシック" w:eastAsia="ＭＳ ゴシック" w:hAnsi="ＭＳ ゴシック" w:cs="ＭＳ 明朝" w:hint="eastAsia"/>
          <w:kern w:val="0"/>
          <w:sz w:val="22"/>
        </w:rPr>
        <w:t>次点交渉権者</w:t>
      </w:r>
      <w:r w:rsidR="00A834BE" w:rsidRPr="002F59B3">
        <w:rPr>
          <w:rFonts w:ascii="ＭＳ ゴシック" w:eastAsia="ＭＳ ゴシック" w:hAnsi="ＭＳ ゴシック" w:cs="HGSｺﾞｼｯｸM" w:hint="eastAsia"/>
          <w:kern w:val="0"/>
          <w:sz w:val="22"/>
        </w:rPr>
        <w:t>の選定</w:t>
      </w:r>
    </w:p>
    <w:p w14:paraId="6E1FDF76" w14:textId="36E7967F" w:rsidR="0056505B" w:rsidRPr="002F59B3" w:rsidRDefault="004B0D71" w:rsidP="00661ECD">
      <w:pPr>
        <w:autoSpaceDE w:val="0"/>
        <w:autoSpaceDN w:val="0"/>
        <w:adjustRightInd w:val="0"/>
        <w:ind w:leftChars="200" w:left="420" w:firstLineChars="100" w:firstLine="22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lastRenderedPageBreak/>
        <w:t>呉市</w:t>
      </w:r>
      <w:r w:rsidR="00A834BE" w:rsidRPr="002F59B3">
        <w:rPr>
          <w:rFonts w:ascii="ＭＳ 明朝" w:eastAsia="ＭＳ 明朝" w:hAnsi="ＭＳ 明朝" w:cs="ＭＳ 明朝" w:hint="eastAsia"/>
          <w:kern w:val="0"/>
          <w:sz w:val="22"/>
        </w:rPr>
        <w:t>が設置する</w:t>
      </w:r>
      <w:r w:rsidR="0080257E" w:rsidRPr="002F59B3">
        <w:rPr>
          <w:rFonts w:ascii="ＭＳ 明朝" w:eastAsia="ＭＳ 明朝" w:hAnsi="ＭＳ 明朝" w:cs="HGSｺﾞｼｯｸM"/>
          <w:sz w:val="22"/>
        </w:rPr>
        <w:t>スポーツ施設及び文化施設</w:t>
      </w:r>
      <w:r w:rsidR="0080257E" w:rsidRPr="002F59B3">
        <w:rPr>
          <w:rFonts w:ascii="ＭＳ 明朝" w:eastAsia="ＭＳ 明朝" w:hAnsi="ＭＳ 明朝" w:cs="HGSｺﾞｼｯｸM" w:hint="eastAsia"/>
          <w:sz w:val="22"/>
        </w:rPr>
        <w:t>等</w:t>
      </w:r>
      <w:r w:rsidR="00661ECD" w:rsidRPr="002F59B3">
        <w:rPr>
          <w:rFonts w:ascii="ＭＳ 明朝" w:eastAsia="ＭＳ 明朝" w:hAnsi="ＭＳ 明朝" w:hint="eastAsia"/>
          <w:spacing w:val="-3"/>
        </w:rPr>
        <w:t>照明設備</w:t>
      </w:r>
      <w:r w:rsidR="00661ECD" w:rsidRPr="002F59B3">
        <w:rPr>
          <w:rFonts w:ascii="ＭＳ 明朝" w:eastAsia="ＭＳ 明朝" w:hAnsi="ＭＳ 明朝"/>
          <w:spacing w:val="-3"/>
        </w:rPr>
        <w:t>ＬＥＤ化ＥＳＣＯ事業</w:t>
      </w:r>
      <w:r w:rsidR="00FD76B7" w:rsidRPr="002F59B3">
        <w:rPr>
          <w:rFonts w:ascii="ＭＳ 明朝" w:eastAsia="ＭＳ 明朝" w:hAnsi="ＭＳ 明朝" w:cs="ＭＳ 明朝" w:hint="eastAsia"/>
          <w:kern w:val="0"/>
          <w:sz w:val="22"/>
        </w:rPr>
        <w:t>者</w:t>
      </w:r>
      <w:r w:rsidR="00A834BE" w:rsidRPr="002F59B3">
        <w:rPr>
          <w:rFonts w:ascii="ＭＳ 明朝" w:eastAsia="ＭＳ 明朝" w:hAnsi="ＭＳ 明朝" w:cs="ＭＳ 明朝" w:hint="eastAsia"/>
          <w:kern w:val="0"/>
          <w:sz w:val="22"/>
        </w:rPr>
        <w:t>選定委員会（以下「</w:t>
      </w:r>
      <w:r w:rsidR="00FD76B7" w:rsidRPr="002F59B3">
        <w:rPr>
          <w:rFonts w:ascii="ＭＳ 明朝" w:eastAsia="ＭＳ 明朝" w:hAnsi="ＭＳ 明朝" w:cs="ＭＳ 明朝" w:hint="eastAsia"/>
          <w:kern w:val="0"/>
          <w:sz w:val="22"/>
        </w:rPr>
        <w:t>選定</w:t>
      </w:r>
      <w:r w:rsidR="00A834BE" w:rsidRPr="002F59B3">
        <w:rPr>
          <w:rFonts w:ascii="ＭＳ 明朝" w:eastAsia="ＭＳ 明朝" w:hAnsi="ＭＳ 明朝" w:cs="ＭＳ 明朝" w:hint="eastAsia"/>
          <w:kern w:val="0"/>
          <w:sz w:val="22"/>
        </w:rPr>
        <w:t>委員会」という。）において</w:t>
      </w:r>
      <w:r w:rsidR="00E24018" w:rsidRPr="002F59B3">
        <w:rPr>
          <w:rFonts w:ascii="ＭＳ 明朝" w:eastAsia="ＭＳ 明朝" w:hAnsi="ＭＳ 明朝" w:cs="ＭＳ 明朝" w:hint="eastAsia"/>
          <w:kern w:val="0"/>
          <w:sz w:val="22"/>
        </w:rPr>
        <w:t>，</w:t>
      </w:r>
      <w:r w:rsidR="00A834BE" w:rsidRPr="002F59B3">
        <w:rPr>
          <w:rFonts w:ascii="ＭＳ 明朝" w:eastAsia="ＭＳ 明朝" w:hAnsi="ＭＳ 明朝" w:cs="ＭＳ 明朝" w:hint="eastAsia"/>
          <w:kern w:val="0"/>
          <w:sz w:val="22"/>
        </w:rPr>
        <w:t>提案内容を審査</w:t>
      </w:r>
      <w:r w:rsidR="008E3644" w:rsidRPr="002F59B3">
        <w:rPr>
          <w:rFonts w:ascii="ＭＳ 明朝" w:eastAsia="ＭＳ 明朝" w:hAnsi="ＭＳ 明朝" w:cs="ＭＳ 明朝" w:hint="eastAsia"/>
          <w:kern w:val="0"/>
          <w:sz w:val="22"/>
        </w:rPr>
        <w:t>し</w:t>
      </w:r>
      <w:r w:rsidR="00071DFE" w:rsidRPr="002F59B3">
        <w:rPr>
          <w:rFonts w:ascii="ＭＳ 明朝" w:eastAsia="ＭＳ 明朝" w:hAnsi="ＭＳ 明朝" w:cs="ＭＳ 明朝" w:hint="eastAsia"/>
          <w:kern w:val="0"/>
          <w:sz w:val="22"/>
        </w:rPr>
        <w:t>優先交渉権者</w:t>
      </w:r>
      <w:r w:rsidR="00A834BE" w:rsidRPr="002F59B3">
        <w:rPr>
          <w:rFonts w:ascii="ＭＳ 明朝" w:eastAsia="ＭＳ 明朝" w:hAnsi="ＭＳ 明朝" w:cs="ＭＳ 明朝" w:hint="eastAsia"/>
          <w:kern w:val="0"/>
          <w:sz w:val="22"/>
        </w:rPr>
        <w:t>１者及び</w:t>
      </w:r>
      <w:r w:rsidR="00071DFE" w:rsidRPr="002F59B3">
        <w:rPr>
          <w:rFonts w:ascii="ＭＳ 明朝" w:eastAsia="ＭＳ 明朝" w:hAnsi="ＭＳ 明朝" w:cs="ＭＳ 明朝" w:hint="eastAsia"/>
          <w:kern w:val="0"/>
          <w:sz w:val="22"/>
        </w:rPr>
        <w:t>次点交渉権</w:t>
      </w:r>
      <w:r w:rsidR="00A834BE" w:rsidRPr="002F59B3">
        <w:rPr>
          <w:rFonts w:ascii="ＭＳ 明朝" w:eastAsia="ＭＳ 明朝" w:hAnsi="ＭＳ 明朝" w:cs="ＭＳ 明朝" w:hint="eastAsia"/>
          <w:kern w:val="0"/>
          <w:sz w:val="22"/>
        </w:rPr>
        <w:t>者１者を選定する。</w:t>
      </w:r>
    </w:p>
    <w:p w14:paraId="57CCA269" w14:textId="0E1FA036" w:rsidR="00A834BE" w:rsidRPr="002F59B3" w:rsidRDefault="001D4F4C" w:rsidP="00D06D6A">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(4)</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詳細協議及び事業計画書の作成</w:t>
      </w:r>
    </w:p>
    <w:p w14:paraId="01CFEFF4" w14:textId="77777777" w:rsidR="00790DC8" w:rsidRPr="002F59B3" w:rsidRDefault="00A834BE" w:rsidP="00790DC8">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優先交渉権者</w:t>
      </w:r>
      <w:r w:rsidR="00071DFE" w:rsidRPr="002F59B3">
        <w:rPr>
          <w:rFonts w:ascii="ＭＳ 明朝" w:eastAsia="ＭＳ 明朝" w:hAnsi="ＭＳ 明朝" w:cs="ＭＳ 明朝" w:hint="eastAsia"/>
          <w:kern w:val="0"/>
          <w:sz w:val="22"/>
        </w:rPr>
        <w:t>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維持管理計画書の作成及び契約書を締結するまでの諸条件について</w:t>
      </w:r>
      <w:r w:rsidR="002F6E58" w:rsidRPr="002F59B3">
        <w:rPr>
          <w:rFonts w:ascii="ＭＳ 明朝" w:eastAsia="ＭＳ 明朝" w:hAnsi="ＭＳ 明朝" w:cs="ＭＳ 明朝" w:hint="eastAsia"/>
          <w:kern w:val="0"/>
          <w:sz w:val="22"/>
        </w:rPr>
        <w:t>，</w:t>
      </w:r>
    </w:p>
    <w:p w14:paraId="32404827" w14:textId="77777777" w:rsidR="00853F7C" w:rsidRPr="002F59B3" w:rsidRDefault="0080257E" w:rsidP="00A711CB">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HGSｺﾞｼｯｸM"/>
          <w:sz w:val="22"/>
        </w:rPr>
        <w:t>スポーツ施設及び文化施設</w:t>
      </w:r>
      <w:r w:rsidRPr="002F59B3">
        <w:rPr>
          <w:rFonts w:ascii="ＭＳ 明朝" w:eastAsia="ＭＳ 明朝" w:hAnsi="ＭＳ 明朝" w:cs="HGSｺﾞｼｯｸM" w:hint="eastAsia"/>
          <w:sz w:val="22"/>
        </w:rPr>
        <w:t>等</w:t>
      </w:r>
      <w:r w:rsidR="00645D8A" w:rsidRPr="002F59B3">
        <w:rPr>
          <w:rFonts w:ascii="ＭＳ 明朝" w:eastAsia="ＭＳ 明朝" w:hAnsi="ＭＳ 明朝" w:cs="ＭＳ 明朝" w:hint="eastAsia"/>
          <w:kern w:val="0"/>
          <w:sz w:val="22"/>
        </w:rPr>
        <w:t>の現地</w:t>
      </w:r>
      <w:r w:rsidR="002F6E58" w:rsidRPr="002F59B3">
        <w:rPr>
          <w:rFonts w:ascii="ＭＳ 明朝" w:eastAsia="ＭＳ 明朝" w:hAnsi="ＭＳ 明朝" w:cs="ＭＳ 明朝" w:hint="eastAsia"/>
          <w:kern w:val="0"/>
          <w:sz w:val="22"/>
        </w:rPr>
        <w:t>調査を実施した上で，</w:t>
      </w:r>
      <w:r w:rsidR="004B0D71" w:rsidRPr="002F59B3">
        <w:rPr>
          <w:rFonts w:ascii="ＭＳ 明朝" w:eastAsia="ＭＳ 明朝" w:hAnsi="ＭＳ 明朝" w:cs="ＭＳ 明朝" w:hint="eastAsia"/>
          <w:kern w:val="0"/>
          <w:sz w:val="22"/>
        </w:rPr>
        <w:t>呉市</w:t>
      </w:r>
      <w:r w:rsidR="00A834BE" w:rsidRPr="002F59B3">
        <w:rPr>
          <w:rFonts w:ascii="ＭＳ 明朝" w:eastAsia="ＭＳ 明朝" w:hAnsi="ＭＳ 明朝" w:cs="ＭＳ 明朝" w:hint="eastAsia"/>
          <w:kern w:val="0"/>
          <w:sz w:val="22"/>
        </w:rPr>
        <w:t>との詳細協議を進めるとと</w:t>
      </w:r>
    </w:p>
    <w:p w14:paraId="1B7AFB2C" w14:textId="0886B0FB" w:rsidR="003D5B73" w:rsidRPr="002F59B3" w:rsidRDefault="00A834BE" w:rsidP="00A711CB">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もに</w:t>
      </w:r>
      <w:r w:rsidR="008825BC"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事業工程を示す事業計画書を作成するものとする。</w:t>
      </w:r>
    </w:p>
    <w:p w14:paraId="70E485DF" w14:textId="60977AB2" w:rsidR="00A834BE" w:rsidRPr="002F59B3" w:rsidRDefault="001D4F4C" w:rsidP="00965EB8">
      <w:pPr>
        <w:autoSpaceDE w:val="0"/>
        <w:autoSpaceDN w:val="0"/>
        <w:adjustRightInd w:val="0"/>
        <w:ind w:firstLineChars="100" w:firstLine="220"/>
        <w:jc w:val="left"/>
        <w:rPr>
          <w:rFonts w:ascii="ＭＳ 明朝" w:eastAsia="ＭＳ 明朝" w:hAnsi="ＭＳ 明朝" w:cs="ＭＳ 明朝"/>
          <w:kern w:val="0"/>
          <w:sz w:val="22"/>
        </w:rPr>
      </w:pPr>
      <w:r w:rsidRPr="002F59B3">
        <w:rPr>
          <w:rFonts w:ascii="ＭＳ ゴシック" w:eastAsia="ＭＳ ゴシック" w:hAnsi="ＭＳ ゴシック" w:cs="ＭＳ 明朝" w:hint="eastAsia"/>
          <w:kern w:val="0"/>
          <w:sz w:val="22"/>
        </w:rPr>
        <w:t>(5)</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事業者の選定</w:t>
      </w:r>
    </w:p>
    <w:p w14:paraId="0D4754C1" w14:textId="77777777" w:rsidR="009D1522"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優先交渉権者は</w:t>
      </w:r>
      <w:r w:rsidR="004B0D71" w:rsidRPr="002F59B3">
        <w:rPr>
          <w:rFonts w:ascii="ＭＳ 明朝" w:eastAsia="ＭＳ 明朝" w:hAnsi="ＭＳ 明朝" w:cs="ＭＳ 明朝" w:hint="eastAsia"/>
          <w:kern w:val="0"/>
          <w:sz w:val="22"/>
        </w:rPr>
        <w:t>呉市</w:t>
      </w:r>
      <w:r w:rsidRPr="002F59B3">
        <w:rPr>
          <w:rFonts w:ascii="ＭＳ 明朝" w:eastAsia="ＭＳ 明朝" w:hAnsi="ＭＳ 明朝" w:cs="ＭＳ 明朝" w:hint="eastAsia"/>
          <w:kern w:val="0"/>
          <w:sz w:val="22"/>
        </w:rPr>
        <w:t>と協議を行い</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協議が整えば</w:t>
      </w:r>
      <w:r w:rsidR="00623042" w:rsidRPr="002F59B3">
        <w:rPr>
          <w:rFonts w:ascii="ＭＳ 明朝" w:eastAsia="ＭＳ 明朝" w:hAnsi="ＭＳ 明朝" w:cs="ＭＳ 明朝"/>
          <w:kern w:val="0"/>
          <w:sz w:val="22"/>
        </w:rPr>
        <w:t>ＥＳＣＯ</w:t>
      </w:r>
      <w:r w:rsidR="009D1522" w:rsidRPr="002F59B3">
        <w:rPr>
          <w:rFonts w:ascii="ＭＳ 明朝" w:eastAsia="ＭＳ 明朝" w:hAnsi="ＭＳ 明朝" w:cs="ＭＳ 明朝" w:hint="eastAsia"/>
          <w:kern w:val="0"/>
          <w:sz w:val="22"/>
        </w:rPr>
        <w:t>仮</w:t>
      </w:r>
      <w:r w:rsidRPr="002F59B3">
        <w:rPr>
          <w:rFonts w:ascii="ＭＳ 明朝" w:eastAsia="ＭＳ 明朝" w:hAnsi="ＭＳ 明朝" w:cs="ＭＳ 明朝" w:hint="eastAsia"/>
          <w:kern w:val="0"/>
          <w:sz w:val="22"/>
        </w:rPr>
        <w:t>契約を締結し</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契約事業者</w:t>
      </w:r>
    </w:p>
    <w:p w14:paraId="70D95986" w14:textId="304B04EA" w:rsidR="00711646" w:rsidRPr="002F59B3" w:rsidRDefault="00A834BE" w:rsidP="009D1522">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となる。優先交渉権者との協議が整わない場合は</w:t>
      </w:r>
      <w:r w:rsidR="00E24018" w:rsidRPr="002F59B3">
        <w:rPr>
          <w:rFonts w:ascii="ＭＳ 明朝" w:eastAsia="ＭＳ 明朝" w:hAnsi="ＭＳ 明朝" w:cs="ＭＳ 明朝" w:hint="eastAsia"/>
          <w:kern w:val="0"/>
          <w:sz w:val="22"/>
        </w:rPr>
        <w:t>，</w:t>
      </w:r>
      <w:r w:rsidR="00071DFE" w:rsidRPr="002F59B3">
        <w:rPr>
          <w:rFonts w:ascii="ＭＳ 明朝" w:eastAsia="ＭＳ 明朝" w:hAnsi="ＭＳ 明朝" w:cs="ＭＳ 明朝" w:hint="eastAsia"/>
          <w:kern w:val="0"/>
          <w:sz w:val="22"/>
        </w:rPr>
        <w:t>次点交渉権者</w:t>
      </w:r>
      <w:r w:rsidRPr="002F59B3">
        <w:rPr>
          <w:rFonts w:ascii="ＭＳ 明朝" w:eastAsia="ＭＳ 明朝" w:hAnsi="ＭＳ 明朝" w:cs="ＭＳ 明朝" w:hint="eastAsia"/>
          <w:kern w:val="0"/>
          <w:sz w:val="22"/>
        </w:rPr>
        <w:t>と協議を行う。</w:t>
      </w:r>
    </w:p>
    <w:p w14:paraId="508598D7" w14:textId="77777777" w:rsidR="00A711CB" w:rsidRPr="002F59B3" w:rsidRDefault="00A834BE" w:rsidP="00711646">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なお</w:t>
      </w:r>
      <w:r w:rsidR="00E24018" w:rsidRPr="002F59B3">
        <w:rPr>
          <w:rFonts w:ascii="ＭＳ 明朝" w:eastAsia="ＭＳ 明朝" w:hAnsi="ＭＳ 明朝" w:cs="ＭＳ 明朝" w:hint="eastAsia"/>
          <w:kern w:val="0"/>
          <w:sz w:val="22"/>
        </w:rPr>
        <w:t>，</w:t>
      </w:r>
      <w:r w:rsidR="00623042" w:rsidRPr="002F59B3">
        <w:rPr>
          <w:rFonts w:ascii="ＭＳ 明朝" w:eastAsia="ＭＳ 明朝" w:hAnsi="ＭＳ 明朝" w:cs="ＭＳ 明朝" w:hint="eastAsia"/>
          <w:kern w:val="0"/>
          <w:sz w:val="22"/>
        </w:rPr>
        <w:t>ＥＳＣＯ</w:t>
      </w:r>
      <w:r w:rsidR="009D1522" w:rsidRPr="002F59B3">
        <w:rPr>
          <w:rFonts w:ascii="ＭＳ 明朝" w:eastAsia="ＭＳ 明朝" w:hAnsi="ＭＳ 明朝" w:cs="ＭＳ 明朝" w:hint="eastAsia"/>
          <w:kern w:val="0"/>
          <w:sz w:val="22"/>
        </w:rPr>
        <w:t>仮</w:t>
      </w:r>
      <w:r w:rsidRPr="002F59B3">
        <w:rPr>
          <w:rFonts w:ascii="ＭＳ 明朝" w:eastAsia="ＭＳ 明朝" w:hAnsi="ＭＳ 明朝" w:cs="ＭＳ 明朝" w:hint="eastAsia"/>
          <w:kern w:val="0"/>
          <w:sz w:val="22"/>
        </w:rPr>
        <w:t>契約までの</w:t>
      </w:r>
      <w:r w:rsidR="00A711CB" w:rsidRPr="002F59B3">
        <w:rPr>
          <w:rFonts w:ascii="ＭＳ 明朝" w:eastAsia="ＭＳ 明朝" w:hAnsi="ＭＳ 明朝" w:cs="ＭＳ 明朝" w:hint="eastAsia"/>
          <w:kern w:val="0"/>
          <w:sz w:val="22"/>
        </w:rPr>
        <w:t>現地調査費等の</w:t>
      </w:r>
      <w:r w:rsidRPr="002F59B3">
        <w:rPr>
          <w:rFonts w:ascii="ＭＳ 明朝" w:eastAsia="ＭＳ 明朝" w:hAnsi="ＭＳ 明朝" w:cs="ＭＳ 明朝" w:hint="eastAsia"/>
          <w:kern w:val="0"/>
          <w:sz w:val="22"/>
        </w:rPr>
        <w:t>費用については</w:t>
      </w:r>
      <w:r w:rsidR="00A711CB"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優先交渉権者</w:t>
      </w:r>
      <w:r w:rsidR="00071DFE" w:rsidRPr="002F59B3">
        <w:rPr>
          <w:rFonts w:ascii="ＭＳ 明朝" w:eastAsia="ＭＳ 明朝" w:hAnsi="ＭＳ 明朝" w:cs="ＭＳ 明朝" w:hint="eastAsia"/>
          <w:kern w:val="0"/>
          <w:sz w:val="22"/>
        </w:rPr>
        <w:t>又は次点交</w:t>
      </w:r>
    </w:p>
    <w:p w14:paraId="5D4C6250" w14:textId="30455748" w:rsidR="00A834BE" w:rsidRPr="002F59B3" w:rsidRDefault="00071DFE" w:rsidP="00A711CB">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渉権者</w:t>
      </w:r>
      <w:r w:rsidR="00A834BE" w:rsidRPr="002F59B3">
        <w:rPr>
          <w:rFonts w:ascii="ＭＳ 明朝" w:eastAsia="ＭＳ 明朝" w:hAnsi="ＭＳ 明朝" w:cs="ＭＳ 明朝" w:hint="eastAsia"/>
          <w:kern w:val="0"/>
          <w:sz w:val="22"/>
        </w:rPr>
        <w:t>の負担とする。</w:t>
      </w:r>
    </w:p>
    <w:p w14:paraId="566481FC" w14:textId="38971AD5" w:rsidR="00A834BE" w:rsidRPr="002F59B3" w:rsidRDefault="001D4F4C" w:rsidP="00D06D6A">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(6)</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事務局</w:t>
      </w:r>
    </w:p>
    <w:p w14:paraId="68DB821A" w14:textId="77777777" w:rsidR="00A834BE"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本事業提案募集に係る事務局は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次のとおりとする。</w:t>
      </w:r>
    </w:p>
    <w:p w14:paraId="481B0C51" w14:textId="2B00E650" w:rsidR="00A834BE"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担当窓口：</w:t>
      </w:r>
      <w:r w:rsidR="00B776AB" w:rsidRPr="002F59B3">
        <w:rPr>
          <w:rFonts w:ascii="ＭＳ 明朝" w:eastAsia="ＭＳ 明朝" w:hAnsi="ＭＳ 明朝" w:cs="ＭＳ 明朝" w:hint="eastAsia"/>
          <w:kern w:val="0"/>
          <w:sz w:val="22"/>
        </w:rPr>
        <w:t>呉市</w:t>
      </w:r>
      <w:r w:rsidR="0076052E" w:rsidRPr="002F59B3">
        <w:rPr>
          <w:rFonts w:ascii="ＭＳ 明朝" w:eastAsia="ＭＳ 明朝" w:hAnsi="ＭＳ 明朝" w:cs="ＭＳ 明朝" w:hint="eastAsia"/>
          <w:kern w:val="0"/>
          <w:sz w:val="22"/>
        </w:rPr>
        <w:t>環境</w:t>
      </w:r>
      <w:r w:rsidR="00F179B8" w:rsidRPr="002F59B3">
        <w:rPr>
          <w:rFonts w:ascii="ＭＳ 明朝" w:eastAsia="ＭＳ 明朝" w:hAnsi="ＭＳ 明朝" w:cs="ＭＳ 明朝" w:hint="eastAsia"/>
          <w:kern w:val="0"/>
          <w:sz w:val="22"/>
        </w:rPr>
        <w:t>部</w:t>
      </w:r>
      <w:r w:rsidR="0076052E" w:rsidRPr="002F59B3">
        <w:rPr>
          <w:rFonts w:ascii="ＭＳ 明朝" w:eastAsia="ＭＳ 明朝" w:hAnsi="ＭＳ 明朝" w:cs="ＭＳ 明朝" w:hint="eastAsia"/>
          <w:kern w:val="0"/>
          <w:sz w:val="22"/>
        </w:rPr>
        <w:t>環境政策</w:t>
      </w:r>
      <w:r w:rsidR="00661ECD" w:rsidRPr="002F59B3">
        <w:rPr>
          <w:rFonts w:ascii="ＭＳ 明朝" w:eastAsia="ＭＳ 明朝" w:hAnsi="ＭＳ 明朝" w:cs="ＭＳ 明朝" w:hint="eastAsia"/>
          <w:kern w:val="0"/>
          <w:sz w:val="22"/>
        </w:rPr>
        <w:t>課</w:t>
      </w:r>
      <w:r w:rsidR="0076052E" w:rsidRPr="002F59B3">
        <w:rPr>
          <w:rFonts w:ascii="ＭＳ 明朝" w:eastAsia="ＭＳ 明朝" w:hAnsi="ＭＳ 明朝" w:cs="ＭＳ 明朝" w:hint="eastAsia"/>
          <w:kern w:val="0"/>
          <w:sz w:val="22"/>
        </w:rPr>
        <w:t>脱炭素推進グ</w:t>
      </w:r>
      <w:r w:rsidR="00F46F3F" w:rsidRPr="002F59B3">
        <w:rPr>
          <w:rFonts w:ascii="ＭＳ 明朝" w:eastAsia="ＭＳ 明朝" w:hAnsi="ＭＳ 明朝" w:cs="ＭＳ 明朝" w:hint="eastAsia"/>
          <w:kern w:val="0"/>
          <w:sz w:val="22"/>
        </w:rPr>
        <w:t>ループ</w:t>
      </w:r>
    </w:p>
    <w:p w14:paraId="50B45658" w14:textId="7C1D9CB8" w:rsidR="00A834BE"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住所：〒７３</w:t>
      </w:r>
      <w:r w:rsidR="005E1C1F" w:rsidRPr="002F59B3">
        <w:rPr>
          <w:rFonts w:ascii="ＭＳ 明朝" w:eastAsia="ＭＳ 明朝" w:hAnsi="ＭＳ 明朝" w:cs="ＭＳ 明朝" w:hint="eastAsia"/>
          <w:kern w:val="0"/>
          <w:sz w:val="22"/>
        </w:rPr>
        <w:t>７</w:t>
      </w:r>
      <w:r w:rsidRPr="002F59B3">
        <w:rPr>
          <w:rFonts w:ascii="ＭＳ 明朝" w:eastAsia="ＭＳ 明朝" w:hAnsi="ＭＳ 明朝" w:cs="ＭＳ 明朝" w:hint="eastAsia"/>
          <w:kern w:val="0"/>
          <w:sz w:val="22"/>
        </w:rPr>
        <w:t>－８５</w:t>
      </w:r>
      <w:r w:rsidR="005E1C1F" w:rsidRPr="002F59B3">
        <w:rPr>
          <w:rFonts w:ascii="ＭＳ 明朝" w:eastAsia="ＭＳ 明朝" w:hAnsi="ＭＳ 明朝" w:cs="ＭＳ 明朝" w:hint="eastAsia"/>
          <w:kern w:val="0"/>
          <w:sz w:val="22"/>
        </w:rPr>
        <w:t>０１</w:t>
      </w:r>
      <w:r w:rsidR="00ED1A74" w:rsidRPr="002F59B3">
        <w:rPr>
          <w:rFonts w:ascii="ＭＳ 明朝" w:eastAsia="ＭＳ 明朝" w:hAnsi="ＭＳ 明朝" w:cs="ＭＳ 明朝" w:hint="eastAsia"/>
          <w:kern w:val="0"/>
          <w:sz w:val="22"/>
        </w:rPr>
        <w:t xml:space="preserve">　</w:t>
      </w:r>
      <w:r w:rsidR="00B776AB" w:rsidRPr="002F59B3">
        <w:rPr>
          <w:rFonts w:ascii="ＭＳ 明朝" w:eastAsia="ＭＳ 明朝" w:hAnsi="ＭＳ 明朝" w:cs="ＭＳ 明朝" w:hint="eastAsia"/>
          <w:kern w:val="0"/>
          <w:sz w:val="22"/>
        </w:rPr>
        <w:t>呉市</w:t>
      </w:r>
      <w:r w:rsidR="005E1C1F" w:rsidRPr="002F59B3">
        <w:rPr>
          <w:rFonts w:ascii="ＭＳ 明朝" w:eastAsia="ＭＳ 明朝" w:hAnsi="ＭＳ 明朝" w:cs="ＭＳ 明朝" w:hint="eastAsia"/>
          <w:kern w:val="0"/>
          <w:sz w:val="22"/>
        </w:rPr>
        <w:t>中央４丁目１番６号</w:t>
      </w:r>
      <w:r w:rsidR="00ED1A74" w:rsidRPr="002F59B3">
        <w:rPr>
          <w:rFonts w:ascii="ＭＳ 明朝" w:eastAsia="ＭＳ 明朝" w:hAnsi="ＭＳ 明朝" w:cs="ＭＳ 明朝" w:hint="eastAsia"/>
          <w:kern w:val="0"/>
          <w:sz w:val="22"/>
        </w:rPr>
        <w:t xml:space="preserve">　</w:t>
      </w:r>
      <w:r w:rsidR="00B776AB" w:rsidRPr="002F59B3">
        <w:rPr>
          <w:rFonts w:ascii="ＭＳ 明朝" w:eastAsia="ＭＳ 明朝" w:hAnsi="ＭＳ 明朝" w:cs="ＭＳ 明朝" w:hint="eastAsia"/>
          <w:kern w:val="0"/>
          <w:sz w:val="22"/>
        </w:rPr>
        <w:t>呉市</w:t>
      </w:r>
      <w:r w:rsidRPr="002F59B3">
        <w:rPr>
          <w:rFonts w:ascii="ＭＳ 明朝" w:eastAsia="ＭＳ 明朝" w:hAnsi="ＭＳ 明朝" w:cs="ＭＳ 明朝" w:hint="eastAsia"/>
          <w:kern w:val="0"/>
          <w:sz w:val="22"/>
        </w:rPr>
        <w:t>役所</w:t>
      </w:r>
      <w:r w:rsidR="0076052E" w:rsidRPr="002F59B3">
        <w:rPr>
          <w:rFonts w:ascii="ＭＳ 明朝" w:eastAsia="ＭＳ 明朝" w:hAnsi="ＭＳ 明朝" w:cs="ＭＳ 明朝" w:hint="eastAsia"/>
          <w:kern w:val="0"/>
          <w:sz w:val="22"/>
        </w:rPr>
        <w:t>７</w:t>
      </w:r>
      <w:r w:rsidRPr="002F59B3">
        <w:rPr>
          <w:rFonts w:ascii="ＭＳ 明朝" w:eastAsia="ＭＳ 明朝" w:hAnsi="ＭＳ 明朝" w:cs="ＭＳ 明朝" w:hint="eastAsia"/>
          <w:kern w:val="0"/>
          <w:sz w:val="22"/>
        </w:rPr>
        <w:t>階</w:t>
      </w:r>
    </w:p>
    <w:p w14:paraId="0D3CA22C" w14:textId="671C5803" w:rsidR="00661ECD" w:rsidRPr="002F59B3" w:rsidRDefault="00A834BE" w:rsidP="00661ECD">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電話：０８２</w:t>
      </w:r>
      <w:r w:rsidR="005E1C1F" w:rsidRPr="002F59B3">
        <w:rPr>
          <w:rFonts w:ascii="ＭＳ 明朝" w:eastAsia="ＭＳ 明朝" w:hAnsi="ＭＳ 明朝" w:cs="ＭＳ 明朝" w:hint="eastAsia"/>
          <w:kern w:val="0"/>
          <w:sz w:val="22"/>
        </w:rPr>
        <w:t>３</w:t>
      </w:r>
      <w:r w:rsidRPr="002F59B3">
        <w:rPr>
          <w:rFonts w:ascii="ＭＳ 明朝" w:eastAsia="ＭＳ 明朝" w:hAnsi="ＭＳ 明朝" w:cs="ＭＳ 明朝" w:hint="eastAsia"/>
          <w:kern w:val="0"/>
          <w:sz w:val="22"/>
        </w:rPr>
        <w:t>－</w:t>
      </w:r>
      <w:r w:rsidR="005E1C1F" w:rsidRPr="002F59B3">
        <w:rPr>
          <w:rFonts w:ascii="ＭＳ 明朝" w:eastAsia="ＭＳ 明朝" w:hAnsi="ＭＳ 明朝" w:cs="ＭＳ 明朝" w:hint="eastAsia"/>
          <w:kern w:val="0"/>
          <w:sz w:val="22"/>
        </w:rPr>
        <w:t>２５</w:t>
      </w:r>
      <w:r w:rsidRPr="002F59B3">
        <w:rPr>
          <w:rFonts w:ascii="ＭＳ 明朝" w:eastAsia="ＭＳ 明朝" w:hAnsi="ＭＳ 明朝" w:cs="ＭＳ 明朝" w:hint="eastAsia"/>
          <w:kern w:val="0"/>
          <w:sz w:val="22"/>
        </w:rPr>
        <w:t>－</w:t>
      </w:r>
      <w:r w:rsidR="0076052E" w:rsidRPr="002F59B3">
        <w:rPr>
          <w:rFonts w:ascii="ＭＳ 明朝" w:eastAsia="ＭＳ 明朝" w:hAnsi="ＭＳ 明朝" w:cs="ＭＳ 明朝" w:hint="eastAsia"/>
          <w:kern w:val="0"/>
          <w:sz w:val="22"/>
        </w:rPr>
        <w:t>３３０１</w:t>
      </w:r>
      <w:r w:rsidR="00ED1A74"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ＦＡＸ：０８２</w:t>
      </w:r>
      <w:r w:rsidR="005E1C1F" w:rsidRPr="002F59B3">
        <w:rPr>
          <w:rFonts w:ascii="ＭＳ 明朝" w:eastAsia="ＭＳ 明朝" w:hAnsi="ＭＳ 明朝" w:cs="ＭＳ 明朝" w:hint="eastAsia"/>
          <w:kern w:val="0"/>
          <w:sz w:val="22"/>
        </w:rPr>
        <w:t>３</w:t>
      </w:r>
      <w:r w:rsidRPr="002F59B3">
        <w:rPr>
          <w:rFonts w:ascii="ＭＳ 明朝" w:eastAsia="ＭＳ 明朝" w:hAnsi="ＭＳ 明朝" w:cs="ＭＳ 明朝" w:hint="eastAsia"/>
          <w:kern w:val="0"/>
          <w:sz w:val="22"/>
        </w:rPr>
        <w:t>－</w:t>
      </w:r>
      <w:r w:rsidR="0076052E" w:rsidRPr="002F59B3">
        <w:rPr>
          <w:rFonts w:ascii="ＭＳ 明朝" w:eastAsia="ＭＳ 明朝" w:hAnsi="ＭＳ 明朝" w:cs="ＭＳ 明朝" w:hint="eastAsia"/>
          <w:kern w:val="0"/>
          <w:sz w:val="22"/>
        </w:rPr>
        <w:t>３２</w:t>
      </w:r>
      <w:r w:rsidRPr="002F59B3">
        <w:rPr>
          <w:rFonts w:ascii="ＭＳ 明朝" w:eastAsia="ＭＳ 明朝" w:hAnsi="ＭＳ 明朝" w:cs="ＭＳ 明朝" w:hint="eastAsia"/>
          <w:kern w:val="0"/>
          <w:sz w:val="22"/>
        </w:rPr>
        <w:t>－</w:t>
      </w:r>
      <w:r w:rsidR="0076052E" w:rsidRPr="002F59B3">
        <w:rPr>
          <w:rFonts w:ascii="ＭＳ 明朝" w:eastAsia="ＭＳ 明朝" w:hAnsi="ＭＳ 明朝" w:cs="ＭＳ 明朝" w:hint="eastAsia"/>
          <w:kern w:val="0"/>
          <w:sz w:val="22"/>
        </w:rPr>
        <w:t>１６２１</w:t>
      </w:r>
    </w:p>
    <w:p w14:paraId="7A57B586" w14:textId="027B872C" w:rsidR="00A834BE" w:rsidRPr="002F59B3" w:rsidRDefault="00A834BE" w:rsidP="00D06D6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メールアドレス：</w:t>
      </w:r>
      <w:r w:rsidR="0076052E" w:rsidRPr="002F59B3">
        <w:rPr>
          <w:rFonts w:ascii="ＭＳ 明朝" w:eastAsia="ＭＳ 明朝" w:hAnsi="ＭＳ 明朝" w:cs="ＭＳ 明朝"/>
          <w:kern w:val="0"/>
          <w:sz w:val="22"/>
        </w:rPr>
        <w:t>kansei</w:t>
      </w:r>
      <w:r w:rsidR="00271246" w:rsidRPr="002F59B3">
        <w:rPr>
          <w:rFonts w:ascii="ＭＳ 明朝" w:eastAsia="ＭＳ 明朝" w:hAnsi="ＭＳ 明朝" w:cs="ＭＳ 明朝"/>
          <w:kern w:val="0"/>
          <w:sz w:val="22"/>
        </w:rPr>
        <w:t>@city.kure.lg.jp</w:t>
      </w:r>
    </w:p>
    <w:p w14:paraId="11DBE206" w14:textId="77777777" w:rsidR="00A834BE" w:rsidRPr="002F59B3" w:rsidRDefault="00A834BE" w:rsidP="00D06D6A">
      <w:pPr>
        <w:ind w:firstLineChars="300" w:firstLine="660"/>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ホームページ：</w:t>
      </w:r>
      <w:hyperlink r:id="rId8" w:history="1">
        <w:r w:rsidR="00F179B8" w:rsidRPr="002F59B3">
          <w:rPr>
            <w:rStyle w:val="a3"/>
            <w:rFonts w:ascii="ＭＳ 明朝" w:eastAsia="ＭＳ 明朝" w:hAnsi="ＭＳ 明朝" w:cs="ＭＳ 明朝"/>
            <w:color w:val="auto"/>
            <w:kern w:val="0"/>
            <w:sz w:val="22"/>
          </w:rPr>
          <w:t>https://www.city.kure.lg.jp/</w:t>
        </w:r>
      </w:hyperlink>
    </w:p>
    <w:p w14:paraId="4945F4EB" w14:textId="44284F70" w:rsidR="00FD047C" w:rsidRPr="002F59B3" w:rsidRDefault="00FD047C" w:rsidP="00A834BE">
      <w:pPr>
        <w:autoSpaceDE w:val="0"/>
        <w:autoSpaceDN w:val="0"/>
        <w:adjustRightInd w:val="0"/>
        <w:jc w:val="left"/>
        <w:rPr>
          <w:rFonts w:ascii="ＭＳ 明朝" w:eastAsia="ＭＳ 明朝" w:hAnsi="ＭＳ 明朝" w:cs="ＭＳ ゴシック"/>
          <w:kern w:val="0"/>
          <w:sz w:val="22"/>
        </w:rPr>
      </w:pPr>
    </w:p>
    <w:p w14:paraId="7EA77FF1" w14:textId="612EB520" w:rsidR="00A834BE" w:rsidRPr="002F59B3" w:rsidRDefault="00FF33B0" w:rsidP="00FF33B0">
      <w:pPr>
        <w:autoSpaceDE w:val="0"/>
        <w:autoSpaceDN w:val="0"/>
        <w:adjustRightInd w:val="0"/>
        <w:jc w:val="left"/>
        <w:rPr>
          <w:rFonts w:ascii="ＭＳ ゴシック" w:eastAsia="ＭＳ ゴシック" w:hAnsi="ＭＳ ゴシック" w:cs="ＭＳ ゴシック"/>
          <w:b/>
          <w:kern w:val="0"/>
          <w:sz w:val="22"/>
        </w:rPr>
      </w:pPr>
      <w:r w:rsidRPr="002F59B3">
        <w:rPr>
          <w:rFonts w:ascii="ＭＳ ゴシック" w:eastAsia="ＭＳ ゴシック" w:hAnsi="ＭＳ ゴシック" w:cs="ＭＳ ゴシック" w:hint="eastAsia"/>
          <w:b/>
          <w:kern w:val="0"/>
          <w:sz w:val="22"/>
        </w:rPr>
        <w:t>８</w:t>
      </w:r>
      <w:r w:rsidR="00D06D6A" w:rsidRPr="002F59B3">
        <w:rPr>
          <w:rFonts w:ascii="ＭＳ ゴシック" w:eastAsia="ＭＳ ゴシック" w:hAnsi="ＭＳ ゴシック" w:cs="ＭＳ ゴシック" w:hint="eastAsia"/>
          <w:b/>
          <w:kern w:val="0"/>
          <w:sz w:val="22"/>
        </w:rPr>
        <w:t xml:space="preserve">　</w:t>
      </w:r>
      <w:r w:rsidRPr="002F59B3">
        <w:rPr>
          <w:rFonts w:ascii="ＭＳ ゴシック" w:eastAsia="ＭＳ ゴシック" w:hAnsi="ＭＳ ゴシック" w:cs="ＭＳ ゴシック" w:hint="eastAsia"/>
          <w:b/>
          <w:kern w:val="0"/>
          <w:sz w:val="22"/>
        </w:rPr>
        <w:t>本提案募集の手続</w:t>
      </w:r>
    </w:p>
    <w:p w14:paraId="7AE44518" w14:textId="3F934FC1" w:rsidR="00A834BE" w:rsidRPr="002F59B3" w:rsidRDefault="00FF33B0" w:rsidP="00FF33B0">
      <w:pPr>
        <w:pStyle w:val="Default"/>
        <w:ind w:firstLineChars="100" w:firstLine="220"/>
        <w:rPr>
          <w:rFonts w:ascii="ＭＳ ゴシック" w:eastAsia="ＭＳ ゴシック" w:hAnsi="ＭＳ ゴシック"/>
          <w:color w:val="auto"/>
          <w:sz w:val="22"/>
          <w:szCs w:val="22"/>
        </w:rPr>
      </w:pPr>
      <w:r w:rsidRPr="002F59B3">
        <w:rPr>
          <w:rFonts w:ascii="ＭＳ ゴシック" w:eastAsia="ＭＳ ゴシック" w:hAnsi="ＭＳ ゴシック" w:hint="eastAsia"/>
          <w:color w:val="auto"/>
          <w:sz w:val="22"/>
          <w:szCs w:val="22"/>
        </w:rPr>
        <w:t xml:space="preserve">(1) </w:t>
      </w:r>
      <w:r w:rsidR="00A834BE" w:rsidRPr="002F59B3">
        <w:rPr>
          <w:rFonts w:ascii="ＭＳ ゴシック" w:eastAsia="ＭＳ ゴシック" w:hAnsi="ＭＳ ゴシック" w:hint="eastAsia"/>
          <w:color w:val="auto"/>
          <w:sz w:val="22"/>
          <w:szCs w:val="22"/>
        </w:rPr>
        <w:t>募集要領の</w:t>
      </w:r>
      <w:r w:rsidR="005D6713" w:rsidRPr="002F59B3">
        <w:rPr>
          <w:rFonts w:ascii="ＭＳ ゴシック" w:eastAsia="ＭＳ ゴシック" w:hAnsi="ＭＳ ゴシック" w:hint="eastAsia"/>
          <w:color w:val="auto"/>
          <w:sz w:val="22"/>
          <w:szCs w:val="22"/>
        </w:rPr>
        <w:t>配布</w:t>
      </w:r>
    </w:p>
    <w:p w14:paraId="223BB65C" w14:textId="671CD822" w:rsidR="00A834BE" w:rsidRPr="002F59B3" w:rsidRDefault="00A834BE" w:rsidP="00FF33B0">
      <w:pPr>
        <w:pStyle w:val="Default"/>
        <w:ind w:firstLineChars="300" w:firstLine="660"/>
        <w:rPr>
          <w:rFonts w:hAnsi="ＭＳ 明朝"/>
          <w:color w:val="auto"/>
          <w:sz w:val="22"/>
          <w:szCs w:val="22"/>
        </w:rPr>
      </w:pPr>
      <w:r w:rsidRPr="002F59B3">
        <w:rPr>
          <w:rFonts w:hAnsi="ＭＳ 明朝" w:hint="eastAsia"/>
          <w:color w:val="auto"/>
          <w:sz w:val="22"/>
          <w:szCs w:val="22"/>
        </w:rPr>
        <w:t>募集要領は</w:t>
      </w:r>
      <w:r w:rsidR="00E24018" w:rsidRPr="002F59B3">
        <w:rPr>
          <w:rFonts w:hAnsi="ＭＳ 明朝" w:hint="eastAsia"/>
          <w:color w:val="auto"/>
          <w:sz w:val="22"/>
          <w:szCs w:val="22"/>
        </w:rPr>
        <w:t>，</w:t>
      </w:r>
      <w:r w:rsidR="004B0D71" w:rsidRPr="002F59B3">
        <w:rPr>
          <w:rFonts w:hAnsi="ＭＳ 明朝" w:hint="eastAsia"/>
          <w:color w:val="auto"/>
          <w:sz w:val="22"/>
          <w:szCs w:val="22"/>
        </w:rPr>
        <w:t>呉市</w:t>
      </w:r>
      <w:r w:rsidRPr="002F59B3">
        <w:rPr>
          <w:rFonts w:hAnsi="ＭＳ 明朝" w:hint="eastAsia"/>
          <w:color w:val="auto"/>
          <w:sz w:val="22"/>
          <w:szCs w:val="22"/>
        </w:rPr>
        <w:t>ホームページにて公表する。</w:t>
      </w:r>
    </w:p>
    <w:p w14:paraId="67CFBF03" w14:textId="620A3FB3" w:rsidR="00A834BE" w:rsidRPr="002F59B3" w:rsidRDefault="00FF33B0" w:rsidP="00FF33B0">
      <w:pPr>
        <w:pStyle w:val="Default"/>
        <w:ind w:firstLineChars="100" w:firstLine="220"/>
        <w:rPr>
          <w:rFonts w:ascii="ＭＳ ゴシック" w:eastAsia="ＭＳ ゴシック" w:hAnsi="ＭＳ ゴシック"/>
          <w:color w:val="auto"/>
          <w:sz w:val="22"/>
          <w:szCs w:val="22"/>
        </w:rPr>
      </w:pPr>
      <w:r w:rsidRPr="002F59B3">
        <w:rPr>
          <w:rFonts w:ascii="ＭＳ ゴシック" w:eastAsia="ＭＳ ゴシック" w:hAnsi="ＭＳ ゴシック" w:hint="eastAsia"/>
          <w:color w:val="auto"/>
          <w:sz w:val="22"/>
          <w:szCs w:val="22"/>
        </w:rPr>
        <w:t xml:space="preserve">(2) </w:t>
      </w:r>
      <w:r w:rsidR="00A834BE" w:rsidRPr="002F59B3">
        <w:rPr>
          <w:rFonts w:ascii="ＭＳ ゴシック" w:eastAsia="ＭＳ ゴシック" w:hAnsi="ＭＳ ゴシック" w:hint="eastAsia"/>
          <w:color w:val="auto"/>
          <w:sz w:val="22"/>
          <w:szCs w:val="22"/>
        </w:rPr>
        <w:t>募集要領に対する質問受付・質問回答</w:t>
      </w:r>
    </w:p>
    <w:p w14:paraId="27DFBCE5" w14:textId="77777777" w:rsidR="00A834BE" w:rsidRPr="002F59B3" w:rsidRDefault="00A834BE" w:rsidP="00FF33B0">
      <w:pPr>
        <w:pStyle w:val="Default"/>
        <w:ind w:firstLineChars="300" w:firstLine="660"/>
        <w:rPr>
          <w:rFonts w:hAnsi="ＭＳ 明朝"/>
          <w:color w:val="auto"/>
          <w:sz w:val="22"/>
          <w:szCs w:val="22"/>
        </w:rPr>
      </w:pPr>
      <w:r w:rsidRPr="002F59B3">
        <w:rPr>
          <w:rFonts w:hAnsi="ＭＳ 明朝" w:hint="eastAsia"/>
          <w:color w:val="auto"/>
          <w:sz w:val="22"/>
          <w:szCs w:val="22"/>
        </w:rPr>
        <w:t>募集要領及び資料に関する質問の受付及び回答は</w:t>
      </w:r>
      <w:r w:rsidR="00E24018" w:rsidRPr="002F59B3">
        <w:rPr>
          <w:rFonts w:hAnsi="ＭＳ 明朝" w:hint="eastAsia"/>
          <w:color w:val="auto"/>
          <w:sz w:val="22"/>
          <w:szCs w:val="22"/>
        </w:rPr>
        <w:t>，</w:t>
      </w:r>
      <w:r w:rsidRPr="002F59B3">
        <w:rPr>
          <w:rFonts w:hAnsi="ＭＳ 明朝" w:hint="eastAsia"/>
          <w:color w:val="auto"/>
          <w:sz w:val="22"/>
          <w:szCs w:val="22"/>
        </w:rPr>
        <w:t>次のとおりとする。</w:t>
      </w:r>
    </w:p>
    <w:p w14:paraId="261FC819" w14:textId="77777777" w:rsidR="00FF33B0" w:rsidRPr="002F59B3" w:rsidRDefault="00FF33B0" w:rsidP="00FF33B0">
      <w:pPr>
        <w:pStyle w:val="Default"/>
        <w:ind w:firstLineChars="200" w:firstLine="440"/>
        <w:rPr>
          <w:rFonts w:hAnsi="ＭＳ 明朝"/>
          <w:color w:val="auto"/>
          <w:sz w:val="22"/>
          <w:szCs w:val="22"/>
        </w:rPr>
      </w:pPr>
      <w:r w:rsidRPr="002F59B3">
        <w:rPr>
          <w:rFonts w:hAnsi="ＭＳ 明朝" w:hint="eastAsia"/>
          <w:color w:val="auto"/>
          <w:sz w:val="22"/>
          <w:szCs w:val="22"/>
        </w:rPr>
        <w:t>ア</w:t>
      </w:r>
      <w:r w:rsidR="00D06D6A" w:rsidRPr="002F59B3">
        <w:rPr>
          <w:rFonts w:hAnsi="ＭＳ 明朝" w:hint="eastAsia"/>
          <w:color w:val="auto"/>
          <w:sz w:val="22"/>
          <w:szCs w:val="22"/>
        </w:rPr>
        <w:t xml:space="preserve">　</w:t>
      </w:r>
      <w:r w:rsidR="00A834BE" w:rsidRPr="002F59B3">
        <w:rPr>
          <w:rFonts w:hAnsi="ＭＳ 明朝" w:hint="eastAsia"/>
          <w:color w:val="auto"/>
          <w:sz w:val="22"/>
          <w:szCs w:val="22"/>
        </w:rPr>
        <w:t>質問の方法</w:t>
      </w:r>
    </w:p>
    <w:p w14:paraId="394845FA" w14:textId="77777777" w:rsidR="00141C9C" w:rsidRPr="002F59B3" w:rsidRDefault="00A834BE" w:rsidP="00141C9C">
      <w:pPr>
        <w:pStyle w:val="Default"/>
        <w:ind w:firstLineChars="400" w:firstLine="880"/>
        <w:rPr>
          <w:rFonts w:hAnsi="ＭＳ 明朝"/>
          <w:color w:val="auto"/>
          <w:sz w:val="22"/>
          <w:szCs w:val="22"/>
        </w:rPr>
      </w:pPr>
      <w:r w:rsidRPr="002F59B3">
        <w:rPr>
          <w:rFonts w:hAnsi="ＭＳ 明朝" w:hint="eastAsia"/>
          <w:color w:val="auto"/>
          <w:sz w:val="22"/>
          <w:szCs w:val="22"/>
        </w:rPr>
        <w:t>質問</w:t>
      </w:r>
      <w:r w:rsidR="00141C9C" w:rsidRPr="002F59B3">
        <w:rPr>
          <w:rFonts w:hAnsi="ＭＳ 明朝" w:hint="eastAsia"/>
          <w:color w:val="auto"/>
          <w:sz w:val="22"/>
          <w:szCs w:val="22"/>
        </w:rPr>
        <w:t>がある場合</w:t>
      </w:r>
      <w:r w:rsidRPr="002F59B3">
        <w:rPr>
          <w:rFonts w:hAnsi="ＭＳ 明朝" w:hint="eastAsia"/>
          <w:color w:val="auto"/>
          <w:sz w:val="22"/>
          <w:szCs w:val="22"/>
        </w:rPr>
        <w:t>は</w:t>
      </w:r>
      <w:r w:rsidR="00E24018" w:rsidRPr="002F59B3">
        <w:rPr>
          <w:rFonts w:hAnsi="ＭＳ 明朝" w:hint="eastAsia"/>
          <w:color w:val="auto"/>
          <w:sz w:val="22"/>
          <w:szCs w:val="22"/>
        </w:rPr>
        <w:t>，</w:t>
      </w:r>
      <w:r w:rsidR="00141C9C" w:rsidRPr="002F59B3">
        <w:rPr>
          <w:rFonts w:hAnsi="ＭＳ 明朝" w:hint="eastAsia"/>
          <w:color w:val="auto"/>
          <w:sz w:val="22"/>
          <w:szCs w:val="22"/>
        </w:rPr>
        <w:t>「７　事業者選定の流れ　(6)事務局」あてに，</w:t>
      </w:r>
      <w:r w:rsidRPr="002F59B3">
        <w:rPr>
          <w:rFonts w:hAnsi="ＭＳ 明朝" w:hint="eastAsia"/>
          <w:color w:val="auto"/>
          <w:sz w:val="22"/>
          <w:szCs w:val="22"/>
        </w:rPr>
        <w:t>質問書（様式第１</w:t>
      </w:r>
    </w:p>
    <w:p w14:paraId="41F6F958" w14:textId="77777777" w:rsidR="00141C9C" w:rsidRPr="002F59B3" w:rsidRDefault="00A834BE" w:rsidP="00141C9C">
      <w:pPr>
        <w:pStyle w:val="Default"/>
        <w:ind w:firstLineChars="300" w:firstLine="660"/>
        <w:rPr>
          <w:rFonts w:hAnsi="ＭＳ 明朝"/>
          <w:color w:val="auto"/>
          <w:sz w:val="22"/>
          <w:szCs w:val="22"/>
        </w:rPr>
      </w:pPr>
      <w:r w:rsidRPr="002F59B3">
        <w:rPr>
          <w:rFonts w:hAnsi="ＭＳ 明朝" w:hint="eastAsia"/>
          <w:color w:val="auto"/>
          <w:sz w:val="22"/>
          <w:szCs w:val="22"/>
        </w:rPr>
        <w:t>号</w:t>
      </w:r>
      <w:r w:rsidR="00E47A0E" w:rsidRPr="002F59B3">
        <w:rPr>
          <w:rFonts w:hAnsi="ＭＳ 明朝" w:hint="eastAsia"/>
          <w:color w:val="auto"/>
          <w:sz w:val="22"/>
          <w:szCs w:val="22"/>
        </w:rPr>
        <w:t>の１</w:t>
      </w:r>
      <w:r w:rsidRPr="002F59B3">
        <w:rPr>
          <w:rFonts w:hAnsi="ＭＳ 明朝" w:hint="eastAsia"/>
          <w:color w:val="auto"/>
          <w:sz w:val="22"/>
          <w:szCs w:val="22"/>
        </w:rPr>
        <w:t>）を電子メール</w:t>
      </w:r>
      <w:r w:rsidR="00141C9C" w:rsidRPr="002F59B3">
        <w:rPr>
          <w:rFonts w:hAnsi="ＭＳ 明朝" w:hint="eastAsia"/>
          <w:color w:val="auto"/>
          <w:sz w:val="22"/>
          <w:szCs w:val="22"/>
        </w:rPr>
        <w:t>で送信し，受信確認のための電話連絡を行うこと。なお，電子メ</w:t>
      </w:r>
    </w:p>
    <w:p w14:paraId="3A92C767" w14:textId="77777777" w:rsidR="00141C9C" w:rsidRPr="002F59B3" w:rsidRDefault="00141C9C" w:rsidP="00141C9C">
      <w:pPr>
        <w:pStyle w:val="Default"/>
        <w:ind w:firstLineChars="300" w:firstLine="660"/>
        <w:rPr>
          <w:rFonts w:hAnsi="ＭＳ 明朝"/>
          <w:color w:val="auto"/>
          <w:sz w:val="22"/>
          <w:szCs w:val="22"/>
        </w:rPr>
      </w:pPr>
      <w:r w:rsidRPr="002F59B3">
        <w:rPr>
          <w:rFonts w:hAnsi="ＭＳ 明朝" w:hint="eastAsia"/>
          <w:color w:val="auto"/>
          <w:sz w:val="22"/>
          <w:szCs w:val="22"/>
        </w:rPr>
        <w:t>ール送信の際は，</w:t>
      </w:r>
      <w:r w:rsidR="00A834BE" w:rsidRPr="002F59B3">
        <w:rPr>
          <w:rFonts w:hAnsi="ＭＳ 明朝" w:hint="eastAsia"/>
          <w:color w:val="auto"/>
          <w:sz w:val="22"/>
          <w:szCs w:val="22"/>
        </w:rPr>
        <w:t>件名を「</w:t>
      </w:r>
      <w:r w:rsidR="00813355" w:rsidRPr="002F59B3">
        <w:rPr>
          <w:rFonts w:hAnsi="ＭＳ 明朝" w:cs="HGSｺﾞｼｯｸM"/>
          <w:color w:val="auto"/>
          <w:sz w:val="22"/>
          <w:szCs w:val="22"/>
        </w:rPr>
        <w:t>スポーツ施設及び文化施設</w:t>
      </w:r>
      <w:r w:rsidR="00813355" w:rsidRPr="002F59B3">
        <w:rPr>
          <w:rFonts w:hAnsi="ＭＳ 明朝" w:cs="HGSｺﾞｼｯｸM" w:hint="eastAsia"/>
          <w:color w:val="auto"/>
          <w:sz w:val="22"/>
          <w:szCs w:val="22"/>
        </w:rPr>
        <w:t>等</w:t>
      </w:r>
      <w:r w:rsidR="00174666" w:rsidRPr="002F59B3">
        <w:rPr>
          <w:rFonts w:hAnsi="ＭＳ 明朝" w:hint="eastAsia"/>
          <w:color w:val="auto"/>
          <w:sz w:val="22"/>
          <w:szCs w:val="22"/>
        </w:rPr>
        <w:t>照明設備ＬＥＤ化ＥＳＣＯ事業</w:t>
      </w:r>
    </w:p>
    <w:p w14:paraId="0B48714A" w14:textId="3AC88B3F" w:rsidR="00A834BE" w:rsidRPr="002F59B3" w:rsidRDefault="00A834BE" w:rsidP="00141C9C">
      <w:pPr>
        <w:pStyle w:val="Default"/>
        <w:ind w:firstLineChars="300" w:firstLine="660"/>
        <w:rPr>
          <w:rFonts w:hAnsi="ＭＳ 明朝"/>
          <w:color w:val="auto"/>
          <w:sz w:val="22"/>
          <w:szCs w:val="22"/>
        </w:rPr>
      </w:pPr>
      <w:r w:rsidRPr="002F59B3">
        <w:rPr>
          <w:rFonts w:hAnsi="ＭＳ 明朝" w:hint="eastAsia"/>
          <w:color w:val="auto"/>
          <w:sz w:val="22"/>
          <w:szCs w:val="22"/>
        </w:rPr>
        <w:t>質問書」と記載すること</w:t>
      </w:r>
      <w:r w:rsidR="00141C9C" w:rsidRPr="002F59B3">
        <w:rPr>
          <w:rFonts w:hAnsi="ＭＳ 明朝" w:hint="eastAsia"/>
          <w:color w:val="auto"/>
          <w:sz w:val="22"/>
          <w:szCs w:val="22"/>
        </w:rPr>
        <w:t>。</w:t>
      </w:r>
    </w:p>
    <w:p w14:paraId="752EC992" w14:textId="314BEA83" w:rsidR="00A834BE" w:rsidRPr="002F59B3" w:rsidRDefault="00FF33B0" w:rsidP="00FF33B0">
      <w:pPr>
        <w:pStyle w:val="Default"/>
        <w:ind w:firstLineChars="200" w:firstLine="440"/>
        <w:rPr>
          <w:rFonts w:hAnsi="ＭＳ 明朝"/>
          <w:color w:val="auto"/>
          <w:sz w:val="22"/>
          <w:szCs w:val="22"/>
        </w:rPr>
      </w:pPr>
      <w:r w:rsidRPr="002F59B3">
        <w:rPr>
          <w:rFonts w:hAnsi="ＭＳ 明朝" w:hint="eastAsia"/>
          <w:color w:val="auto"/>
          <w:sz w:val="22"/>
          <w:szCs w:val="22"/>
        </w:rPr>
        <w:t>イ</w:t>
      </w:r>
      <w:r w:rsidR="00D06D6A" w:rsidRPr="002F59B3">
        <w:rPr>
          <w:rFonts w:hAnsi="ＭＳ 明朝" w:hint="eastAsia"/>
          <w:color w:val="auto"/>
          <w:sz w:val="22"/>
          <w:szCs w:val="22"/>
        </w:rPr>
        <w:t xml:space="preserve">　</w:t>
      </w:r>
      <w:r w:rsidR="00A834BE" w:rsidRPr="002F59B3">
        <w:rPr>
          <w:rFonts w:hAnsi="ＭＳ 明朝" w:hint="eastAsia"/>
          <w:color w:val="auto"/>
          <w:sz w:val="22"/>
          <w:szCs w:val="22"/>
        </w:rPr>
        <w:t>受付</w:t>
      </w:r>
      <w:r w:rsidR="00BE3410" w:rsidRPr="002F59B3">
        <w:rPr>
          <w:rFonts w:hAnsi="ＭＳ 明朝" w:hint="eastAsia"/>
          <w:color w:val="auto"/>
          <w:sz w:val="22"/>
          <w:szCs w:val="22"/>
        </w:rPr>
        <w:t>期限</w:t>
      </w:r>
    </w:p>
    <w:p w14:paraId="1EF7CDE4" w14:textId="09EF8576" w:rsidR="00A834BE" w:rsidRPr="002F59B3" w:rsidRDefault="001A5BD7" w:rsidP="00FF33B0">
      <w:pPr>
        <w:pStyle w:val="Default"/>
        <w:ind w:firstLineChars="400" w:firstLine="880"/>
        <w:rPr>
          <w:rFonts w:hAnsi="ＭＳ 明朝"/>
          <w:color w:val="auto"/>
          <w:sz w:val="22"/>
          <w:szCs w:val="22"/>
        </w:rPr>
      </w:pPr>
      <w:r w:rsidRPr="002F59B3">
        <w:rPr>
          <w:rFonts w:hAnsi="ＭＳ 明朝" w:hint="eastAsia"/>
          <w:color w:val="auto"/>
          <w:sz w:val="22"/>
          <w:szCs w:val="22"/>
        </w:rPr>
        <w:t>令和</w:t>
      </w:r>
      <w:r w:rsidR="00A164F0" w:rsidRPr="002F59B3">
        <w:rPr>
          <w:rFonts w:hAnsi="ＭＳ 明朝" w:hint="eastAsia"/>
          <w:color w:val="auto"/>
          <w:sz w:val="22"/>
          <w:szCs w:val="22"/>
        </w:rPr>
        <w:t>８</w:t>
      </w:r>
      <w:r w:rsidR="009854F8" w:rsidRPr="002F59B3">
        <w:rPr>
          <w:rFonts w:hAnsi="ＭＳ 明朝" w:hint="eastAsia"/>
          <w:color w:val="auto"/>
          <w:sz w:val="22"/>
          <w:szCs w:val="22"/>
        </w:rPr>
        <w:t>年</w:t>
      </w:r>
      <w:r w:rsidR="00EB57F1" w:rsidRPr="002F59B3">
        <w:rPr>
          <w:rFonts w:hAnsi="ＭＳ 明朝" w:hint="eastAsia"/>
          <w:color w:val="auto"/>
          <w:sz w:val="22"/>
          <w:szCs w:val="22"/>
        </w:rPr>
        <w:t>５</w:t>
      </w:r>
      <w:r w:rsidR="009854F8" w:rsidRPr="002F59B3">
        <w:rPr>
          <w:rFonts w:hAnsi="ＭＳ 明朝" w:hint="eastAsia"/>
          <w:color w:val="auto"/>
          <w:sz w:val="22"/>
          <w:szCs w:val="22"/>
        </w:rPr>
        <w:t>月</w:t>
      </w:r>
      <w:r w:rsidR="00EB57F1" w:rsidRPr="002F59B3">
        <w:rPr>
          <w:rFonts w:hAnsi="ＭＳ 明朝" w:hint="eastAsia"/>
          <w:color w:val="auto"/>
          <w:sz w:val="22"/>
          <w:szCs w:val="22"/>
        </w:rPr>
        <w:t>８</w:t>
      </w:r>
      <w:r w:rsidR="00A834BE" w:rsidRPr="002F59B3">
        <w:rPr>
          <w:rFonts w:hAnsi="ＭＳ 明朝" w:hint="eastAsia"/>
          <w:color w:val="auto"/>
          <w:sz w:val="22"/>
          <w:szCs w:val="22"/>
        </w:rPr>
        <w:t>日（</w:t>
      </w:r>
      <w:r w:rsidR="00EB57F1" w:rsidRPr="002F59B3">
        <w:rPr>
          <w:rFonts w:hAnsi="ＭＳ 明朝" w:hint="eastAsia"/>
          <w:color w:val="auto"/>
          <w:sz w:val="22"/>
          <w:szCs w:val="22"/>
        </w:rPr>
        <w:t>金</w:t>
      </w:r>
      <w:r w:rsidR="00A834BE" w:rsidRPr="002F59B3">
        <w:rPr>
          <w:rFonts w:hAnsi="ＭＳ 明朝" w:hint="eastAsia"/>
          <w:color w:val="auto"/>
          <w:sz w:val="22"/>
          <w:szCs w:val="22"/>
        </w:rPr>
        <w:t>）午後</w:t>
      </w:r>
      <w:r w:rsidR="0024494C" w:rsidRPr="002F59B3">
        <w:rPr>
          <w:rFonts w:hAnsi="ＭＳ 明朝" w:hint="eastAsia"/>
          <w:color w:val="auto"/>
          <w:sz w:val="22"/>
          <w:szCs w:val="22"/>
        </w:rPr>
        <w:t>５</w:t>
      </w:r>
      <w:r w:rsidR="00A834BE" w:rsidRPr="002F59B3">
        <w:rPr>
          <w:rFonts w:hAnsi="ＭＳ 明朝" w:hint="eastAsia"/>
          <w:color w:val="auto"/>
          <w:sz w:val="22"/>
          <w:szCs w:val="22"/>
        </w:rPr>
        <w:t>時まで（必着）</w:t>
      </w:r>
    </w:p>
    <w:p w14:paraId="34CF7786" w14:textId="77777777" w:rsidR="00FF33B0" w:rsidRPr="002F59B3" w:rsidRDefault="00FF33B0" w:rsidP="00FF33B0">
      <w:pPr>
        <w:pStyle w:val="Default"/>
        <w:ind w:firstLineChars="200" w:firstLine="440"/>
        <w:rPr>
          <w:rFonts w:hAnsi="ＭＳ 明朝"/>
          <w:color w:val="auto"/>
          <w:sz w:val="22"/>
          <w:szCs w:val="22"/>
        </w:rPr>
      </w:pPr>
      <w:r w:rsidRPr="002F59B3">
        <w:rPr>
          <w:rFonts w:hAnsi="ＭＳ 明朝" w:hint="eastAsia"/>
          <w:color w:val="auto"/>
          <w:sz w:val="22"/>
          <w:szCs w:val="22"/>
        </w:rPr>
        <w:t>ウ</w:t>
      </w:r>
      <w:r w:rsidR="00D06D6A" w:rsidRPr="002F59B3">
        <w:rPr>
          <w:rFonts w:hAnsi="ＭＳ 明朝" w:hint="eastAsia"/>
          <w:color w:val="auto"/>
          <w:sz w:val="22"/>
          <w:szCs w:val="22"/>
        </w:rPr>
        <w:t xml:space="preserve">　</w:t>
      </w:r>
      <w:r w:rsidR="00A834BE" w:rsidRPr="002F59B3">
        <w:rPr>
          <w:rFonts w:hAnsi="ＭＳ 明朝" w:hint="eastAsia"/>
          <w:color w:val="auto"/>
          <w:sz w:val="22"/>
          <w:szCs w:val="22"/>
        </w:rPr>
        <w:t>質問への回答</w:t>
      </w:r>
    </w:p>
    <w:p w14:paraId="2375E6F6" w14:textId="4F151F14" w:rsidR="00FF33B0" w:rsidRPr="002F59B3" w:rsidRDefault="00A834BE" w:rsidP="00FF33B0">
      <w:pPr>
        <w:pStyle w:val="Default"/>
        <w:ind w:firstLineChars="400" w:firstLine="880"/>
        <w:rPr>
          <w:rFonts w:hAnsi="ＭＳ 明朝"/>
          <w:color w:val="auto"/>
          <w:sz w:val="22"/>
          <w:szCs w:val="22"/>
        </w:rPr>
      </w:pPr>
      <w:r w:rsidRPr="002F59B3">
        <w:rPr>
          <w:rFonts w:hAnsi="ＭＳ 明朝" w:hint="eastAsia"/>
          <w:color w:val="auto"/>
          <w:sz w:val="22"/>
          <w:szCs w:val="22"/>
        </w:rPr>
        <w:t>回答は</w:t>
      </w:r>
      <w:r w:rsidR="00E24018" w:rsidRPr="002F59B3">
        <w:rPr>
          <w:rFonts w:hAnsi="ＭＳ 明朝" w:hint="eastAsia"/>
          <w:color w:val="auto"/>
          <w:sz w:val="22"/>
          <w:szCs w:val="22"/>
        </w:rPr>
        <w:t>，</w:t>
      </w:r>
      <w:r w:rsidRPr="002F59B3">
        <w:rPr>
          <w:rFonts w:hAnsi="ＭＳ 明朝" w:hint="eastAsia"/>
          <w:color w:val="auto"/>
          <w:sz w:val="22"/>
          <w:szCs w:val="22"/>
        </w:rPr>
        <w:t>提出された質問を取りまとめて</w:t>
      </w:r>
      <w:r w:rsidR="00E24018" w:rsidRPr="002F59B3">
        <w:rPr>
          <w:rFonts w:hAnsi="ＭＳ 明朝" w:hint="eastAsia"/>
          <w:color w:val="auto"/>
          <w:sz w:val="22"/>
          <w:szCs w:val="22"/>
        </w:rPr>
        <w:t>，</w:t>
      </w:r>
      <w:r w:rsidR="001A5BD7" w:rsidRPr="002F59B3">
        <w:rPr>
          <w:rFonts w:hAnsi="ＭＳ 明朝" w:hint="eastAsia"/>
          <w:color w:val="auto"/>
          <w:sz w:val="22"/>
          <w:szCs w:val="22"/>
        </w:rPr>
        <w:t>令和</w:t>
      </w:r>
      <w:r w:rsidR="00A164F0" w:rsidRPr="002F59B3">
        <w:rPr>
          <w:rFonts w:hAnsi="ＭＳ 明朝" w:hint="eastAsia"/>
          <w:color w:val="auto"/>
          <w:sz w:val="22"/>
          <w:szCs w:val="22"/>
        </w:rPr>
        <w:t>８</w:t>
      </w:r>
      <w:r w:rsidR="001A5BD7" w:rsidRPr="002F59B3">
        <w:rPr>
          <w:rFonts w:hAnsi="ＭＳ 明朝" w:hint="eastAsia"/>
          <w:color w:val="auto"/>
          <w:sz w:val="22"/>
          <w:szCs w:val="22"/>
        </w:rPr>
        <w:t>年</w:t>
      </w:r>
      <w:r w:rsidR="00EB57F1" w:rsidRPr="002F59B3">
        <w:rPr>
          <w:rFonts w:hAnsi="ＭＳ 明朝" w:hint="eastAsia"/>
          <w:color w:val="auto"/>
          <w:sz w:val="22"/>
          <w:szCs w:val="22"/>
        </w:rPr>
        <w:t>５</w:t>
      </w:r>
      <w:r w:rsidR="009854F8" w:rsidRPr="002F59B3">
        <w:rPr>
          <w:rFonts w:hAnsi="ＭＳ 明朝" w:hint="eastAsia"/>
          <w:color w:val="auto"/>
          <w:sz w:val="22"/>
          <w:szCs w:val="22"/>
        </w:rPr>
        <w:t>月</w:t>
      </w:r>
      <w:r w:rsidR="00EB57F1" w:rsidRPr="002F59B3">
        <w:rPr>
          <w:rFonts w:hAnsi="ＭＳ 明朝" w:hint="eastAsia"/>
          <w:color w:val="auto"/>
          <w:sz w:val="22"/>
          <w:szCs w:val="22"/>
        </w:rPr>
        <w:t>１５</w:t>
      </w:r>
      <w:r w:rsidR="009854F8" w:rsidRPr="002F59B3">
        <w:rPr>
          <w:rFonts w:hAnsi="ＭＳ 明朝" w:hint="eastAsia"/>
          <w:color w:val="auto"/>
          <w:sz w:val="22"/>
          <w:szCs w:val="22"/>
        </w:rPr>
        <w:t>日（</w:t>
      </w:r>
      <w:r w:rsidR="00EB57F1" w:rsidRPr="002F59B3">
        <w:rPr>
          <w:rFonts w:hAnsi="ＭＳ 明朝" w:hint="eastAsia"/>
          <w:color w:val="auto"/>
          <w:sz w:val="22"/>
          <w:szCs w:val="22"/>
        </w:rPr>
        <w:t>金</w:t>
      </w:r>
      <w:r w:rsidRPr="002F59B3">
        <w:rPr>
          <w:rFonts w:hAnsi="ＭＳ 明朝" w:hint="eastAsia"/>
          <w:color w:val="auto"/>
          <w:sz w:val="22"/>
          <w:szCs w:val="22"/>
        </w:rPr>
        <w:t>）に</w:t>
      </w:r>
      <w:r w:rsidR="00E559A6" w:rsidRPr="002F59B3">
        <w:rPr>
          <w:rFonts w:hAnsi="ＭＳ 明朝" w:hint="eastAsia"/>
          <w:color w:val="auto"/>
          <w:sz w:val="22"/>
          <w:szCs w:val="22"/>
        </w:rPr>
        <w:t>呉市</w:t>
      </w:r>
      <w:r w:rsidRPr="002F59B3">
        <w:rPr>
          <w:rFonts w:hAnsi="ＭＳ 明朝" w:hint="eastAsia"/>
          <w:color w:val="auto"/>
          <w:sz w:val="22"/>
          <w:szCs w:val="22"/>
        </w:rPr>
        <w:t>ホーム</w:t>
      </w:r>
    </w:p>
    <w:p w14:paraId="76AA2CB1" w14:textId="401FEA8D" w:rsidR="00A834BE" w:rsidRPr="002F59B3" w:rsidRDefault="00A834BE" w:rsidP="00FF33B0">
      <w:pPr>
        <w:pStyle w:val="Default"/>
        <w:ind w:firstLineChars="300" w:firstLine="660"/>
        <w:rPr>
          <w:rFonts w:hAnsi="ＭＳ 明朝"/>
          <w:color w:val="auto"/>
          <w:sz w:val="22"/>
          <w:szCs w:val="22"/>
        </w:rPr>
      </w:pPr>
      <w:r w:rsidRPr="002F59B3">
        <w:rPr>
          <w:rFonts w:hAnsi="ＭＳ 明朝" w:hint="eastAsia"/>
          <w:color w:val="auto"/>
          <w:sz w:val="22"/>
          <w:szCs w:val="22"/>
        </w:rPr>
        <w:t>ペ</w:t>
      </w:r>
      <w:r w:rsidR="00E559A6" w:rsidRPr="002F59B3">
        <w:rPr>
          <w:rFonts w:hAnsi="ＭＳ 明朝" w:hint="eastAsia"/>
          <w:color w:val="auto"/>
          <w:sz w:val="22"/>
          <w:szCs w:val="22"/>
        </w:rPr>
        <w:t>ー</w:t>
      </w:r>
      <w:r w:rsidR="00ED1A74" w:rsidRPr="002F59B3">
        <w:rPr>
          <w:rFonts w:hAnsi="ＭＳ 明朝" w:hint="eastAsia"/>
          <w:color w:val="auto"/>
          <w:sz w:val="22"/>
          <w:szCs w:val="22"/>
        </w:rPr>
        <w:t>ジ</w:t>
      </w:r>
      <w:r w:rsidRPr="002F59B3">
        <w:rPr>
          <w:rFonts w:hAnsi="ＭＳ 明朝" w:hint="eastAsia"/>
          <w:color w:val="auto"/>
          <w:sz w:val="22"/>
          <w:szCs w:val="22"/>
        </w:rPr>
        <w:t>で公表することとし</w:t>
      </w:r>
      <w:r w:rsidR="00E24018" w:rsidRPr="002F59B3">
        <w:rPr>
          <w:rFonts w:hAnsi="ＭＳ 明朝" w:hint="eastAsia"/>
          <w:color w:val="auto"/>
          <w:sz w:val="22"/>
          <w:szCs w:val="22"/>
        </w:rPr>
        <w:t>，</w:t>
      </w:r>
      <w:r w:rsidRPr="002F59B3">
        <w:rPr>
          <w:rFonts w:hAnsi="ＭＳ 明朝" w:hint="eastAsia"/>
          <w:color w:val="auto"/>
          <w:sz w:val="22"/>
          <w:szCs w:val="22"/>
        </w:rPr>
        <w:t>口頭による個別対応は行わない。</w:t>
      </w:r>
    </w:p>
    <w:p w14:paraId="79816ECB" w14:textId="77777777" w:rsidR="00A834BE" w:rsidRPr="002F59B3" w:rsidRDefault="00A834BE" w:rsidP="00FF33B0">
      <w:pPr>
        <w:pStyle w:val="Default"/>
        <w:ind w:firstLineChars="400" w:firstLine="880"/>
        <w:rPr>
          <w:rFonts w:hAnsi="ＭＳ 明朝"/>
          <w:color w:val="auto"/>
          <w:sz w:val="22"/>
          <w:szCs w:val="22"/>
        </w:rPr>
      </w:pPr>
      <w:r w:rsidRPr="002F59B3">
        <w:rPr>
          <w:rFonts w:hAnsi="ＭＳ 明朝" w:hint="eastAsia"/>
          <w:color w:val="auto"/>
          <w:sz w:val="22"/>
          <w:szCs w:val="22"/>
        </w:rPr>
        <w:t>なお</w:t>
      </w:r>
      <w:r w:rsidR="00E24018" w:rsidRPr="002F59B3">
        <w:rPr>
          <w:rFonts w:hAnsi="ＭＳ 明朝" w:hint="eastAsia"/>
          <w:color w:val="auto"/>
          <w:sz w:val="22"/>
          <w:szCs w:val="22"/>
        </w:rPr>
        <w:t>，</w:t>
      </w:r>
      <w:r w:rsidRPr="002F59B3">
        <w:rPr>
          <w:rFonts w:hAnsi="ＭＳ 明朝" w:hint="eastAsia"/>
          <w:color w:val="auto"/>
          <w:sz w:val="22"/>
          <w:szCs w:val="22"/>
        </w:rPr>
        <w:t>回答は本募集要領と一体のものとして同等の効力を持つものとする。</w:t>
      </w:r>
    </w:p>
    <w:p w14:paraId="7584628B" w14:textId="1326EAA7" w:rsidR="00A834BE" w:rsidRPr="002F59B3" w:rsidRDefault="00FF33B0" w:rsidP="00FF33B0">
      <w:pPr>
        <w:pStyle w:val="Default"/>
        <w:ind w:firstLineChars="50" w:firstLine="110"/>
        <w:rPr>
          <w:rFonts w:ascii="ＭＳ ゴシック" w:eastAsia="ＭＳ ゴシック" w:hAnsi="ＭＳ ゴシック"/>
          <w:color w:val="auto"/>
          <w:sz w:val="22"/>
          <w:szCs w:val="22"/>
        </w:rPr>
      </w:pPr>
      <w:r w:rsidRPr="002F59B3">
        <w:rPr>
          <w:rFonts w:ascii="ＭＳ ゴシック" w:eastAsia="ＭＳ ゴシック" w:hAnsi="ＭＳ ゴシック" w:hint="eastAsia"/>
          <w:color w:val="auto"/>
          <w:sz w:val="22"/>
          <w:szCs w:val="22"/>
        </w:rPr>
        <w:t>(3)</w:t>
      </w:r>
      <w:r w:rsidR="00D06D6A" w:rsidRPr="002F59B3">
        <w:rPr>
          <w:rFonts w:ascii="ＭＳ ゴシック" w:eastAsia="ＭＳ ゴシック" w:hAnsi="ＭＳ ゴシック" w:hint="eastAsia"/>
          <w:color w:val="auto"/>
          <w:sz w:val="22"/>
          <w:szCs w:val="22"/>
        </w:rPr>
        <w:t xml:space="preserve">　</w:t>
      </w:r>
      <w:r w:rsidR="00A834BE" w:rsidRPr="002F59B3">
        <w:rPr>
          <w:rFonts w:ascii="ＭＳ ゴシック" w:eastAsia="ＭＳ ゴシック" w:hAnsi="ＭＳ ゴシック" w:hint="eastAsia"/>
          <w:color w:val="auto"/>
          <w:sz w:val="22"/>
          <w:szCs w:val="22"/>
        </w:rPr>
        <w:t>参加表明書及び資格確認書類の</w:t>
      </w:r>
      <w:r w:rsidR="007D7D23" w:rsidRPr="002F59B3">
        <w:rPr>
          <w:rFonts w:ascii="ＭＳ ゴシック" w:eastAsia="ＭＳ ゴシック" w:hAnsi="ＭＳ ゴシック" w:hint="eastAsia"/>
          <w:color w:val="auto"/>
          <w:sz w:val="22"/>
          <w:szCs w:val="22"/>
        </w:rPr>
        <w:t>受付</w:t>
      </w:r>
    </w:p>
    <w:p w14:paraId="332111E3" w14:textId="38A52E47" w:rsidR="00675126" w:rsidRPr="002F59B3" w:rsidRDefault="00A834BE" w:rsidP="00FF33B0">
      <w:pPr>
        <w:pStyle w:val="Default"/>
        <w:ind w:firstLineChars="300" w:firstLine="660"/>
        <w:rPr>
          <w:rFonts w:hAnsi="ＭＳ 明朝"/>
          <w:color w:val="auto"/>
          <w:sz w:val="22"/>
          <w:szCs w:val="22"/>
        </w:rPr>
      </w:pPr>
      <w:r w:rsidRPr="002F59B3">
        <w:rPr>
          <w:rFonts w:hAnsi="ＭＳ 明朝" w:hint="eastAsia"/>
          <w:color w:val="auto"/>
          <w:sz w:val="22"/>
          <w:szCs w:val="22"/>
        </w:rPr>
        <w:t>応募者は</w:t>
      </w:r>
      <w:r w:rsidR="00E24018" w:rsidRPr="002F59B3">
        <w:rPr>
          <w:rFonts w:hAnsi="ＭＳ 明朝" w:hint="eastAsia"/>
          <w:color w:val="auto"/>
          <w:sz w:val="22"/>
          <w:szCs w:val="22"/>
        </w:rPr>
        <w:t>，</w:t>
      </w:r>
      <w:r w:rsidRPr="002F59B3">
        <w:rPr>
          <w:rFonts w:hAnsi="ＭＳ 明朝" w:hint="eastAsia"/>
          <w:color w:val="auto"/>
          <w:sz w:val="22"/>
          <w:szCs w:val="22"/>
        </w:rPr>
        <w:t>次により参加表明書及び資格確認に必要な書類を</w:t>
      </w:r>
      <w:r w:rsidR="009D1522" w:rsidRPr="002F59B3">
        <w:rPr>
          <w:rFonts w:hAnsi="ＭＳ 明朝" w:hint="eastAsia"/>
          <w:color w:val="auto"/>
          <w:sz w:val="22"/>
          <w:szCs w:val="22"/>
        </w:rPr>
        <w:t>事務局に</w:t>
      </w:r>
      <w:r w:rsidR="00675126" w:rsidRPr="002F59B3">
        <w:rPr>
          <w:rFonts w:hAnsi="ＭＳ 明朝" w:hint="eastAsia"/>
          <w:color w:val="auto"/>
          <w:sz w:val="22"/>
          <w:szCs w:val="22"/>
        </w:rPr>
        <w:t>電話連絡の上</w:t>
      </w:r>
      <w:r w:rsidR="00C2060F" w:rsidRPr="002F59B3">
        <w:rPr>
          <w:rFonts w:hAnsi="ＭＳ 明朝" w:hint="eastAsia"/>
          <w:color w:val="auto"/>
          <w:sz w:val="22"/>
          <w:szCs w:val="22"/>
        </w:rPr>
        <w:t>，</w:t>
      </w:r>
      <w:r w:rsidRPr="002F59B3">
        <w:rPr>
          <w:rFonts w:hAnsi="ＭＳ 明朝" w:hint="eastAsia"/>
          <w:color w:val="auto"/>
          <w:sz w:val="22"/>
          <w:szCs w:val="22"/>
        </w:rPr>
        <w:t>持</w:t>
      </w:r>
    </w:p>
    <w:p w14:paraId="1C990ABD" w14:textId="792C4A08" w:rsidR="00A834BE" w:rsidRPr="002F59B3" w:rsidRDefault="00A834BE" w:rsidP="00675126">
      <w:pPr>
        <w:pStyle w:val="Default"/>
        <w:ind w:firstLineChars="200" w:firstLine="440"/>
        <w:rPr>
          <w:rFonts w:hAnsi="ＭＳ 明朝"/>
          <w:color w:val="auto"/>
          <w:sz w:val="22"/>
          <w:szCs w:val="22"/>
        </w:rPr>
      </w:pPr>
      <w:r w:rsidRPr="002F59B3">
        <w:rPr>
          <w:rFonts w:hAnsi="ＭＳ 明朝" w:hint="eastAsia"/>
          <w:color w:val="auto"/>
          <w:sz w:val="22"/>
          <w:szCs w:val="22"/>
        </w:rPr>
        <w:t>参</w:t>
      </w:r>
      <w:r w:rsidR="00223F82" w:rsidRPr="002F59B3">
        <w:rPr>
          <w:rFonts w:hAnsi="ＭＳ 明朝" w:hint="eastAsia"/>
          <w:color w:val="auto"/>
          <w:sz w:val="22"/>
          <w:szCs w:val="22"/>
        </w:rPr>
        <w:t>すること</w:t>
      </w:r>
      <w:r w:rsidRPr="002F59B3">
        <w:rPr>
          <w:rFonts w:hAnsi="ＭＳ 明朝" w:hint="eastAsia"/>
          <w:color w:val="auto"/>
          <w:sz w:val="22"/>
          <w:szCs w:val="22"/>
        </w:rPr>
        <w:t>。</w:t>
      </w:r>
    </w:p>
    <w:p w14:paraId="363DC8CE" w14:textId="2ACC02DF" w:rsidR="00A834BE" w:rsidRPr="002F59B3" w:rsidRDefault="00FF33B0" w:rsidP="00FF33B0">
      <w:pPr>
        <w:pStyle w:val="Default"/>
        <w:ind w:firstLineChars="200" w:firstLine="440"/>
        <w:rPr>
          <w:rFonts w:hAnsi="ＭＳ 明朝"/>
          <w:color w:val="auto"/>
          <w:sz w:val="22"/>
          <w:szCs w:val="22"/>
        </w:rPr>
      </w:pPr>
      <w:r w:rsidRPr="002F59B3">
        <w:rPr>
          <w:rFonts w:hAnsi="ＭＳ 明朝" w:hint="eastAsia"/>
          <w:color w:val="auto"/>
          <w:sz w:val="22"/>
          <w:szCs w:val="22"/>
        </w:rPr>
        <w:t xml:space="preserve">ア　</w:t>
      </w:r>
      <w:r w:rsidR="00A834BE" w:rsidRPr="002F59B3">
        <w:rPr>
          <w:rFonts w:hAnsi="ＭＳ 明朝" w:hint="eastAsia"/>
          <w:color w:val="auto"/>
          <w:sz w:val="22"/>
          <w:szCs w:val="22"/>
        </w:rPr>
        <w:t>受付期間</w:t>
      </w:r>
    </w:p>
    <w:p w14:paraId="65C9124F" w14:textId="77777777" w:rsidR="00853F7C" w:rsidRPr="002F59B3" w:rsidRDefault="001A5BD7" w:rsidP="00853F7C">
      <w:pPr>
        <w:pStyle w:val="Default"/>
        <w:ind w:firstLineChars="400" w:firstLine="880"/>
        <w:rPr>
          <w:rFonts w:hAnsi="ＭＳ 明朝"/>
          <w:color w:val="auto"/>
          <w:sz w:val="22"/>
          <w:szCs w:val="22"/>
        </w:rPr>
      </w:pPr>
      <w:r w:rsidRPr="002F59B3">
        <w:rPr>
          <w:rFonts w:hAnsi="ＭＳ 明朝" w:hint="eastAsia"/>
          <w:color w:val="auto"/>
          <w:sz w:val="22"/>
          <w:szCs w:val="22"/>
        </w:rPr>
        <w:t>令和</w:t>
      </w:r>
      <w:r w:rsidR="00A164F0" w:rsidRPr="002F59B3">
        <w:rPr>
          <w:rFonts w:hAnsi="ＭＳ 明朝" w:hint="eastAsia"/>
          <w:color w:val="auto"/>
          <w:sz w:val="22"/>
          <w:szCs w:val="22"/>
        </w:rPr>
        <w:t>８</w:t>
      </w:r>
      <w:r w:rsidR="009854F8" w:rsidRPr="002F59B3">
        <w:rPr>
          <w:rFonts w:hAnsi="ＭＳ 明朝" w:hint="eastAsia"/>
          <w:color w:val="auto"/>
          <w:sz w:val="22"/>
          <w:szCs w:val="22"/>
        </w:rPr>
        <w:t>年</w:t>
      </w:r>
      <w:r w:rsidR="00EB57F1" w:rsidRPr="002F59B3">
        <w:rPr>
          <w:rFonts w:hAnsi="ＭＳ 明朝" w:hint="eastAsia"/>
          <w:color w:val="auto"/>
          <w:sz w:val="22"/>
          <w:szCs w:val="22"/>
        </w:rPr>
        <w:t>５</w:t>
      </w:r>
      <w:r w:rsidR="009854F8" w:rsidRPr="002F59B3">
        <w:rPr>
          <w:rFonts w:hAnsi="ＭＳ 明朝" w:hint="eastAsia"/>
          <w:color w:val="auto"/>
          <w:sz w:val="22"/>
          <w:szCs w:val="22"/>
        </w:rPr>
        <w:t>月</w:t>
      </w:r>
      <w:r w:rsidR="00EB57F1" w:rsidRPr="002F59B3">
        <w:rPr>
          <w:rFonts w:hAnsi="ＭＳ 明朝" w:hint="eastAsia"/>
          <w:color w:val="auto"/>
          <w:sz w:val="22"/>
          <w:szCs w:val="22"/>
        </w:rPr>
        <w:t>１５</w:t>
      </w:r>
      <w:r w:rsidR="009854F8" w:rsidRPr="002F59B3">
        <w:rPr>
          <w:rFonts w:hAnsi="ＭＳ 明朝" w:hint="eastAsia"/>
          <w:color w:val="auto"/>
          <w:sz w:val="22"/>
          <w:szCs w:val="22"/>
        </w:rPr>
        <w:t>日（</w:t>
      </w:r>
      <w:r w:rsidR="00EB57F1" w:rsidRPr="002F59B3">
        <w:rPr>
          <w:rFonts w:hAnsi="ＭＳ 明朝" w:hint="eastAsia"/>
          <w:color w:val="auto"/>
          <w:sz w:val="22"/>
          <w:szCs w:val="22"/>
        </w:rPr>
        <w:t>金</w:t>
      </w:r>
      <w:r w:rsidR="009854F8" w:rsidRPr="002F59B3">
        <w:rPr>
          <w:rFonts w:hAnsi="ＭＳ 明朝" w:hint="eastAsia"/>
          <w:color w:val="auto"/>
          <w:sz w:val="22"/>
          <w:szCs w:val="22"/>
        </w:rPr>
        <w:t>）から</w:t>
      </w:r>
      <w:r w:rsidR="00ED465B" w:rsidRPr="002F59B3">
        <w:rPr>
          <w:rFonts w:hAnsi="ＭＳ 明朝" w:hint="eastAsia"/>
          <w:color w:val="auto"/>
          <w:sz w:val="22"/>
          <w:szCs w:val="22"/>
        </w:rPr>
        <w:t>５</w:t>
      </w:r>
      <w:r w:rsidR="009854F8" w:rsidRPr="002F59B3">
        <w:rPr>
          <w:rFonts w:hAnsi="ＭＳ 明朝" w:hint="eastAsia"/>
          <w:color w:val="auto"/>
          <w:sz w:val="22"/>
          <w:szCs w:val="22"/>
        </w:rPr>
        <w:t>月</w:t>
      </w:r>
      <w:r w:rsidR="00ED465B" w:rsidRPr="002F59B3">
        <w:rPr>
          <w:rFonts w:hAnsi="ＭＳ 明朝" w:hint="eastAsia"/>
          <w:color w:val="auto"/>
          <w:sz w:val="22"/>
          <w:szCs w:val="22"/>
        </w:rPr>
        <w:t>２２</w:t>
      </w:r>
      <w:r w:rsidR="009854F8" w:rsidRPr="002F59B3">
        <w:rPr>
          <w:rFonts w:hAnsi="ＭＳ 明朝" w:hint="eastAsia"/>
          <w:color w:val="auto"/>
          <w:sz w:val="22"/>
          <w:szCs w:val="22"/>
        </w:rPr>
        <w:t>日（</w:t>
      </w:r>
      <w:r w:rsidR="00ED465B" w:rsidRPr="002F59B3">
        <w:rPr>
          <w:rFonts w:hAnsi="ＭＳ 明朝" w:hint="eastAsia"/>
          <w:color w:val="auto"/>
          <w:sz w:val="22"/>
          <w:szCs w:val="22"/>
        </w:rPr>
        <w:t>金</w:t>
      </w:r>
      <w:r w:rsidR="00A834BE" w:rsidRPr="002F59B3">
        <w:rPr>
          <w:rFonts w:hAnsi="ＭＳ 明朝" w:hint="eastAsia"/>
          <w:color w:val="auto"/>
          <w:sz w:val="22"/>
          <w:szCs w:val="22"/>
        </w:rPr>
        <w:t>）まで</w:t>
      </w:r>
    </w:p>
    <w:p w14:paraId="6268BFAF" w14:textId="60C0411D" w:rsidR="00A834BE" w:rsidRPr="002F59B3" w:rsidRDefault="00853F7C" w:rsidP="00853F7C">
      <w:pPr>
        <w:pStyle w:val="Default"/>
        <w:ind w:firstLineChars="400" w:firstLine="880"/>
        <w:rPr>
          <w:rFonts w:hAnsi="ＭＳ 明朝"/>
          <w:color w:val="auto"/>
          <w:sz w:val="22"/>
          <w:szCs w:val="22"/>
        </w:rPr>
      </w:pPr>
      <w:r w:rsidRPr="002F59B3">
        <w:rPr>
          <w:rFonts w:hAnsi="ＭＳ 明朝" w:hint="eastAsia"/>
          <w:color w:val="auto"/>
          <w:sz w:val="22"/>
          <w:szCs w:val="22"/>
        </w:rPr>
        <w:t>（</w:t>
      </w:r>
      <w:r w:rsidR="00A834BE" w:rsidRPr="002F59B3">
        <w:rPr>
          <w:rFonts w:hAnsi="ＭＳ 明朝" w:hint="eastAsia"/>
          <w:color w:val="auto"/>
          <w:sz w:val="22"/>
          <w:szCs w:val="22"/>
        </w:rPr>
        <w:t>閉庁日を除く日の午前８時３０分から午後５時まで</w:t>
      </w:r>
      <w:r w:rsidRPr="002F59B3">
        <w:rPr>
          <w:rFonts w:hAnsi="ＭＳ 明朝" w:hint="eastAsia"/>
          <w:color w:val="auto"/>
          <w:sz w:val="22"/>
          <w:szCs w:val="22"/>
        </w:rPr>
        <w:t>）</w:t>
      </w:r>
    </w:p>
    <w:p w14:paraId="678E74C3" w14:textId="50191A0B" w:rsidR="00A834BE" w:rsidRPr="002F59B3" w:rsidRDefault="00FF33B0" w:rsidP="00FF33B0">
      <w:pPr>
        <w:pStyle w:val="Default"/>
        <w:ind w:firstLineChars="200" w:firstLine="440"/>
        <w:rPr>
          <w:rFonts w:hAnsi="ＭＳ 明朝"/>
          <w:color w:val="auto"/>
          <w:sz w:val="22"/>
          <w:szCs w:val="22"/>
        </w:rPr>
      </w:pPr>
      <w:r w:rsidRPr="002F59B3">
        <w:rPr>
          <w:rFonts w:hAnsi="ＭＳ 明朝" w:hint="eastAsia"/>
          <w:color w:val="auto"/>
          <w:sz w:val="22"/>
          <w:szCs w:val="22"/>
        </w:rPr>
        <w:t>イ</w:t>
      </w:r>
      <w:r w:rsidR="00D06D6A" w:rsidRPr="002F59B3">
        <w:rPr>
          <w:rFonts w:hAnsi="ＭＳ 明朝" w:hint="eastAsia"/>
          <w:color w:val="auto"/>
          <w:sz w:val="22"/>
          <w:szCs w:val="22"/>
        </w:rPr>
        <w:t xml:space="preserve">　</w:t>
      </w:r>
      <w:r w:rsidR="00A834BE" w:rsidRPr="002F59B3">
        <w:rPr>
          <w:rFonts w:hAnsi="ＭＳ 明朝" w:hint="eastAsia"/>
          <w:color w:val="auto"/>
          <w:sz w:val="22"/>
          <w:szCs w:val="22"/>
        </w:rPr>
        <w:t>受付場所</w:t>
      </w:r>
    </w:p>
    <w:p w14:paraId="5F225506" w14:textId="0FF30917" w:rsidR="00A834BE" w:rsidRPr="002F59B3" w:rsidRDefault="0077089C" w:rsidP="00FF33B0">
      <w:pPr>
        <w:pStyle w:val="Default"/>
        <w:ind w:firstLineChars="400" w:firstLine="880"/>
        <w:rPr>
          <w:rFonts w:hAnsi="ＭＳ 明朝"/>
          <w:color w:val="auto"/>
          <w:sz w:val="22"/>
          <w:szCs w:val="22"/>
        </w:rPr>
      </w:pPr>
      <w:r w:rsidRPr="002F59B3">
        <w:rPr>
          <w:rFonts w:hAnsi="ＭＳ 明朝" w:hint="eastAsia"/>
          <w:color w:val="auto"/>
          <w:sz w:val="22"/>
          <w:szCs w:val="22"/>
        </w:rPr>
        <w:t>事務局（前記</w:t>
      </w:r>
      <w:r w:rsidR="00FF33B0" w:rsidRPr="002F59B3">
        <w:rPr>
          <w:rFonts w:hAnsi="ＭＳ 明朝" w:hint="eastAsia"/>
          <w:color w:val="auto"/>
          <w:sz w:val="22"/>
          <w:szCs w:val="22"/>
        </w:rPr>
        <w:t>７</w:t>
      </w:r>
      <w:r w:rsidR="00744349" w:rsidRPr="002F59B3">
        <w:rPr>
          <w:rFonts w:hAnsi="ＭＳ 明朝" w:hint="eastAsia"/>
          <w:color w:val="auto"/>
          <w:sz w:val="22"/>
          <w:szCs w:val="22"/>
        </w:rPr>
        <w:t>-</w:t>
      </w:r>
      <w:r w:rsidR="00FF33B0" w:rsidRPr="002F59B3">
        <w:rPr>
          <w:rFonts w:hAnsi="ＭＳ 明朝" w:hint="eastAsia"/>
          <w:color w:val="auto"/>
          <w:sz w:val="22"/>
          <w:szCs w:val="22"/>
        </w:rPr>
        <w:t>(6)</w:t>
      </w:r>
      <w:r w:rsidR="00A834BE" w:rsidRPr="002F59B3">
        <w:rPr>
          <w:rFonts w:hAnsi="ＭＳ 明朝" w:hint="eastAsia"/>
          <w:color w:val="auto"/>
          <w:sz w:val="22"/>
          <w:szCs w:val="22"/>
        </w:rPr>
        <w:t>のとおり）</w:t>
      </w:r>
    </w:p>
    <w:p w14:paraId="4324AE82" w14:textId="26AFF3EE" w:rsidR="00A834BE" w:rsidRPr="002F59B3" w:rsidRDefault="00FF33B0" w:rsidP="00FF33B0">
      <w:pPr>
        <w:pStyle w:val="Default"/>
        <w:ind w:firstLineChars="200" w:firstLine="440"/>
        <w:rPr>
          <w:rFonts w:hAnsi="ＭＳ 明朝"/>
          <w:color w:val="auto"/>
          <w:sz w:val="22"/>
          <w:szCs w:val="22"/>
        </w:rPr>
      </w:pPr>
      <w:r w:rsidRPr="002F59B3">
        <w:rPr>
          <w:rFonts w:hAnsi="ＭＳ 明朝" w:hint="eastAsia"/>
          <w:color w:val="auto"/>
          <w:sz w:val="22"/>
          <w:szCs w:val="22"/>
        </w:rPr>
        <w:t>ウ</w:t>
      </w:r>
      <w:r w:rsidR="00D06D6A" w:rsidRPr="002F59B3">
        <w:rPr>
          <w:rFonts w:hAnsi="ＭＳ 明朝" w:hint="eastAsia"/>
          <w:color w:val="auto"/>
          <w:sz w:val="22"/>
          <w:szCs w:val="22"/>
        </w:rPr>
        <w:t xml:space="preserve">　</w:t>
      </w:r>
      <w:r w:rsidR="00A834BE" w:rsidRPr="002F59B3">
        <w:rPr>
          <w:rFonts w:hAnsi="ＭＳ 明朝" w:hint="eastAsia"/>
          <w:color w:val="auto"/>
          <w:sz w:val="22"/>
          <w:szCs w:val="22"/>
        </w:rPr>
        <w:t>参加表明時の提出書類</w:t>
      </w:r>
    </w:p>
    <w:p w14:paraId="54BD9805" w14:textId="77777777" w:rsidR="00BE3410" w:rsidRPr="002F59B3" w:rsidRDefault="00A834BE" w:rsidP="00BE3410">
      <w:pPr>
        <w:pStyle w:val="Default"/>
        <w:ind w:firstLineChars="400" w:firstLine="880"/>
        <w:rPr>
          <w:rFonts w:hAnsi="ＭＳ 明朝"/>
          <w:color w:val="auto"/>
          <w:sz w:val="22"/>
          <w:szCs w:val="22"/>
        </w:rPr>
      </w:pPr>
      <w:r w:rsidRPr="002F59B3">
        <w:rPr>
          <w:rFonts w:hAnsi="ＭＳ 明朝" w:hint="eastAsia"/>
          <w:color w:val="auto"/>
          <w:sz w:val="22"/>
          <w:szCs w:val="22"/>
        </w:rPr>
        <w:t>次の提出書類に各々書類符号を記した表紙とインデックスを付け</w:t>
      </w:r>
      <w:r w:rsidR="00E24018" w:rsidRPr="002F59B3">
        <w:rPr>
          <w:rFonts w:hAnsi="ＭＳ 明朝" w:hint="eastAsia"/>
          <w:color w:val="auto"/>
          <w:sz w:val="22"/>
          <w:szCs w:val="22"/>
        </w:rPr>
        <w:t>，</w:t>
      </w:r>
      <w:r w:rsidRPr="002F59B3">
        <w:rPr>
          <w:rFonts w:hAnsi="ＭＳ 明朝" w:hint="eastAsia"/>
          <w:color w:val="auto"/>
          <w:sz w:val="22"/>
          <w:szCs w:val="22"/>
        </w:rPr>
        <w:t>Ａ４</w:t>
      </w:r>
      <w:r w:rsidR="00BE3410" w:rsidRPr="002F59B3">
        <w:rPr>
          <w:rFonts w:hAnsi="ＭＳ 明朝" w:hint="eastAsia"/>
          <w:color w:val="auto"/>
          <w:sz w:val="22"/>
          <w:szCs w:val="22"/>
        </w:rPr>
        <w:t>判</w:t>
      </w:r>
      <w:r w:rsidRPr="002F59B3">
        <w:rPr>
          <w:rFonts w:hAnsi="ＭＳ 明朝" w:hint="eastAsia"/>
          <w:color w:val="auto"/>
          <w:sz w:val="22"/>
          <w:szCs w:val="22"/>
        </w:rPr>
        <w:t>縦ファイル</w:t>
      </w:r>
    </w:p>
    <w:p w14:paraId="34589388" w14:textId="77777777" w:rsidR="00BE3410" w:rsidRPr="002F59B3" w:rsidRDefault="00A834BE" w:rsidP="00FF33B0">
      <w:pPr>
        <w:pStyle w:val="Default"/>
        <w:ind w:firstLineChars="300" w:firstLine="660"/>
        <w:rPr>
          <w:rFonts w:hAnsi="ＭＳ 明朝"/>
          <w:color w:val="auto"/>
          <w:sz w:val="22"/>
          <w:szCs w:val="22"/>
        </w:rPr>
      </w:pPr>
      <w:r w:rsidRPr="002F59B3">
        <w:rPr>
          <w:rFonts w:hAnsi="ＭＳ 明朝" w:hint="eastAsia"/>
          <w:color w:val="auto"/>
          <w:sz w:val="22"/>
          <w:szCs w:val="22"/>
        </w:rPr>
        <w:t>に綴じたものを２部（正１部</w:t>
      </w:r>
      <w:r w:rsidR="00E24018" w:rsidRPr="002F59B3">
        <w:rPr>
          <w:rFonts w:hAnsi="ＭＳ 明朝" w:hint="eastAsia"/>
          <w:color w:val="auto"/>
          <w:sz w:val="22"/>
          <w:szCs w:val="22"/>
        </w:rPr>
        <w:t>，</w:t>
      </w:r>
      <w:r w:rsidRPr="002F59B3">
        <w:rPr>
          <w:rFonts w:hAnsi="ＭＳ 明朝" w:hint="eastAsia"/>
          <w:color w:val="auto"/>
          <w:sz w:val="22"/>
          <w:szCs w:val="22"/>
        </w:rPr>
        <w:t>副１部）提出すること。</w:t>
      </w:r>
      <w:r w:rsidR="002E597F" w:rsidRPr="002F59B3">
        <w:rPr>
          <w:rFonts w:hAnsi="ＭＳ 明朝" w:hint="eastAsia"/>
          <w:color w:val="auto"/>
          <w:sz w:val="22"/>
          <w:szCs w:val="22"/>
        </w:rPr>
        <w:t>なお，副１部は</w:t>
      </w:r>
      <w:r w:rsidR="00025BDF" w:rsidRPr="002F59B3">
        <w:rPr>
          <w:rFonts w:hAnsi="ＭＳ 明朝" w:hint="eastAsia"/>
          <w:color w:val="auto"/>
          <w:sz w:val="22"/>
          <w:szCs w:val="22"/>
        </w:rPr>
        <w:t>正の</w:t>
      </w:r>
      <w:r w:rsidR="00853F7C" w:rsidRPr="002F59B3">
        <w:rPr>
          <w:rFonts w:hAnsi="ＭＳ 明朝" w:hint="eastAsia"/>
          <w:color w:val="auto"/>
          <w:sz w:val="22"/>
          <w:szCs w:val="22"/>
        </w:rPr>
        <w:t>写し</w:t>
      </w:r>
      <w:r w:rsidR="002E597F" w:rsidRPr="002F59B3">
        <w:rPr>
          <w:rFonts w:hAnsi="ＭＳ 明朝" w:hint="eastAsia"/>
          <w:color w:val="auto"/>
          <w:sz w:val="22"/>
          <w:szCs w:val="22"/>
        </w:rPr>
        <w:t>を可と</w:t>
      </w:r>
    </w:p>
    <w:p w14:paraId="0877AD46" w14:textId="5DB2EDC5" w:rsidR="00A834BE" w:rsidRPr="002F59B3" w:rsidRDefault="002E597F" w:rsidP="00FF33B0">
      <w:pPr>
        <w:pStyle w:val="Default"/>
        <w:ind w:firstLineChars="300" w:firstLine="660"/>
        <w:rPr>
          <w:rFonts w:hAnsi="ＭＳ 明朝"/>
          <w:color w:val="auto"/>
          <w:sz w:val="22"/>
          <w:szCs w:val="22"/>
        </w:rPr>
      </w:pPr>
      <w:r w:rsidRPr="002F59B3">
        <w:rPr>
          <w:rFonts w:hAnsi="ＭＳ 明朝" w:hint="eastAsia"/>
          <w:color w:val="auto"/>
          <w:sz w:val="22"/>
          <w:szCs w:val="22"/>
        </w:rPr>
        <w:lastRenderedPageBreak/>
        <w:t>する。</w:t>
      </w:r>
    </w:p>
    <w:p w14:paraId="723F1511" w14:textId="1906D44F" w:rsidR="00A834BE" w:rsidRPr="002F59B3" w:rsidRDefault="00FF33B0" w:rsidP="00FF33B0">
      <w:pPr>
        <w:pStyle w:val="Default"/>
        <w:ind w:firstLineChars="300" w:firstLine="660"/>
        <w:rPr>
          <w:rFonts w:hAnsi="ＭＳ 明朝"/>
          <w:color w:val="auto"/>
          <w:sz w:val="22"/>
          <w:szCs w:val="22"/>
        </w:rPr>
      </w:pPr>
      <w:r w:rsidRPr="002F59B3">
        <w:rPr>
          <w:rFonts w:hAnsi="ＭＳ 明朝" w:hint="eastAsia"/>
          <w:color w:val="auto"/>
          <w:sz w:val="22"/>
          <w:szCs w:val="22"/>
        </w:rPr>
        <w:t>①</w:t>
      </w:r>
      <w:r w:rsidR="00D06D6A" w:rsidRPr="002F59B3">
        <w:rPr>
          <w:rFonts w:hAnsi="ＭＳ 明朝" w:hint="eastAsia"/>
          <w:color w:val="auto"/>
          <w:sz w:val="22"/>
          <w:szCs w:val="22"/>
        </w:rPr>
        <w:t xml:space="preserve">　</w:t>
      </w:r>
      <w:r w:rsidR="00A834BE" w:rsidRPr="002F59B3">
        <w:rPr>
          <w:rFonts w:hAnsi="ＭＳ 明朝" w:hint="eastAsia"/>
          <w:color w:val="auto"/>
          <w:sz w:val="22"/>
          <w:szCs w:val="22"/>
        </w:rPr>
        <w:t>参加表明書（様式第２号）</w:t>
      </w:r>
    </w:p>
    <w:p w14:paraId="791827AE" w14:textId="77777777" w:rsidR="00A834BE" w:rsidRPr="002F59B3" w:rsidRDefault="00A834BE" w:rsidP="00FF33B0">
      <w:pPr>
        <w:pStyle w:val="Default"/>
        <w:ind w:firstLineChars="500" w:firstLine="1100"/>
        <w:rPr>
          <w:rFonts w:hAnsi="ＭＳ 明朝"/>
          <w:color w:val="auto"/>
          <w:sz w:val="22"/>
          <w:szCs w:val="22"/>
        </w:rPr>
      </w:pPr>
      <w:r w:rsidRPr="002F59B3">
        <w:rPr>
          <w:rFonts w:hAnsi="ＭＳ 明朝" w:hint="eastAsia"/>
          <w:color w:val="auto"/>
          <w:sz w:val="22"/>
          <w:szCs w:val="22"/>
        </w:rPr>
        <w:t>グループで参加の場合は</w:t>
      </w:r>
      <w:r w:rsidR="00E24018" w:rsidRPr="002F59B3">
        <w:rPr>
          <w:rFonts w:hAnsi="ＭＳ 明朝" w:hint="eastAsia"/>
          <w:color w:val="auto"/>
          <w:sz w:val="22"/>
          <w:szCs w:val="22"/>
        </w:rPr>
        <w:t>，</w:t>
      </w:r>
      <w:r w:rsidRPr="002F59B3">
        <w:rPr>
          <w:rFonts w:hAnsi="ＭＳ 明朝" w:hint="eastAsia"/>
          <w:color w:val="auto"/>
          <w:sz w:val="22"/>
          <w:szCs w:val="22"/>
        </w:rPr>
        <w:t>事業役割を担う事業者が作成し提出すること。</w:t>
      </w:r>
    </w:p>
    <w:p w14:paraId="2EB73DD1" w14:textId="735A76AE" w:rsidR="00A834BE" w:rsidRPr="002F59B3" w:rsidRDefault="00FF33B0" w:rsidP="00FF33B0">
      <w:pPr>
        <w:pStyle w:val="Default"/>
        <w:ind w:firstLineChars="300" w:firstLine="660"/>
        <w:rPr>
          <w:rFonts w:hAnsi="ＭＳ 明朝"/>
          <w:color w:val="auto"/>
          <w:sz w:val="22"/>
          <w:szCs w:val="22"/>
        </w:rPr>
      </w:pPr>
      <w:r w:rsidRPr="002F59B3">
        <w:rPr>
          <w:rFonts w:hAnsi="ＭＳ 明朝" w:hint="eastAsia"/>
          <w:color w:val="auto"/>
          <w:sz w:val="22"/>
          <w:szCs w:val="22"/>
        </w:rPr>
        <w:t>②</w:t>
      </w:r>
      <w:r w:rsidR="00D06D6A" w:rsidRPr="002F59B3">
        <w:rPr>
          <w:rFonts w:hAnsi="ＭＳ 明朝" w:hint="eastAsia"/>
          <w:color w:val="auto"/>
          <w:sz w:val="22"/>
          <w:szCs w:val="22"/>
        </w:rPr>
        <w:t xml:space="preserve">　</w:t>
      </w:r>
      <w:r w:rsidR="00A834BE" w:rsidRPr="002F59B3">
        <w:rPr>
          <w:rFonts w:hAnsi="ＭＳ 明朝" w:hint="eastAsia"/>
          <w:color w:val="auto"/>
          <w:sz w:val="22"/>
          <w:szCs w:val="22"/>
        </w:rPr>
        <w:t>グループ構成表（様式第３号）</w:t>
      </w:r>
    </w:p>
    <w:p w14:paraId="7539FB85" w14:textId="77777777" w:rsidR="00FF33B0" w:rsidRPr="002F59B3" w:rsidRDefault="00A834BE" w:rsidP="00FF33B0">
      <w:pPr>
        <w:pStyle w:val="Default"/>
        <w:ind w:firstLineChars="500" w:firstLine="1100"/>
        <w:rPr>
          <w:rFonts w:hAnsi="ＭＳ 明朝"/>
          <w:color w:val="auto"/>
          <w:sz w:val="22"/>
          <w:szCs w:val="22"/>
        </w:rPr>
      </w:pPr>
      <w:r w:rsidRPr="002F59B3">
        <w:rPr>
          <w:rFonts w:hAnsi="ＭＳ 明朝" w:hint="eastAsia"/>
          <w:color w:val="auto"/>
          <w:sz w:val="22"/>
          <w:szCs w:val="22"/>
        </w:rPr>
        <w:t>応募者の構成員全てを明らかにし</w:t>
      </w:r>
      <w:r w:rsidR="00E24018" w:rsidRPr="002F59B3">
        <w:rPr>
          <w:rFonts w:hAnsi="ＭＳ 明朝" w:hint="eastAsia"/>
          <w:color w:val="auto"/>
          <w:sz w:val="22"/>
          <w:szCs w:val="22"/>
        </w:rPr>
        <w:t>，</w:t>
      </w:r>
      <w:r w:rsidRPr="002F59B3">
        <w:rPr>
          <w:rFonts w:hAnsi="ＭＳ 明朝" w:hint="eastAsia"/>
          <w:color w:val="auto"/>
          <w:sz w:val="22"/>
          <w:szCs w:val="22"/>
        </w:rPr>
        <w:t>各々の役割分担（事業役割</w:t>
      </w:r>
      <w:r w:rsidR="00E24018" w:rsidRPr="002F59B3">
        <w:rPr>
          <w:rFonts w:hAnsi="ＭＳ 明朝" w:hint="eastAsia"/>
          <w:color w:val="auto"/>
          <w:sz w:val="22"/>
          <w:szCs w:val="22"/>
        </w:rPr>
        <w:t>，</w:t>
      </w:r>
      <w:r w:rsidRPr="002F59B3">
        <w:rPr>
          <w:rFonts w:hAnsi="ＭＳ 明朝" w:hint="eastAsia"/>
          <w:color w:val="auto"/>
          <w:sz w:val="22"/>
          <w:szCs w:val="22"/>
        </w:rPr>
        <w:t>施工役割</w:t>
      </w:r>
      <w:r w:rsidR="00E24018" w:rsidRPr="002F59B3">
        <w:rPr>
          <w:rFonts w:hAnsi="ＭＳ 明朝" w:hint="eastAsia"/>
          <w:color w:val="auto"/>
          <w:sz w:val="22"/>
          <w:szCs w:val="22"/>
        </w:rPr>
        <w:t>，</w:t>
      </w:r>
      <w:r w:rsidRPr="002F59B3">
        <w:rPr>
          <w:rFonts w:hAnsi="ＭＳ 明朝" w:hint="eastAsia"/>
          <w:color w:val="auto"/>
          <w:sz w:val="22"/>
          <w:szCs w:val="22"/>
        </w:rPr>
        <w:t>維持管</w:t>
      </w:r>
    </w:p>
    <w:p w14:paraId="0260B0E6" w14:textId="77777777" w:rsidR="00FF33B0" w:rsidRPr="002F59B3" w:rsidRDefault="00A834BE" w:rsidP="00FF33B0">
      <w:pPr>
        <w:pStyle w:val="Default"/>
        <w:ind w:firstLineChars="400" w:firstLine="880"/>
        <w:rPr>
          <w:rFonts w:hAnsi="ＭＳ 明朝"/>
          <w:color w:val="auto"/>
          <w:sz w:val="22"/>
          <w:szCs w:val="22"/>
        </w:rPr>
      </w:pPr>
      <w:r w:rsidRPr="002F59B3">
        <w:rPr>
          <w:rFonts w:hAnsi="ＭＳ 明朝" w:hint="eastAsia"/>
          <w:color w:val="auto"/>
          <w:sz w:val="22"/>
          <w:szCs w:val="22"/>
        </w:rPr>
        <w:t>理役割</w:t>
      </w:r>
      <w:r w:rsidR="00E24018" w:rsidRPr="002F59B3">
        <w:rPr>
          <w:rFonts w:hAnsi="ＭＳ 明朝" w:hint="eastAsia"/>
          <w:color w:val="auto"/>
          <w:sz w:val="22"/>
          <w:szCs w:val="22"/>
        </w:rPr>
        <w:t>，</w:t>
      </w:r>
      <w:r w:rsidRPr="002F59B3">
        <w:rPr>
          <w:rFonts w:hAnsi="ＭＳ 明朝" w:hint="eastAsia"/>
          <w:color w:val="auto"/>
          <w:sz w:val="22"/>
          <w:szCs w:val="22"/>
        </w:rPr>
        <w:t>その他の役割（分担名を記載すること））を明確にすること</w:t>
      </w:r>
      <w:r w:rsidR="008825BC" w:rsidRPr="002F59B3">
        <w:rPr>
          <w:rFonts w:hAnsi="ＭＳ 明朝" w:hint="eastAsia"/>
          <w:color w:val="auto"/>
          <w:sz w:val="22"/>
          <w:szCs w:val="22"/>
        </w:rPr>
        <w:t>。</w:t>
      </w:r>
    </w:p>
    <w:p w14:paraId="25C62BF1" w14:textId="7B46C5C3" w:rsidR="00A834BE" w:rsidRPr="002F59B3" w:rsidRDefault="00A834BE" w:rsidP="00FF33B0">
      <w:pPr>
        <w:pStyle w:val="Default"/>
        <w:ind w:firstLineChars="500" w:firstLine="1100"/>
        <w:rPr>
          <w:rFonts w:hAnsi="ＭＳ 明朝"/>
          <w:color w:val="auto"/>
          <w:sz w:val="22"/>
          <w:szCs w:val="22"/>
        </w:rPr>
      </w:pPr>
      <w:r w:rsidRPr="002F59B3">
        <w:rPr>
          <w:rFonts w:hAnsi="ＭＳ 明朝" w:hint="eastAsia"/>
          <w:color w:val="auto"/>
          <w:sz w:val="22"/>
          <w:szCs w:val="22"/>
        </w:rPr>
        <w:t>構成員の間で交わされた合意書（契約書又は覚書等）の</w:t>
      </w:r>
      <w:r w:rsidR="00BE3410" w:rsidRPr="002F59B3">
        <w:rPr>
          <w:rFonts w:hAnsi="ＭＳ 明朝" w:hint="eastAsia"/>
          <w:color w:val="auto"/>
          <w:sz w:val="22"/>
          <w:szCs w:val="22"/>
        </w:rPr>
        <w:t>写し</w:t>
      </w:r>
      <w:r w:rsidRPr="002F59B3">
        <w:rPr>
          <w:rFonts w:hAnsi="ＭＳ 明朝" w:hint="eastAsia"/>
          <w:color w:val="auto"/>
          <w:sz w:val="22"/>
          <w:szCs w:val="22"/>
        </w:rPr>
        <w:t>を添付すること。</w:t>
      </w:r>
    </w:p>
    <w:p w14:paraId="101EAB14" w14:textId="0BD44EEE" w:rsidR="00A834BE" w:rsidRPr="002F59B3" w:rsidRDefault="00FF33B0" w:rsidP="00FF33B0">
      <w:pPr>
        <w:pStyle w:val="Default"/>
        <w:ind w:firstLineChars="300" w:firstLine="660"/>
        <w:rPr>
          <w:rFonts w:hAnsi="ＭＳ 明朝"/>
          <w:color w:val="auto"/>
          <w:sz w:val="22"/>
          <w:szCs w:val="22"/>
        </w:rPr>
      </w:pPr>
      <w:r w:rsidRPr="002F59B3">
        <w:rPr>
          <w:rFonts w:hAnsi="ＭＳ 明朝" w:hint="eastAsia"/>
          <w:color w:val="auto"/>
          <w:sz w:val="22"/>
          <w:szCs w:val="22"/>
        </w:rPr>
        <w:t>③</w:t>
      </w:r>
      <w:r w:rsidR="00D06D6A" w:rsidRPr="002F59B3">
        <w:rPr>
          <w:rFonts w:hAnsi="ＭＳ 明朝" w:hint="eastAsia"/>
          <w:color w:val="auto"/>
          <w:sz w:val="22"/>
          <w:szCs w:val="22"/>
        </w:rPr>
        <w:t xml:space="preserve">　</w:t>
      </w:r>
      <w:r w:rsidR="00A834BE" w:rsidRPr="002F59B3">
        <w:rPr>
          <w:rFonts w:hAnsi="ＭＳ 明朝" w:hint="eastAsia"/>
          <w:color w:val="auto"/>
          <w:sz w:val="22"/>
          <w:szCs w:val="22"/>
        </w:rPr>
        <w:t>印鑑証明書</w:t>
      </w:r>
    </w:p>
    <w:p w14:paraId="72F8DE05" w14:textId="77777777" w:rsidR="00FF33B0" w:rsidRPr="002F59B3" w:rsidRDefault="00A834BE" w:rsidP="00FF33B0">
      <w:pPr>
        <w:ind w:firstLineChars="500" w:firstLine="1100"/>
        <w:rPr>
          <w:rFonts w:ascii="ＭＳ 明朝" w:eastAsia="ＭＳ 明朝" w:hAnsi="ＭＳ 明朝"/>
          <w:sz w:val="22"/>
        </w:rPr>
      </w:pPr>
      <w:r w:rsidRPr="002F59B3">
        <w:rPr>
          <w:rFonts w:ascii="ＭＳ 明朝" w:eastAsia="ＭＳ 明朝" w:hAnsi="ＭＳ 明朝" w:hint="eastAsia"/>
          <w:sz w:val="22"/>
        </w:rPr>
        <w:t>所管法務局発行の証明書の</w:t>
      </w:r>
      <w:r w:rsidR="007D7D23" w:rsidRPr="002F59B3">
        <w:rPr>
          <w:rFonts w:ascii="ＭＳ 明朝" w:eastAsia="ＭＳ 明朝" w:hAnsi="ＭＳ 明朝" w:hint="eastAsia"/>
          <w:sz w:val="22"/>
        </w:rPr>
        <w:t>写し</w:t>
      </w:r>
      <w:r w:rsidRPr="002F59B3">
        <w:rPr>
          <w:rFonts w:ascii="ＭＳ 明朝" w:eastAsia="ＭＳ 明朝" w:hAnsi="ＭＳ 明朝" w:hint="eastAsia"/>
          <w:sz w:val="22"/>
        </w:rPr>
        <w:t>で</w:t>
      </w:r>
      <w:r w:rsidR="00E24018" w:rsidRPr="002F59B3">
        <w:rPr>
          <w:rFonts w:ascii="ＭＳ 明朝" w:eastAsia="ＭＳ 明朝" w:hAnsi="ＭＳ 明朝" w:hint="eastAsia"/>
          <w:sz w:val="22"/>
        </w:rPr>
        <w:t>，</w:t>
      </w:r>
      <w:r w:rsidRPr="002F59B3">
        <w:rPr>
          <w:rFonts w:ascii="ＭＳ 明朝" w:eastAsia="ＭＳ 明朝" w:hAnsi="ＭＳ 明朝" w:hint="eastAsia"/>
          <w:sz w:val="22"/>
        </w:rPr>
        <w:t>受付日前３か月以内に発行されたものとするこ</w:t>
      </w:r>
    </w:p>
    <w:p w14:paraId="24998356" w14:textId="613CC25A" w:rsidR="00A834BE" w:rsidRPr="002F59B3" w:rsidRDefault="00A834BE" w:rsidP="00FF33B0">
      <w:pPr>
        <w:ind w:firstLineChars="400" w:firstLine="880"/>
        <w:rPr>
          <w:rFonts w:ascii="ＭＳ 明朝" w:eastAsia="ＭＳ 明朝" w:hAnsi="ＭＳ 明朝"/>
          <w:sz w:val="22"/>
        </w:rPr>
      </w:pPr>
      <w:r w:rsidRPr="002F59B3">
        <w:rPr>
          <w:rFonts w:ascii="ＭＳ 明朝" w:eastAsia="ＭＳ 明朝" w:hAnsi="ＭＳ 明朝" w:hint="eastAsia"/>
          <w:sz w:val="22"/>
        </w:rPr>
        <w:t>と。</w:t>
      </w:r>
    </w:p>
    <w:p w14:paraId="5F84AF5B" w14:textId="77777777" w:rsidR="00FF33B0" w:rsidRPr="002F59B3" w:rsidRDefault="00FF33B0" w:rsidP="00FF33B0">
      <w:pPr>
        <w:pStyle w:val="Default"/>
        <w:ind w:firstLineChars="300" w:firstLine="660"/>
        <w:rPr>
          <w:rFonts w:hAnsi="ＭＳ 明朝"/>
          <w:color w:val="auto"/>
          <w:sz w:val="22"/>
          <w:szCs w:val="22"/>
        </w:rPr>
      </w:pPr>
      <w:r w:rsidRPr="002F59B3">
        <w:rPr>
          <w:rFonts w:hAnsi="ＭＳ 明朝" w:hint="eastAsia"/>
          <w:color w:val="auto"/>
          <w:sz w:val="22"/>
          <w:szCs w:val="22"/>
        </w:rPr>
        <w:t xml:space="preserve">④　</w:t>
      </w:r>
      <w:r w:rsidR="00A834BE" w:rsidRPr="002F59B3">
        <w:rPr>
          <w:rFonts w:hAnsi="ＭＳ 明朝" w:hint="eastAsia"/>
          <w:color w:val="auto"/>
          <w:sz w:val="22"/>
          <w:szCs w:val="22"/>
        </w:rPr>
        <w:t>商業登記簿謄本</w:t>
      </w:r>
    </w:p>
    <w:p w14:paraId="14C6EEE3" w14:textId="77777777" w:rsidR="00FF33B0" w:rsidRPr="002F59B3" w:rsidRDefault="00A834BE" w:rsidP="00FF33B0">
      <w:pPr>
        <w:pStyle w:val="Default"/>
        <w:ind w:firstLineChars="500" w:firstLine="1100"/>
        <w:rPr>
          <w:rFonts w:hAnsi="ＭＳ 明朝"/>
          <w:color w:val="auto"/>
          <w:sz w:val="22"/>
          <w:szCs w:val="22"/>
        </w:rPr>
      </w:pPr>
      <w:r w:rsidRPr="002F59B3">
        <w:rPr>
          <w:rFonts w:hAnsi="ＭＳ 明朝" w:hint="eastAsia"/>
          <w:color w:val="auto"/>
          <w:sz w:val="22"/>
          <w:szCs w:val="22"/>
        </w:rPr>
        <w:t>現に効力を有する部分の謄本</w:t>
      </w:r>
      <w:r w:rsidR="007D7D23" w:rsidRPr="002F59B3">
        <w:rPr>
          <w:rFonts w:hAnsi="ＭＳ 明朝" w:hint="eastAsia"/>
          <w:color w:val="auto"/>
          <w:sz w:val="22"/>
          <w:szCs w:val="22"/>
        </w:rPr>
        <w:t>の写し</w:t>
      </w:r>
      <w:r w:rsidRPr="002F59B3">
        <w:rPr>
          <w:rFonts w:hAnsi="ＭＳ 明朝" w:hint="eastAsia"/>
          <w:color w:val="auto"/>
          <w:sz w:val="22"/>
          <w:szCs w:val="22"/>
        </w:rPr>
        <w:t>で</w:t>
      </w:r>
      <w:r w:rsidR="00E24018" w:rsidRPr="002F59B3">
        <w:rPr>
          <w:rFonts w:hAnsi="ＭＳ 明朝" w:hint="eastAsia"/>
          <w:color w:val="auto"/>
          <w:sz w:val="22"/>
          <w:szCs w:val="22"/>
        </w:rPr>
        <w:t>，</w:t>
      </w:r>
      <w:r w:rsidRPr="002F59B3">
        <w:rPr>
          <w:rFonts w:hAnsi="ＭＳ 明朝" w:hint="eastAsia"/>
          <w:color w:val="auto"/>
          <w:sz w:val="22"/>
          <w:szCs w:val="22"/>
        </w:rPr>
        <w:t>受付日前３か月以内に発行されたものとす</w:t>
      </w:r>
    </w:p>
    <w:p w14:paraId="673C459A" w14:textId="682955A1" w:rsidR="00A834BE" w:rsidRPr="002F59B3" w:rsidRDefault="00A834BE" w:rsidP="00FF33B0">
      <w:pPr>
        <w:pStyle w:val="Default"/>
        <w:ind w:firstLineChars="400" w:firstLine="880"/>
        <w:rPr>
          <w:rFonts w:hAnsi="ＭＳ 明朝"/>
          <w:color w:val="auto"/>
          <w:sz w:val="22"/>
          <w:szCs w:val="22"/>
        </w:rPr>
      </w:pPr>
      <w:r w:rsidRPr="002F59B3">
        <w:rPr>
          <w:rFonts w:hAnsi="ＭＳ 明朝" w:hint="eastAsia"/>
          <w:color w:val="auto"/>
          <w:sz w:val="22"/>
          <w:szCs w:val="22"/>
        </w:rPr>
        <w:t>ること。</w:t>
      </w:r>
    </w:p>
    <w:p w14:paraId="0E472454" w14:textId="2D81A276" w:rsidR="00A834BE" w:rsidRPr="002F59B3" w:rsidRDefault="00FF33B0" w:rsidP="00FF33B0">
      <w:pPr>
        <w:pStyle w:val="Default"/>
        <w:ind w:firstLineChars="300" w:firstLine="660"/>
        <w:rPr>
          <w:rFonts w:hAnsi="ＭＳ 明朝"/>
          <w:color w:val="auto"/>
          <w:sz w:val="22"/>
          <w:szCs w:val="22"/>
        </w:rPr>
      </w:pPr>
      <w:r w:rsidRPr="002F59B3">
        <w:rPr>
          <w:rFonts w:hAnsi="ＭＳ 明朝" w:hint="eastAsia"/>
          <w:color w:val="auto"/>
          <w:sz w:val="22"/>
          <w:szCs w:val="22"/>
        </w:rPr>
        <w:t>⑤</w:t>
      </w:r>
      <w:r w:rsidR="00D06D6A" w:rsidRPr="002F59B3">
        <w:rPr>
          <w:rFonts w:hAnsi="ＭＳ 明朝" w:hint="eastAsia"/>
          <w:color w:val="auto"/>
          <w:sz w:val="22"/>
          <w:szCs w:val="22"/>
        </w:rPr>
        <w:t xml:space="preserve">　</w:t>
      </w:r>
      <w:r w:rsidR="00A834BE" w:rsidRPr="002F59B3">
        <w:rPr>
          <w:rFonts w:hAnsi="ＭＳ 明朝" w:hint="eastAsia"/>
          <w:color w:val="auto"/>
          <w:sz w:val="22"/>
          <w:szCs w:val="22"/>
        </w:rPr>
        <w:t>納税証明書</w:t>
      </w:r>
    </w:p>
    <w:p w14:paraId="52826F33" w14:textId="77777777" w:rsidR="00FF33B0" w:rsidRPr="002F59B3" w:rsidRDefault="00A834BE" w:rsidP="00FF33B0">
      <w:pPr>
        <w:pStyle w:val="Default"/>
        <w:ind w:firstLineChars="500" w:firstLine="1100"/>
        <w:rPr>
          <w:rFonts w:hAnsi="ＭＳ 明朝"/>
          <w:color w:val="auto"/>
          <w:sz w:val="22"/>
          <w:szCs w:val="22"/>
        </w:rPr>
      </w:pPr>
      <w:r w:rsidRPr="002F59B3">
        <w:rPr>
          <w:rFonts w:hAnsi="ＭＳ 明朝" w:hint="eastAsia"/>
          <w:color w:val="auto"/>
          <w:sz w:val="22"/>
          <w:szCs w:val="22"/>
        </w:rPr>
        <w:t>最新決算年度の確定申告分の法人税</w:t>
      </w:r>
      <w:r w:rsidR="00E24018" w:rsidRPr="002F59B3">
        <w:rPr>
          <w:rFonts w:hAnsi="ＭＳ 明朝" w:hint="eastAsia"/>
          <w:color w:val="auto"/>
          <w:sz w:val="22"/>
          <w:szCs w:val="22"/>
        </w:rPr>
        <w:t>，</w:t>
      </w:r>
      <w:r w:rsidRPr="002F59B3">
        <w:rPr>
          <w:rFonts w:hAnsi="ＭＳ 明朝" w:hint="eastAsia"/>
          <w:color w:val="auto"/>
          <w:sz w:val="22"/>
          <w:szCs w:val="22"/>
        </w:rPr>
        <w:t>法人事業税及び法人市民税の納税証明書を各</w:t>
      </w:r>
    </w:p>
    <w:p w14:paraId="0CA44619" w14:textId="77777777" w:rsidR="002A1E54" w:rsidRPr="002F59B3" w:rsidRDefault="00A834BE" w:rsidP="002A1E54">
      <w:pPr>
        <w:pStyle w:val="Default"/>
        <w:ind w:firstLineChars="400" w:firstLine="880"/>
        <w:rPr>
          <w:rFonts w:hAnsi="ＭＳ 明朝"/>
          <w:color w:val="auto"/>
          <w:sz w:val="22"/>
          <w:szCs w:val="22"/>
        </w:rPr>
      </w:pPr>
      <w:r w:rsidRPr="002F59B3">
        <w:rPr>
          <w:rFonts w:hAnsi="ＭＳ 明朝" w:hint="eastAsia"/>
          <w:color w:val="auto"/>
          <w:sz w:val="22"/>
          <w:szCs w:val="22"/>
        </w:rPr>
        <w:t>１通ずつ</w:t>
      </w:r>
      <w:r w:rsidR="00E24018" w:rsidRPr="002F59B3">
        <w:rPr>
          <w:rFonts w:hAnsi="ＭＳ 明朝" w:hint="eastAsia"/>
          <w:color w:val="auto"/>
          <w:sz w:val="22"/>
          <w:szCs w:val="22"/>
        </w:rPr>
        <w:t>，</w:t>
      </w:r>
      <w:r w:rsidRPr="002F59B3">
        <w:rPr>
          <w:rFonts w:hAnsi="ＭＳ 明朝" w:hint="eastAsia"/>
          <w:color w:val="auto"/>
          <w:sz w:val="22"/>
          <w:szCs w:val="22"/>
        </w:rPr>
        <w:t>事務所が複数箇所ある場合には</w:t>
      </w:r>
      <w:r w:rsidR="00E24018" w:rsidRPr="002F59B3">
        <w:rPr>
          <w:rFonts w:hAnsi="ＭＳ 明朝" w:hint="eastAsia"/>
          <w:color w:val="auto"/>
          <w:sz w:val="22"/>
          <w:szCs w:val="22"/>
        </w:rPr>
        <w:t>，</w:t>
      </w:r>
      <w:r w:rsidRPr="002F59B3">
        <w:rPr>
          <w:rFonts w:hAnsi="ＭＳ 明朝" w:hint="eastAsia"/>
          <w:color w:val="auto"/>
          <w:sz w:val="22"/>
          <w:szCs w:val="22"/>
        </w:rPr>
        <w:t>本社所在地の官公庁で発行する納税証明</w:t>
      </w:r>
    </w:p>
    <w:p w14:paraId="74A1331C" w14:textId="3059D6AC" w:rsidR="00A834BE" w:rsidRPr="002F59B3" w:rsidRDefault="00A834BE" w:rsidP="002A1E54">
      <w:pPr>
        <w:pStyle w:val="Default"/>
        <w:ind w:firstLineChars="400" w:firstLine="880"/>
        <w:rPr>
          <w:rFonts w:hAnsi="ＭＳ 明朝"/>
          <w:color w:val="auto"/>
          <w:sz w:val="22"/>
          <w:szCs w:val="22"/>
        </w:rPr>
      </w:pPr>
      <w:r w:rsidRPr="002F59B3">
        <w:rPr>
          <w:rFonts w:hAnsi="ＭＳ 明朝" w:hint="eastAsia"/>
          <w:color w:val="auto"/>
          <w:sz w:val="22"/>
          <w:szCs w:val="22"/>
        </w:rPr>
        <w:t>書を提出すること。</w:t>
      </w:r>
      <w:r w:rsidR="00E43C1C" w:rsidRPr="002F59B3">
        <w:rPr>
          <w:rFonts w:hAnsi="ＭＳ 明朝" w:hint="eastAsia"/>
          <w:color w:val="auto"/>
          <w:sz w:val="22"/>
          <w:szCs w:val="22"/>
        </w:rPr>
        <w:t>なお，写しでも可とする。</w:t>
      </w:r>
    </w:p>
    <w:p w14:paraId="3041D71E" w14:textId="77777777" w:rsidR="00FF33B0" w:rsidRPr="002F59B3" w:rsidRDefault="00FF33B0" w:rsidP="00FF33B0">
      <w:pPr>
        <w:pStyle w:val="Default"/>
        <w:ind w:firstLineChars="300" w:firstLine="660"/>
        <w:rPr>
          <w:rFonts w:hAnsi="ＭＳ 明朝"/>
          <w:color w:val="auto"/>
          <w:sz w:val="22"/>
          <w:szCs w:val="22"/>
        </w:rPr>
      </w:pPr>
      <w:r w:rsidRPr="002F59B3">
        <w:rPr>
          <w:rFonts w:hAnsi="ＭＳ 明朝" w:hint="eastAsia"/>
          <w:color w:val="auto"/>
          <w:sz w:val="22"/>
          <w:szCs w:val="22"/>
        </w:rPr>
        <w:t>⑥</w:t>
      </w:r>
      <w:r w:rsidR="00D06D6A" w:rsidRPr="002F59B3">
        <w:rPr>
          <w:rFonts w:hAnsi="ＭＳ 明朝" w:hint="eastAsia"/>
          <w:color w:val="auto"/>
          <w:sz w:val="22"/>
          <w:szCs w:val="22"/>
        </w:rPr>
        <w:t xml:space="preserve">　</w:t>
      </w:r>
      <w:r w:rsidR="00A834BE" w:rsidRPr="002F59B3">
        <w:rPr>
          <w:rFonts w:hAnsi="ＭＳ 明朝" w:hint="eastAsia"/>
          <w:color w:val="auto"/>
          <w:sz w:val="22"/>
          <w:szCs w:val="22"/>
        </w:rPr>
        <w:t>財務諸表</w:t>
      </w:r>
      <w:r w:rsidRPr="002F59B3">
        <w:rPr>
          <w:rFonts w:hAnsi="ＭＳ 明朝" w:hint="eastAsia"/>
          <w:color w:val="auto"/>
          <w:sz w:val="22"/>
          <w:szCs w:val="22"/>
        </w:rPr>
        <w:t xml:space="preserve">　</w:t>
      </w:r>
    </w:p>
    <w:p w14:paraId="6AFBA3CD" w14:textId="77777777" w:rsidR="00FF33B0" w:rsidRPr="002F59B3" w:rsidRDefault="00A834BE" w:rsidP="00FF33B0">
      <w:pPr>
        <w:pStyle w:val="Default"/>
        <w:ind w:firstLineChars="500" w:firstLine="1100"/>
        <w:rPr>
          <w:rFonts w:hAnsi="ＭＳ 明朝"/>
          <w:color w:val="auto"/>
          <w:sz w:val="22"/>
          <w:szCs w:val="22"/>
        </w:rPr>
      </w:pPr>
      <w:r w:rsidRPr="002F59B3">
        <w:rPr>
          <w:rFonts w:hAnsi="ＭＳ 明朝" w:hint="eastAsia"/>
          <w:color w:val="auto"/>
          <w:sz w:val="22"/>
          <w:szCs w:val="22"/>
        </w:rPr>
        <w:t>最新決算年度の貸借対照表</w:t>
      </w:r>
      <w:r w:rsidR="00E24018" w:rsidRPr="002F59B3">
        <w:rPr>
          <w:rFonts w:hAnsi="ＭＳ 明朝" w:hint="eastAsia"/>
          <w:color w:val="auto"/>
          <w:sz w:val="22"/>
          <w:szCs w:val="22"/>
        </w:rPr>
        <w:t>，</w:t>
      </w:r>
      <w:r w:rsidRPr="002F59B3">
        <w:rPr>
          <w:rFonts w:hAnsi="ＭＳ 明朝" w:hint="eastAsia"/>
          <w:color w:val="auto"/>
          <w:sz w:val="22"/>
          <w:szCs w:val="22"/>
        </w:rPr>
        <w:t>損益計算書</w:t>
      </w:r>
      <w:r w:rsidR="00E24018" w:rsidRPr="002F59B3">
        <w:rPr>
          <w:rFonts w:hAnsi="ＭＳ 明朝" w:hint="eastAsia"/>
          <w:color w:val="auto"/>
          <w:sz w:val="22"/>
          <w:szCs w:val="22"/>
        </w:rPr>
        <w:t>，</w:t>
      </w:r>
      <w:r w:rsidRPr="002F59B3">
        <w:rPr>
          <w:rFonts w:hAnsi="ＭＳ 明朝" w:hint="eastAsia"/>
          <w:color w:val="auto"/>
          <w:sz w:val="22"/>
          <w:szCs w:val="22"/>
        </w:rPr>
        <w:t>キャッシュフロー計算書</w:t>
      </w:r>
      <w:r w:rsidR="00E24018" w:rsidRPr="002F59B3">
        <w:rPr>
          <w:rFonts w:hAnsi="ＭＳ 明朝" w:hint="eastAsia"/>
          <w:color w:val="auto"/>
          <w:sz w:val="22"/>
          <w:szCs w:val="22"/>
        </w:rPr>
        <w:t>，</w:t>
      </w:r>
      <w:r w:rsidRPr="002F59B3">
        <w:rPr>
          <w:rFonts w:hAnsi="ＭＳ 明朝" w:hint="eastAsia"/>
          <w:color w:val="auto"/>
          <w:sz w:val="22"/>
          <w:szCs w:val="22"/>
        </w:rPr>
        <w:t>株主資本等変</w:t>
      </w:r>
    </w:p>
    <w:p w14:paraId="29CE4742" w14:textId="6C82A4DD" w:rsidR="00A834BE" w:rsidRPr="002F59B3" w:rsidRDefault="00A834BE" w:rsidP="00FF33B0">
      <w:pPr>
        <w:pStyle w:val="Default"/>
        <w:ind w:firstLineChars="400" w:firstLine="880"/>
        <w:rPr>
          <w:rFonts w:hAnsi="ＭＳ 明朝"/>
          <w:color w:val="auto"/>
          <w:sz w:val="22"/>
          <w:szCs w:val="22"/>
        </w:rPr>
      </w:pPr>
      <w:r w:rsidRPr="002F59B3">
        <w:rPr>
          <w:rFonts w:hAnsi="ＭＳ 明朝" w:hint="eastAsia"/>
          <w:color w:val="auto"/>
          <w:sz w:val="22"/>
          <w:szCs w:val="22"/>
        </w:rPr>
        <w:t>動計算書を綴じたものを提出すること。なお</w:t>
      </w:r>
      <w:r w:rsidR="00E24018" w:rsidRPr="002F59B3">
        <w:rPr>
          <w:rFonts w:hAnsi="ＭＳ 明朝" w:hint="eastAsia"/>
          <w:color w:val="auto"/>
          <w:sz w:val="22"/>
          <w:szCs w:val="22"/>
        </w:rPr>
        <w:t>，</w:t>
      </w:r>
      <w:r w:rsidRPr="002F59B3">
        <w:rPr>
          <w:rFonts w:hAnsi="ＭＳ 明朝" w:hint="eastAsia"/>
          <w:color w:val="auto"/>
          <w:sz w:val="22"/>
          <w:szCs w:val="22"/>
        </w:rPr>
        <w:t>写しでも可とする。</w:t>
      </w:r>
    </w:p>
    <w:p w14:paraId="459A3F00" w14:textId="23452BA0" w:rsidR="00A834BE" w:rsidRPr="002F59B3" w:rsidRDefault="00FF33B0" w:rsidP="00FF33B0">
      <w:pPr>
        <w:pStyle w:val="Default"/>
        <w:ind w:firstLineChars="300" w:firstLine="660"/>
        <w:rPr>
          <w:rFonts w:hAnsi="ＭＳ 明朝"/>
          <w:color w:val="auto"/>
          <w:sz w:val="22"/>
          <w:szCs w:val="22"/>
        </w:rPr>
      </w:pPr>
      <w:r w:rsidRPr="002F59B3">
        <w:rPr>
          <w:rFonts w:hAnsi="ＭＳ 明朝" w:hint="eastAsia"/>
          <w:color w:val="auto"/>
          <w:sz w:val="22"/>
          <w:szCs w:val="22"/>
        </w:rPr>
        <w:t>⑦</w:t>
      </w:r>
      <w:r w:rsidR="00971D64" w:rsidRPr="002F59B3">
        <w:rPr>
          <w:rFonts w:hAnsi="ＭＳ 明朝" w:hint="eastAsia"/>
          <w:color w:val="auto"/>
          <w:sz w:val="22"/>
          <w:szCs w:val="22"/>
        </w:rPr>
        <w:t xml:space="preserve">　</w:t>
      </w:r>
      <w:r w:rsidR="00A834BE" w:rsidRPr="002F59B3">
        <w:rPr>
          <w:rFonts w:hAnsi="ＭＳ 明朝" w:hint="eastAsia"/>
          <w:color w:val="auto"/>
          <w:sz w:val="22"/>
          <w:szCs w:val="22"/>
        </w:rPr>
        <w:t>会社概要</w:t>
      </w:r>
      <w:r w:rsidR="00DA084B" w:rsidRPr="002F59B3">
        <w:rPr>
          <w:rFonts w:hAnsi="ＭＳ 明朝" w:hint="eastAsia"/>
          <w:color w:val="auto"/>
          <w:sz w:val="22"/>
          <w:szCs w:val="22"/>
        </w:rPr>
        <w:t>等</w:t>
      </w:r>
    </w:p>
    <w:p w14:paraId="7ED2F714" w14:textId="77777777" w:rsidR="00FF33B0" w:rsidRPr="002F59B3" w:rsidRDefault="00A834BE" w:rsidP="00FF33B0">
      <w:pPr>
        <w:pStyle w:val="Default"/>
        <w:ind w:firstLineChars="500" w:firstLine="1100"/>
        <w:rPr>
          <w:rFonts w:hAnsi="ＭＳ 明朝"/>
          <w:color w:val="auto"/>
          <w:sz w:val="22"/>
          <w:szCs w:val="22"/>
        </w:rPr>
      </w:pPr>
      <w:r w:rsidRPr="002F59B3">
        <w:rPr>
          <w:rFonts w:hAnsi="ＭＳ 明朝" w:hint="eastAsia"/>
          <w:color w:val="auto"/>
          <w:sz w:val="22"/>
          <w:szCs w:val="22"/>
        </w:rPr>
        <w:t>Ａ４判の大きさの用紙を使用し</w:t>
      </w:r>
      <w:r w:rsidR="00E24018" w:rsidRPr="002F59B3">
        <w:rPr>
          <w:rFonts w:hAnsi="ＭＳ 明朝" w:hint="eastAsia"/>
          <w:color w:val="auto"/>
          <w:sz w:val="22"/>
          <w:szCs w:val="22"/>
        </w:rPr>
        <w:t>，</w:t>
      </w:r>
      <w:r w:rsidRPr="002F59B3">
        <w:rPr>
          <w:rFonts w:hAnsi="ＭＳ 明朝" w:hint="eastAsia"/>
          <w:color w:val="auto"/>
          <w:sz w:val="22"/>
          <w:szCs w:val="22"/>
        </w:rPr>
        <w:t>企業設立年から現在までの営業の沿革及び主要な</w:t>
      </w:r>
    </w:p>
    <w:p w14:paraId="6019655A" w14:textId="30E2909F" w:rsidR="00A834BE" w:rsidRPr="002F59B3" w:rsidRDefault="00A834BE" w:rsidP="00FF33B0">
      <w:pPr>
        <w:pStyle w:val="Default"/>
        <w:ind w:firstLineChars="400" w:firstLine="880"/>
        <w:rPr>
          <w:rFonts w:hAnsi="ＭＳ 明朝"/>
          <w:color w:val="auto"/>
          <w:sz w:val="22"/>
          <w:szCs w:val="22"/>
        </w:rPr>
      </w:pPr>
      <w:r w:rsidRPr="002F59B3">
        <w:rPr>
          <w:rFonts w:hAnsi="ＭＳ 明朝" w:hint="eastAsia"/>
          <w:color w:val="auto"/>
          <w:sz w:val="22"/>
          <w:szCs w:val="22"/>
        </w:rPr>
        <w:t>営業経歴等</w:t>
      </w:r>
      <w:r w:rsidR="00E24018" w:rsidRPr="002F59B3">
        <w:rPr>
          <w:rFonts w:hAnsi="ＭＳ 明朝" w:hint="eastAsia"/>
          <w:color w:val="auto"/>
          <w:sz w:val="22"/>
          <w:szCs w:val="22"/>
        </w:rPr>
        <w:t>，</w:t>
      </w:r>
      <w:r w:rsidRPr="002F59B3">
        <w:rPr>
          <w:rFonts w:hAnsi="ＭＳ 明朝" w:hint="eastAsia"/>
          <w:color w:val="auto"/>
          <w:sz w:val="22"/>
          <w:szCs w:val="22"/>
        </w:rPr>
        <w:t>以下の項目を網羅したものを１部綴じたものとすること。</w:t>
      </w:r>
    </w:p>
    <w:p w14:paraId="6CF4AD8C" w14:textId="47F19615" w:rsidR="00A834BE" w:rsidRPr="002F59B3" w:rsidRDefault="00012484" w:rsidP="00DA084B">
      <w:pPr>
        <w:pStyle w:val="Default"/>
        <w:ind w:firstLineChars="400" w:firstLine="880"/>
        <w:rPr>
          <w:rFonts w:hAnsi="ＭＳ 明朝"/>
          <w:color w:val="auto"/>
          <w:sz w:val="22"/>
          <w:szCs w:val="22"/>
        </w:rPr>
      </w:pPr>
      <w:r w:rsidRPr="002F59B3">
        <w:rPr>
          <w:rFonts w:hAnsi="ＭＳ 明朝" w:hint="eastAsia"/>
          <w:color w:val="auto"/>
          <w:sz w:val="22"/>
          <w:szCs w:val="22"/>
        </w:rPr>
        <w:t>ａ</w:t>
      </w:r>
      <w:r w:rsidR="00971D64" w:rsidRPr="002F59B3">
        <w:rPr>
          <w:rFonts w:hAnsi="ＭＳ 明朝" w:hint="eastAsia"/>
          <w:color w:val="auto"/>
          <w:sz w:val="22"/>
          <w:szCs w:val="22"/>
        </w:rPr>
        <w:t xml:space="preserve">　</w:t>
      </w:r>
      <w:r w:rsidR="00DA084B" w:rsidRPr="002F59B3">
        <w:rPr>
          <w:rFonts w:hAnsi="ＭＳ 明朝" w:hint="eastAsia"/>
          <w:color w:val="auto"/>
          <w:sz w:val="22"/>
          <w:szCs w:val="22"/>
        </w:rPr>
        <w:t>会社概要</w:t>
      </w:r>
      <w:r w:rsidR="00A834BE" w:rsidRPr="002F59B3">
        <w:rPr>
          <w:rFonts w:hAnsi="ＭＳ 明朝" w:hint="eastAsia"/>
          <w:color w:val="auto"/>
          <w:sz w:val="22"/>
          <w:szCs w:val="22"/>
        </w:rPr>
        <w:t>（様式第</w:t>
      </w:r>
      <w:r w:rsidR="007D7D23" w:rsidRPr="002F59B3">
        <w:rPr>
          <w:rFonts w:hAnsi="ＭＳ 明朝" w:hint="eastAsia"/>
          <w:color w:val="auto"/>
          <w:sz w:val="22"/>
          <w:szCs w:val="22"/>
        </w:rPr>
        <w:t>４</w:t>
      </w:r>
      <w:r w:rsidR="00A834BE" w:rsidRPr="002F59B3">
        <w:rPr>
          <w:rFonts w:hAnsi="ＭＳ 明朝" w:hint="eastAsia"/>
          <w:color w:val="auto"/>
          <w:sz w:val="22"/>
          <w:szCs w:val="22"/>
        </w:rPr>
        <w:t>号の１）</w:t>
      </w:r>
    </w:p>
    <w:p w14:paraId="01B2D317" w14:textId="6AC179D6" w:rsidR="00A834BE" w:rsidRPr="002F59B3" w:rsidRDefault="00012484" w:rsidP="00012484">
      <w:pPr>
        <w:pStyle w:val="Default"/>
        <w:ind w:firstLineChars="400" w:firstLine="880"/>
        <w:rPr>
          <w:rFonts w:hAnsi="ＭＳ 明朝"/>
          <w:color w:val="auto"/>
          <w:sz w:val="22"/>
          <w:szCs w:val="22"/>
        </w:rPr>
      </w:pPr>
      <w:r w:rsidRPr="002F59B3">
        <w:rPr>
          <w:rFonts w:hAnsi="ＭＳ 明朝" w:hint="eastAsia"/>
          <w:color w:val="auto"/>
          <w:sz w:val="22"/>
          <w:szCs w:val="22"/>
        </w:rPr>
        <w:t>ｂ</w:t>
      </w:r>
      <w:r w:rsidR="00971D64" w:rsidRPr="002F59B3">
        <w:rPr>
          <w:rFonts w:hAnsi="ＭＳ 明朝" w:hint="eastAsia"/>
          <w:color w:val="auto"/>
          <w:sz w:val="22"/>
          <w:szCs w:val="22"/>
        </w:rPr>
        <w:t xml:space="preserve">　</w:t>
      </w:r>
      <w:r w:rsidR="00A834BE" w:rsidRPr="002F59B3">
        <w:rPr>
          <w:rFonts w:hAnsi="ＭＳ 明朝" w:hint="eastAsia"/>
          <w:color w:val="auto"/>
          <w:sz w:val="22"/>
          <w:szCs w:val="22"/>
        </w:rPr>
        <w:t>企業状況表（様式第</w:t>
      </w:r>
      <w:r w:rsidR="007D7D23" w:rsidRPr="002F59B3">
        <w:rPr>
          <w:rFonts w:hAnsi="ＭＳ 明朝" w:hint="eastAsia"/>
          <w:color w:val="auto"/>
          <w:sz w:val="22"/>
          <w:szCs w:val="22"/>
        </w:rPr>
        <w:t>４</w:t>
      </w:r>
      <w:r w:rsidR="00A834BE" w:rsidRPr="002F59B3">
        <w:rPr>
          <w:rFonts w:hAnsi="ＭＳ 明朝" w:hint="eastAsia"/>
          <w:color w:val="auto"/>
          <w:sz w:val="22"/>
          <w:szCs w:val="22"/>
        </w:rPr>
        <w:t>号の２）</w:t>
      </w:r>
    </w:p>
    <w:p w14:paraId="4458DD51" w14:textId="5D1B800F" w:rsidR="00A834BE" w:rsidRPr="002F59B3" w:rsidRDefault="00012484" w:rsidP="00012484">
      <w:pPr>
        <w:pStyle w:val="Default"/>
        <w:ind w:firstLineChars="400" w:firstLine="880"/>
        <w:rPr>
          <w:rFonts w:hAnsi="ＭＳ 明朝"/>
          <w:color w:val="auto"/>
          <w:sz w:val="22"/>
          <w:szCs w:val="22"/>
        </w:rPr>
      </w:pPr>
      <w:r w:rsidRPr="002F59B3">
        <w:rPr>
          <w:rFonts w:hAnsi="ＭＳ 明朝" w:hint="eastAsia"/>
          <w:color w:val="auto"/>
          <w:sz w:val="22"/>
          <w:szCs w:val="22"/>
        </w:rPr>
        <w:t>ｃ</w:t>
      </w:r>
      <w:r w:rsidR="00971D64" w:rsidRPr="002F59B3">
        <w:rPr>
          <w:rFonts w:hAnsi="ＭＳ 明朝" w:hint="eastAsia"/>
          <w:color w:val="auto"/>
          <w:sz w:val="22"/>
          <w:szCs w:val="22"/>
        </w:rPr>
        <w:t xml:space="preserve">　</w:t>
      </w:r>
      <w:r w:rsidR="00A834BE" w:rsidRPr="002F59B3">
        <w:rPr>
          <w:rFonts w:hAnsi="ＭＳ 明朝" w:hint="eastAsia"/>
          <w:color w:val="auto"/>
          <w:sz w:val="22"/>
          <w:szCs w:val="22"/>
        </w:rPr>
        <w:t>有資格技術職員内訳表（様式第</w:t>
      </w:r>
      <w:r w:rsidR="007D7D23" w:rsidRPr="002F59B3">
        <w:rPr>
          <w:rFonts w:hAnsi="ＭＳ 明朝" w:hint="eastAsia"/>
          <w:color w:val="auto"/>
          <w:sz w:val="22"/>
          <w:szCs w:val="22"/>
        </w:rPr>
        <w:t>４</w:t>
      </w:r>
      <w:r w:rsidR="00A834BE" w:rsidRPr="002F59B3">
        <w:rPr>
          <w:rFonts w:hAnsi="ＭＳ 明朝" w:hint="eastAsia"/>
          <w:color w:val="auto"/>
          <w:sz w:val="22"/>
          <w:szCs w:val="22"/>
        </w:rPr>
        <w:t>号の３）</w:t>
      </w:r>
    </w:p>
    <w:p w14:paraId="202F3C9B" w14:textId="7D4EC7F0" w:rsidR="00A834BE" w:rsidRPr="002F59B3" w:rsidRDefault="00012484" w:rsidP="00012484">
      <w:pPr>
        <w:pStyle w:val="Default"/>
        <w:ind w:firstLineChars="400" w:firstLine="880"/>
        <w:rPr>
          <w:rFonts w:hAnsi="ＭＳ 明朝"/>
          <w:color w:val="auto"/>
          <w:sz w:val="22"/>
          <w:szCs w:val="22"/>
        </w:rPr>
      </w:pPr>
      <w:r w:rsidRPr="002F59B3">
        <w:rPr>
          <w:rFonts w:hAnsi="ＭＳ 明朝" w:hint="eastAsia"/>
          <w:color w:val="auto"/>
          <w:sz w:val="22"/>
          <w:szCs w:val="22"/>
        </w:rPr>
        <w:t>ｄ</w:t>
      </w:r>
      <w:r w:rsidR="00971D64" w:rsidRPr="002F59B3">
        <w:rPr>
          <w:rFonts w:hAnsi="ＭＳ 明朝" w:hint="eastAsia"/>
          <w:color w:val="auto"/>
          <w:sz w:val="22"/>
          <w:szCs w:val="22"/>
        </w:rPr>
        <w:t xml:space="preserve">　</w:t>
      </w:r>
      <w:r w:rsidR="00A834BE" w:rsidRPr="002F59B3">
        <w:rPr>
          <w:rFonts w:hAnsi="ＭＳ 明朝" w:hint="eastAsia"/>
          <w:color w:val="auto"/>
          <w:sz w:val="22"/>
          <w:szCs w:val="22"/>
        </w:rPr>
        <w:t>各役割の責任者業務実績表（様式第</w:t>
      </w:r>
      <w:r w:rsidR="007D7D23" w:rsidRPr="002F59B3">
        <w:rPr>
          <w:rFonts w:hAnsi="ＭＳ 明朝" w:hint="eastAsia"/>
          <w:color w:val="auto"/>
          <w:sz w:val="22"/>
          <w:szCs w:val="22"/>
        </w:rPr>
        <w:t>４</w:t>
      </w:r>
      <w:r w:rsidR="00A834BE" w:rsidRPr="002F59B3">
        <w:rPr>
          <w:rFonts w:hAnsi="ＭＳ 明朝" w:hint="eastAsia"/>
          <w:color w:val="auto"/>
          <w:sz w:val="22"/>
          <w:szCs w:val="22"/>
        </w:rPr>
        <w:t>号の４）</w:t>
      </w:r>
    </w:p>
    <w:p w14:paraId="45F4F653" w14:textId="787FED41" w:rsidR="00012484" w:rsidRPr="002F59B3" w:rsidRDefault="009548F5" w:rsidP="009548F5">
      <w:pPr>
        <w:pStyle w:val="Default"/>
        <w:ind w:firstLineChars="300" w:firstLine="660"/>
        <w:rPr>
          <w:rFonts w:hAnsi="ＭＳ 明朝"/>
          <w:color w:val="auto"/>
          <w:sz w:val="22"/>
          <w:szCs w:val="22"/>
        </w:rPr>
      </w:pPr>
      <w:r w:rsidRPr="002F59B3">
        <w:rPr>
          <w:rFonts w:hAnsi="ＭＳ 明朝" w:hint="eastAsia"/>
          <w:color w:val="auto"/>
          <w:sz w:val="22"/>
          <w:szCs w:val="22"/>
        </w:rPr>
        <w:t>⑧</w:t>
      </w:r>
      <w:r w:rsidR="00971D64" w:rsidRPr="002F59B3">
        <w:rPr>
          <w:rFonts w:hAnsi="ＭＳ 明朝" w:hint="eastAsia"/>
          <w:color w:val="auto"/>
          <w:sz w:val="22"/>
          <w:szCs w:val="22"/>
        </w:rPr>
        <w:t xml:space="preserve">　</w:t>
      </w:r>
      <w:r w:rsidR="00A834BE" w:rsidRPr="002F59B3">
        <w:rPr>
          <w:rFonts w:hAnsi="ＭＳ 明朝" w:hint="eastAsia"/>
          <w:color w:val="auto"/>
          <w:sz w:val="22"/>
          <w:szCs w:val="22"/>
        </w:rPr>
        <w:t>特定建設業の許可証明書</w:t>
      </w:r>
    </w:p>
    <w:p w14:paraId="2A72DC20" w14:textId="77777777" w:rsidR="00A553E8" w:rsidRPr="002F59B3" w:rsidRDefault="00A834BE" w:rsidP="00A553E8">
      <w:pPr>
        <w:pStyle w:val="Default"/>
        <w:ind w:firstLineChars="500" w:firstLine="1100"/>
        <w:rPr>
          <w:rFonts w:hAnsi="ＭＳ 明朝"/>
          <w:color w:val="auto"/>
          <w:sz w:val="22"/>
          <w:szCs w:val="22"/>
        </w:rPr>
      </w:pPr>
      <w:r w:rsidRPr="002F59B3">
        <w:rPr>
          <w:rFonts w:hAnsi="ＭＳ 明朝" w:hint="eastAsia"/>
          <w:color w:val="auto"/>
          <w:sz w:val="22"/>
          <w:szCs w:val="22"/>
        </w:rPr>
        <w:t>施工役割を担う者について</w:t>
      </w:r>
      <w:r w:rsidR="00E24018" w:rsidRPr="002F59B3">
        <w:rPr>
          <w:rFonts w:hAnsi="ＭＳ 明朝" w:hint="eastAsia"/>
          <w:color w:val="auto"/>
          <w:sz w:val="22"/>
          <w:szCs w:val="22"/>
        </w:rPr>
        <w:t>，</w:t>
      </w:r>
      <w:r w:rsidRPr="002F59B3">
        <w:rPr>
          <w:rFonts w:hAnsi="ＭＳ 明朝" w:hint="eastAsia"/>
          <w:color w:val="auto"/>
          <w:sz w:val="22"/>
          <w:szCs w:val="22"/>
        </w:rPr>
        <w:t>建設業法第３条第１項に規定する「特定建設業」</w:t>
      </w:r>
      <w:r w:rsidR="00A553E8" w:rsidRPr="002F59B3">
        <w:rPr>
          <w:rFonts w:hAnsi="ＭＳ 明朝" w:hint="eastAsia"/>
          <w:color w:val="auto"/>
          <w:sz w:val="22"/>
          <w:szCs w:val="22"/>
        </w:rPr>
        <w:t>の</w:t>
      </w:r>
      <w:r w:rsidRPr="002F59B3">
        <w:rPr>
          <w:rFonts w:hAnsi="ＭＳ 明朝" w:hint="eastAsia"/>
          <w:color w:val="auto"/>
          <w:sz w:val="22"/>
          <w:szCs w:val="22"/>
        </w:rPr>
        <w:t>許</w:t>
      </w:r>
    </w:p>
    <w:p w14:paraId="38098D3D" w14:textId="635762B6" w:rsidR="00A834BE" w:rsidRPr="002F59B3" w:rsidRDefault="00A834BE" w:rsidP="00A553E8">
      <w:pPr>
        <w:pStyle w:val="Default"/>
        <w:ind w:firstLineChars="400" w:firstLine="880"/>
        <w:rPr>
          <w:rFonts w:hAnsi="ＭＳ 明朝"/>
          <w:color w:val="auto"/>
          <w:sz w:val="22"/>
          <w:szCs w:val="22"/>
        </w:rPr>
      </w:pPr>
      <w:r w:rsidRPr="002F59B3">
        <w:rPr>
          <w:rFonts w:hAnsi="ＭＳ 明朝" w:hint="eastAsia"/>
          <w:color w:val="auto"/>
          <w:sz w:val="22"/>
          <w:szCs w:val="22"/>
        </w:rPr>
        <w:t>可証明書を提出すること。なお</w:t>
      </w:r>
      <w:r w:rsidR="00E24018" w:rsidRPr="002F59B3">
        <w:rPr>
          <w:rFonts w:hAnsi="ＭＳ 明朝" w:hint="eastAsia"/>
          <w:color w:val="auto"/>
          <w:sz w:val="22"/>
          <w:szCs w:val="22"/>
        </w:rPr>
        <w:t>，</w:t>
      </w:r>
      <w:r w:rsidRPr="002F59B3">
        <w:rPr>
          <w:rFonts w:hAnsi="ＭＳ 明朝" w:hint="eastAsia"/>
          <w:color w:val="auto"/>
          <w:sz w:val="22"/>
          <w:szCs w:val="22"/>
        </w:rPr>
        <w:t>写しでも可とする。</w:t>
      </w:r>
    </w:p>
    <w:p w14:paraId="63340ADB" w14:textId="333A696F" w:rsidR="00012484" w:rsidRPr="002F59B3" w:rsidRDefault="009548F5" w:rsidP="00012484">
      <w:pPr>
        <w:pStyle w:val="Default"/>
        <w:ind w:firstLineChars="300" w:firstLine="660"/>
        <w:rPr>
          <w:rFonts w:hAnsi="ＭＳ 明朝"/>
          <w:color w:val="auto"/>
          <w:sz w:val="22"/>
          <w:szCs w:val="22"/>
        </w:rPr>
      </w:pPr>
      <w:r w:rsidRPr="002F59B3">
        <w:rPr>
          <w:rFonts w:hAnsi="ＭＳ 明朝" w:hint="eastAsia"/>
          <w:color w:val="auto"/>
          <w:sz w:val="22"/>
          <w:szCs w:val="22"/>
        </w:rPr>
        <w:t>⑨</w:t>
      </w:r>
      <w:r w:rsidR="00971D64" w:rsidRPr="002F59B3">
        <w:rPr>
          <w:rFonts w:hAnsi="ＭＳ 明朝" w:hint="eastAsia"/>
          <w:color w:val="auto"/>
          <w:sz w:val="22"/>
          <w:szCs w:val="22"/>
        </w:rPr>
        <w:t xml:space="preserve">　</w:t>
      </w:r>
      <w:r w:rsidR="00623042" w:rsidRPr="002F59B3">
        <w:rPr>
          <w:rFonts w:hAnsi="ＭＳ 明朝" w:hint="eastAsia"/>
          <w:color w:val="auto"/>
          <w:sz w:val="22"/>
          <w:szCs w:val="22"/>
        </w:rPr>
        <w:t>ＥＳＣＯ</w:t>
      </w:r>
      <w:r w:rsidR="00A834BE" w:rsidRPr="002F59B3">
        <w:rPr>
          <w:rFonts w:hAnsi="ＭＳ 明朝" w:hint="eastAsia"/>
          <w:color w:val="auto"/>
          <w:sz w:val="22"/>
          <w:szCs w:val="22"/>
        </w:rPr>
        <w:t>関連事業実績一覧表（様式第</w:t>
      </w:r>
      <w:r w:rsidR="00DA084B" w:rsidRPr="002F59B3">
        <w:rPr>
          <w:rFonts w:hAnsi="ＭＳ 明朝" w:hint="eastAsia"/>
          <w:color w:val="auto"/>
          <w:sz w:val="22"/>
          <w:szCs w:val="22"/>
        </w:rPr>
        <w:t>５</w:t>
      </w:r>
      <w:r w:rsidR="00A834BE" w:rsidRPr="002F59B3">
        <w:rPr>
          <w:rFonts w:hAnsi="ＭＳ 明朝" w:hint="eastAsia"/>
          <w:color w:val="auto"/>
          <w:sz w:val="22"/>
          <w:szCs w:val="22"/>
        </w:rPr>
        <w:t>号）</w:t>
      </w:r>
    </w:p>
    <w:p w14:paraId="75AFE8A9" w14:textId="0285D474" w:rsidR="00A834BE" w:rsidRPr="002F59B3" w:rsidRDefault="00A834BE" w:rsidP="00012484">
      <w:pPr>
        <w:pStyle w:val="Default"/>
        <w:ind w:firstLineChars="500" w:firstLine="1100"/>
        <w:rPr>
          <w:rFonts w:hAnsi="ＭＳ 明朝"/>
          <w:color w:val="auto"/>
          <w:sz w:val="22"/>
          <w:szCs w:val="22"/>
        </w:rPr>
      </w:pPr>
      <w:r w:rsidRPr="002F59B3">
        <w:rPr>
          <w:rFonts w:hAnsi="ＭＳ 明朝" w:hint="eastAsia"/>
          <w:color w:val="auto"/>
          <w:sz w:val="22"/>
          <w:szCs w:val="22"/>
        </w:rPr>
        <w:t>様式に従い</w:t>
      </w:r>
      <w:r w:rsidR="00E24018" w:rsidRPr="002F59B3">
        <w:rPr>
          <w:rFonts w:hAnsi="ＭＳ 明朝" w:hint="eastAsia"/>
          <w:color w:val="auto"/>
          <w:sz w:val="22"/>
          <w:szCs w:val="22"/>
        </w:rPr>
        <w:t>，</w:t>
      </w:r>
      <w:r w:rsidRPr="002F59B3">
        <w:rPr>
          <w:rFonts w:hAnsi="ＭＳ 明朝" w:hint="eastAsia"/>
          <w:color w:val="auto"/>
          <w:sz w:val="22"/>
          <w:szCs w:val="22"/>
        </w:rPr>
        <w:t>次の項目を網羅した事業実績表を提出すること。</w:t>
      </w:r>
    </w:p>
    <w:p w14:paraId="787D8E7B" w14:textId="5B2BE2C4" w:rsidR="00A834BE" w:rsidRPr="002F59B3" w:rsidRDefault="00012484" w:rsidP="00012484">
      <w:pPr>
        <w:pStyle w:val="Default"/>
        <w:ind w:firstLineChars="400" w:firstLine="880"/>
        <w:rPr>
          <w:rFonts w:hAnsi="ＭＳ 明朝"/>
          <w:color w:val="auto"/>
          <w:sz w:val="22"/>
          <w:szCs w:val="22"/>
        </w:rPr>
      </w:pPr>
      <w:r w:rsidRPr="002F59B3">
        <w:rPr>
          <w:rFonts w:hAnsi="ＭＳ 明朝" w:hint="eastAsia"/>
          <w:color w:val="auto"/>
          <w:sz w:val="22"/>
          <w:szCs w:val="22"/>
        </w:rPr>
        <w:t xml:space="preserve">ａ　</w:t>
      </w:r>
      <w:r w:rsidR="00A834BE" w:rsidRPr="002F59B3">
        <w:rPr>
          <w:rFonts w:hAnsi="ＭＳ 明朝" w:hint="eastAsia"/>
          <w:color w:val="auto"/>
          <w:sz w:val="22"/>
          <w:szCs w:val="22"/>
        </w:rPr>
        <w:t>事業件名：契約書上の正確な名称を記入すること。</w:t>
      </w:r>
    </w:p>
    <w:p w14:paraId="03D004E4" w14:textId="4D142420" w:rsidR="00A834BE" w:rsidRPr="002F59B3" w:rsidRDefault="00012484" w:rsidP="00012484">
      <w:pPr>
        <w:pStyle w:val="Default"/>
        <w:ind w:firstLineChars="400" w:firstLine="880"/>
        <w:rPr>
          <w:rFonts w:hAnsi="ＭＳ 明朝"/>
          <w:color w:val="auto"/>
          <w:sz w:val="22"/>
          <w:szCs w:val="22"/>
        </w:rPr>
      </w:pPr>
      <w:r w:rsidRPr="002F59B3">
        <w:rPr>
          <w:rFonts w:hAnsi="ＭＳ 明朝" w:hint="eastAsia"/>
          <w:color w:val="auto"/>
          <w:sz w:val="22"/>
          <w:szCs w:val="22"/>
        </w:rPr>
        <w:t>ｂ</w:t>
      </w:r>
      <w:r w:rsidR="00971D64" w:rsidRPr="002F59B3">
        <w:rPr>
          <w:rFonts w:hAnsi="ＭＳ 明朝" w:hint="eastAsia"/>
          <w:color w:val="auto"/>
          <w:sz w:val="22"/>
          <w:szCs w:val="22"/>
        </w:rPr>
        <w:t xml:space="preserve">　</w:t>
      </w:r>
      <w:r w:rsidR="00A834BE" w:rsidRPr="002F59B3">
        <w:rPr>
          <w:rFonts w:hAnsi="ＭＳ 明朝" w:hint="eastAsia"/>
          <w:color w:val="auto"/>
          <w:sz w:val="22"/>
          <w:szCs w:val="22"/>
        </w:rPr>
        <w:t>発注者：発注者名を記入すること。</w:t>
      </w:r>
    </w:p>
    <w:p w14:paraId="5E584A36" w14:textId="0AD5F9C9" w:rsidR="00A834BE" w:rsidRPr="002F59B3" w:rsidRDefault="00012484" w:rsidP="00012484">
      <w:pPr>
        <w:pStyle w:val="Default"/>
        <w:ind w:firstLineChars="400" w:firstLine="880"/>
        <w:rPr>
          <w:rFonts w:hAnsi="ＭＳ 明朝"/>
          <w:color w:val="auto"/>
          <w:sz w:val="22"/>
          <w:szCs w:val="22"/>
        </w:rPr>
      </w:pPr>
      <w:r w:rsidRPr="002F59B3">
        <w:rPr>
          <w:rFonts w:hAnsi="ＭＳ 明朝" w:hint="eastAsia"/>
          <w:color w:val="auto"/>
          <w:sz w:val="22"/>
          <w:szCs w:val="22"/>
        </w:rPr>
        <w:t>ｃ</w:t>
      </w:r>
      <w:r w:rsidR="00971D64" w:rsidRPr="002F59B3">
        <w:rPr>
          <w:rFonts w:hAnsi="ＭＳ 明朝" w:hint="eastAsia"/>
          <w:color w:val="auto"/>
          <w:sz w:val="22"/>
          <w:szCs w:val="22"/>
        </w:rPr>
        <w:t xml:space="preserve">　</w:t>
      </w:r>
      <w:r w:rsidR="00A834BE" w:rsidRPr="002F59B3">
        <w:rPr>
          <w:rFonts w:hAnsi="ＭＳ 明朝" w:hint="eastAsia"/>
          <w:color w:val="auto"/>
          <w:sz w:val="22"/>
          <w:szCs w:val="22"/>
        </w:rPr>
        <w:t>受注形態：単独又はグループの別を記入すること。</w:t>
      </w:r>
    </w:p>
    <w:p w14:paraId="7C23D9F9" w14:textId="413C0C92" w:rsidR="00A834BE" w:rsidRPr="002F59B3" w:rsidRDefault="00012484" w:rsidP="00012484">
      <w:pPr>
        <w:pStyle w:val="Default"/>
        <w:ind w:firstLineChars="400" w:firstLine="880"/>
        <w:rPr>
          <w:rFonts w:hAnsi="ＭＳ 明朝"/>
          <w:color w:val="auto"/>
          <w:sz w:val="22"/>
          <w:szCs w:val="22"/>
        </w:rPr>
      </w:pPr>
      <w:r w:rsidRPr="002F59B3">
        <w:rPr>
          <w:rFonts w:hAnsi="ＭＳ 明朝" w:hint="eastAsia"/>
          <w:color w:val="auto"/>
          <w:sz w:val="22"/>
          <w:szCs w:val="22"/>
        </w:rPr>
        <w:t>ｄ</w:t>
      </w:r>
      <w:r w:rsidR="00971D64" w:rsidRPr="002F59B3">
        <w:rPr>
          <w:rFonts w:hAnsi="ＭＳ 明朝" w:hint="eastAsia"/>
          <w:color w:val="auto"/>
          <w:sz w:val="22"/>
          <w:szCs w:val="22"/>
        </w:rPr>
        <w:t xml:space="preserve">　</w:t>
      </w:r>
      <w:r w:rsidR="00A834BE" w:rsidRPr="002F59B3">
        <w:rPr>
          <w:rFonts w:hAnsi="ＭＳ 明朝" w:hint="eastAsia"/>
          <w:color w:val="auto"/>
          <w:sz w:val="22"/>
          <w:szCs w:val="22"/>
        </w:rPr>
        <w:t>契約金額：消費税</w:t>
      </w:r>
      <w:r w:rsidR="000D2FB7" w:rsidRPr="002F59B3">
        <w:rPr>
          <w:rFonts w:hAnsi="ＭＳ 明朝" w:hint="eastAsia"/>
          <w:color w:val="auto"/>
          <w:sz w:val="22"/>
          <w:szCs w:val="22"/>
        </w:rPr>
        <w:t>及び地方消費税</w:t>
      </w:r>
      <w:r w:rsidR="00A834BE" w:rsidRPr="002F59B3">
        <w:rPr>
          <w:rFonts w:hAnsi="ＭＳ 明朝" w:hint="eastAsia"/>
          <w:color w:val="auto"/>
          <w:sz w:val="22"/>
          <w:szCs w:val="22"/>
        </w:rPr>
        <w:t>額を含む金額の総額を記入すること。</w:t>
      </w:r>
    </w:p>
    <w:p w14:paraId="066E15EE" w14:textId="14560D1A" w:rsidR="00A834BE" w:rsidRPr="002F59B3" w:rsidRDefault="00012484" w:rsidP="00012484">
      <w:pPr>
        <w:pStyle w:val="Default"/>
        <w:ind w:firstLineChars="400" w:firstLine="880"/>
        <w:rPr>
          <w:rFonts w:hAnsi="ＭＳ 明朝"/>
          <w:color w:val="auto"/>
          <w:sz w:val="22"/>
          <w:szCs w:val="22"/>
        </w:rPr>
      </w:pPr>
      <w:r w:rsidRPr="002F59B3">
        <w:rPr>
          <w:rFonts w:hAnsi="ＭＳ 明朝" w:hint="eastAsia"/>
          <w:color w:val="auto"/>
          <w:sz w:val="22"/>
          <w:szCs w:val="22"/>
        </w:rPr>
        <w:t>ｅ</w:t>
      </w:r>
      <w:r w:rsidR="00971D64" w:rsidRPr="002F59B3">
        <w:rPr>
          <w:rFonts w:hAnsi="ＭＳ 明朝" w:hint="eastAsia"/>
          <w:color w:val="auto"/>
          <w:sz w:val="22"/>
          <w:szCs w:val="22"/>
        </w:rPr>
        <w:t xml:space="preserve">　</w:t>
      </w:r>
      <w:r w:rsidR="00A834BE" w:rsidRPr="002F59B3">
        <w:rPr>
          <w:rFonts w:hAnsi="ＭＳ 明朝" w:hint="eastAsia"/>
          <w:color w:val="auto"/>
          <w:sz w:val="22"/>
          <w:szCs w:val="22"/>
        </w:rPr>
        <w:t>契約年月日：契約締結日を記入すること。</w:t>
      </w:r>
    </w:p>
    <w:p w14:paraId="484BF14D" w14:textId="25E20A78" w:rsidR="00A834BE" w:rsidRPr="002F59B3" w:rsidRDefault="00012484" w:rsidP="00012484">
      <w:pPr>
        <w:pStyle w:val="Default"/>
        <w:ind w:firstLineChars="400" w:firstLine="880"/>
        <w:rPr>
          <w:rFonts w:hAnsi="ＭＳ 明朝"/>
          <w:color w:val="auto"/>
          <w:sz w:val="22"/>
          <w:szCs w:val="22"/>
        </w:rPr>
      </w:pPr>
      <w:r w:rsidRPr="002F59B3">
        <w:rPr>
          <w:rFonts w:hAnsi="ＭＳ 明朝" w:hint="eastAsia"/>
          <w:color w:val="auto"/>
          <w:sz w:val="22"/>
          <w:szCs w:val="22"/>
        </w:rPr>
        <w:t>ｆ</w:t>
      </w:r>
      <w:r w:rsidR="00971D64" w:rsidRPr="002F59B3">
        <w:rPr>
          <w:rFonts w:hAnsi="ＭＳ 明朝" w:hint="eastAsia"/>
          <w:color w:val="auto"/>
          <w:sz w:val="22"/>
          <w:szCs w:val="22"/>
        </w:rPr>
        <w:t xml:space="preserve">　</w:t>
      </w:r>
      <w:r w:rsidR="00A834BE" w:rsidRPr="002F59B3">
        <w:rPr>
          <w:rFonts w:hAnsi="ＭＳ 明朝" w:hint="eastAsia"/>
          <w:color w:val="auto"/>
          <w:sz w:val="22"/>
          <w:szCs w:val="22"/>
        </w:rPr>
        <w:t>契約期間：契約始期及び終期を記入すること。</w:t>
      </w:r>
    </w:p>
    <w:p w14:paraId="44D2B08D" w14:textId="77777777" w:rsidR="00882024" w:rsidRPr="002F59B3" w:rsidRDefault="00012484" w:rsidP="00882024">
      <w:pPr>
        <w:pStyle w:val="Default"/>
        <w:ind w:firstLineChars="400" w:firstLine="880"/>
        <w:rPr>
          <w:rFonts w:hAnsi="ＭＳ 明朝"/>
          <w:color w:val="auto"/>
          <w:sz w:val="22"/>
          <w:szCs w:val="22"/>
        </w:rPr>
      </w:pPr>
      <w:r w:rsidRPr="002F59B3">
        <w:rPr>
          <w:rFonts w:hAnsi="ＭＳ 明朝" w:hint="eastAsia"/>
          <w:color w:val="auto"/>
          <w:sz w:val="22"/>
          <w:szCs w:val="22"/>
        </w:rPr>
        <w:t>ｇ</w:t>
      </w:r>
      <w:r w:rsidR="00971D64" w:rsidRPr="002F59B3">
        <w:rPr>
          <w:rFonts w:hAnsi="ＭＳ 明朝" w:hint="eastAsia"/>
          <w:color w:val="auto"/>
          <w:sz w:val="22"/>
          <w:szCs w:val="22"/>
        </w:rPr>
        <w:t xml:space="preserve">　</w:t>
      </w:r>
      <w:r w:rsidR="00A834BE" w:rsidRPr="002F59B3">
        <w:rPr>
          <w:rFonts w:hAnsi="ＭＳ 明朝" w:hint="eastAsia"/>
          <w:color w:val="auto"/>
          <w:sz w:val="22"/>
          <w:szCs w:val="22"/>
        </w:rPr>
        <w:t>施設概要：施設の主な用途</w:t>
      </w:r>
      <w:r w:rsidR="00E24018" w:rsidRPr="002F59B3">
        <w:rPr>
          <w:rFonts w:hAnsi="ＭＳ 明朝" w:hint="eastAsia"/>
          <w:color w:val="auto"/>
          <w:sz w:val="22"/>
          <w:szCs w:val="22"/>
        </w:rPr>
        <w:t>，</w:t>
      </w:r>
      <w:r w:rsidR="00A834BE" w:rsidRPr="002F59B3">
        <w:rPr>
          <w:rFonts w:hAnsi="ＭＳ 明朝" w:hint="eastAsia"/>
          <w:color w:val="auto"/>
          <w:sz w:val="22"/>
          <w:szCs w:val="22"/>
        </w:rPr>
        <w:t>構造・規模</w:t>
      </w:r>
      <w:r w:rsidR="00BE3410" w:rsidRPr="002F59B3">
        <w:rPr>
          <w:rFonts w:hAnsi="ＭＳ 明朝" w:hint="eastAsia"/>
          <w:color w:val="auto"/>
          <w:sz w:val="22"/>
          <w:szCs w:val="22"/>
        </w:rPr>
        <w:t>・</w:t>
      </w:r>
      <w:r w:rsidR="00A834BE" w:rsidRPr="002F59B3">
        <w:rPr>
          <w:rFonts w:hAnsi="ＭＳ 明朝" w:hint="eastAsia"/>
          <w:color w:val="auto"/>
          <w:sz w:val="22"/>
          <w:szCs w:val="22"/>
        </w:rPr>
        <w:t>面積</w:t>
      </w:r>
      <w:r w:rsidR="00E24018" w:rsidRPr="002F59B3">
        <w:rPr>
          <w:rFonts w:hAnsi="ＭＳ 明朝" w:hint="eastAsia"/>
          <w:color w:val="auto"/>
          <w:sz w:val="22"/>
          <w:szCs w:val="22"/>
        </w:rPr>
        <w:t>，</w:t>
      </w:r>
      <w:r w:rsidR="00A834BE" w:rsidRPr="002F59B3">
        <w:rPr>
          <w:rFonts w:hAnsi="ＭＳ 明朝" w:hint="eastAsia"/>
          <w:color w:val="auto"/>
          <w:sz w:val="22"/>
          <w:szCs w:val="22"/>
        </w:rPr>
        <w:t>改修工事完了年月日を記入する</w:t>
      </w:r>
    </w:p>
    <w:p w14:paraId="33B79F36" w14:textId="60A2137E" w:rsidR="00A834BE" w:rsidRPr="002F59B3" w:rsidRDefault="00A834BE" w:rsidP="00882024">
      <w:pPr>
        <w:pStyle w:val="Default"/>
        <w:ind w:firstLineChars="500" w:firstLine="1100"/>
        <w:rPr>
          <w:rFonts w:hAnsi="ＭＳ 明朝"/>
          <w:color w:val="auto"/>
          <w:sz w:val="22"/>
          <w:szCs w:val="22"/>
        </w:rPr>
      </w:pPr>
      <w:r w:rsidRPr="002F59B3">
        <w:rPr>
          <w:rFonts w:hAnsi="ＭＳ 明朝" w:hint="eastAsia"/>
          <w:color w:val="auto"/>
          <w:sz w:val="22"/>
          <w:szCs w:val="22"/>
        </w:rPr>
        <w:t>こと。</w:t>
      </w:r>
    </w:p>
    <w:p w14:paraId="2663B163" w14:textId="7AD4BE57" w:rsidR="00A834BE" w:rsidRPr="002F59B3" w:rsidRDefault="00012484" w:rsidP="00012484">
      <w:pPr>
        <w:pStyle w:val="Default"/>
        <w:ind w:firstLineChars="400" w:firstLine="880"/>
        <w:rPr>
          <w:rFonts w:hAnsi="ＭＳ 明朝"/>
          <w:color w:val="auto"/>
          <w:sz w:val="22"/>
          <w:szCs w:val="22"/>
        </w:rPr>
      </w:pPr>
      <w:r w:rsidRPr="002F59B3">
        <w:rPr>
          <w:rFonts w:hAnsi="ＭＳ 明朝" w:hint="eastAsia"/>
          <w:color w:val="auto"/>
          <w:sz w:val="22"/>
          <w:szCs w:val="22"/>
        </w:rPr>
        <w:t>ｈ</w:t>
      </w:r>
      <w:r w:rsidR="00971D64" w:rsidRPr="002F59B3">
        <w:rPr>
          <w:rFonts w:hAnsi="ＭＳ 明朝" w:hint="eastAsia"/>
          <w:color w:val="auto"/>
          <w:sz w:val="22"/>
          <w:szCs w:val="22"/>
        </w:rPr>
        <w:t xml:space="preserve">　</w:t>
      </w:r>
      <w:r w:rsidR="00A834BE" w:rsidRPr="002F59B3">
        <w:rPr>
          <w:rFonts w:hAnsi="ＭＳ 明朝" w:hint="eastAsia"/>
          <w:color w:val="auto"/>
          <w:sz w:val="22"/>
          <w:szCs w:val="22"/>
        </w:rPr>
        <w:t>契約業務の概要：契約業務の概要等を記入すること。</w:t>
      </w:r>
    </w:p>
    <w:p w14:paraId="457B1803" w14:textId="025C5369" w:rsidR="00012484" w:rsidRPr="002F59B3" w:rsidRDefault="009548F5" w:rsidP="00012484">
      <w:pPr>
        <w:pStyle w:val="Default"/>
        <w:ind w:firstLineChars="300" w:firstLine="660"/>
        <w:rPr>
          <w:rFonts w:hAnsi="ＭＳ 明朝"/>
          <w:color w:val="auto"/>
          <w:sz w:val="22"/>
          <w:szCs w:val="22"/>
        </w:rPr>
      </w:pPr>
      <w:r w:rsidRPr="002F59B3">
        <w:rPr>
          <w:rFonts w:hAnsi="ＭＳ 明朝" w:hint="eastAsia"/>
          <w:color w:val="auto"/>
          <w:sz w:val="22"/>
          <w:szCs w:val="22"/>
        </w:rPr>
        <w:t>⑩</w:t>
      </w:r>
      <w:r w:rsidR="00971D64" w:rsidRPr="002F59B3">
        <w:rPr>
          <w:rFonts w:hAnsi="ＭＳ 明朝" w:hint="eastAsia"/>
          <w:color w:val="auto"/>
          <w:sz w:val="22"/>
          <w:szCs w:val="22"/>
        </w:rPr>
        <w:t xml:space="preserve">　</w:t>
      </w:r>
      <w:r w:rsidR="00A834BE" w:rsidRPr="002F59B3">
        <w:rPr>
          <w:rFonts w:hAnsi="ＭＳ 明朝" w:hint="eastAsia"/>
          <w:color w:val="auto"/>
          <w:sz w:val="22"/>
          <w:szCs w:val="22"/>
        </w:rPr>
        <w:t>監理技術者有資格者証及び監理技術者講習修了証の写し</w:t>
      </w:r>
    </w:p>
    <w:p w14:paraId="6DF67C66" w14:textId="77777777" w:rsidR="00BE3410" w:rsidRPr="002F59B3" w:rsidRDefault="00A834BE" w:rsidP="00BE3410">
      <w:pPr>
        <w:pStyle w:val="Default"/>
        <w:ind w:firstLineChars="500" w:firstLine="1100"/>
        <w:rPr>
          <w:rFonts w:hAnsi="ＭＳ 明朝"/>
          <w:color w:val="auto"/>
          <w:sz w:val="22"/>
          <w:szCs w:val="22"/>
        </w:rPr>
      </w:pPr>
      <w:r w:rsidRPr="002F59B3">
        <w:rPr>
          <w:rFonts w:hAnsi="ＭＳ 明朝" w:hint="eastAsia"/>
          <w:color w:val="auto"/>
          <w:sz w:val="22"/>
          <w:szCs w:val="22"/>
        </w:rPr>
        <w:t>前記</w:t>
      </w:r>
      <w:r w:rsidR="00B8019E" w:rsidRPr="002F59B3">
        <w:rPr>
          <w:rFonts w:hAnsi="ＭＳ 明朝" w:hint="eastAsia"/>
          <w:color w:val="auto"/>
          <w:sz w:val="22"/>
          <w:szCs w:val="22"/>
        </w:rPr>
        <w:t>８</w:t>
      </w:r>
      <w:r w:rsidR="00636269" w:rsidRPr="002F59B3">
        <w:rPr>
          <w:rFonts w:hAnsi="ＭＳ 明朝" w:hint="eastAsia"/>
          <w:color w:val="auto"/>
          <w:sz w:val="22"/>
          <w:szCs w:val="22"/>
        </w:rPr>
        <w:t>－</w:t>
      </w:r>
      <w:r w:rsidR="00B8019E" w:rsidRPr="002F59B3">
        <w:rPr>
          <w:rFonts w:hAnsi="ＭＳ 明朝" w:hint="eastAsia"/>
          <w:color w:val="auto"/>
          <w:sz w:val="22"/>
          <w:szCs w:val="22"/>
        </w:rPr>
        <w:t>(</w:t>
      </w:r>
      <w:r w:rsidR="00DA084B" w:rsidRPr="002F59B3">
        <w:rPr>
          <w:rFonts w:hAnsi="ＭＳ 明朝" w:hint="eastAsia"/>
          <w:color w:val="auto"/>
          <w:sz w:val="22"/>
          <w:szCs w:val="22"/>
        </w:rPr>
        <w:t>3</w:t>
      </w:r>
      <w:r w:rsidR="00B8019E" w:rsidRPr="002F59B3">
        <w:rPr>
          <w:rFonts w:hAnsi="ＭＳ 明朝" w:hint="eastAsia"/>
          <w:color w:val="auto"/>
          <w:sz w:val="22"/>
          <w:szCs w:val="22"/>
        </w:rPr>
        <w:t>)</w:t>
      </w:r>
      <w:r w:rsidR="00636269" w:rsidRPr="002F59B3">
        <w:rPr>
          <w:rFonts w:hAnsi="ＭＳ 明朝" w:hint="eastAsia"/>
          <w:color w:val="auto"/>
          <w:sz w:val="22"/>
          <w:szCs w:val="22"/>
        </w:rPr>
        <w:t>－</w:t>
      </w:r>
      <w:r w:rsidRPr="002F59B3">
        <w:rPr>
          <w:rFonts w:hAnsi="ＭＳ 明朝" w:hint="eastAsia"/>
          <w:color w:val="auto"/>
          <w:sz w:val="22"/>
          <w:szCs w:val="22"/>
        </w:rPr>
        <w:t>ウ</w:t>
      </w:r>
      <w:r w:rsidR="00636269" w:rsidRPr="002F59B3">
        <w:rPr>
          <w:rFonts w:hAnsi="ＭＳ 明朝" w:hint="eastAsia"/>
          <w:color w:val="auto"/>
          <w:sz w:val="22"/>
          <w:szCs w:val="22"/>
        </w:rPr>
        <w:t>－</w:t>
      </w:r>
      <w:r w:rsidR="004C63BD" w:rsidRPr="002F59B3">
        <w:rPr>
          <w:rFonts w:hAnsi="ＭＳ 明朝" w:hint="eastAsia"/>
          <w:color w:val="auto"/>
          <w:sz w:val="22"/>
          <w:szCs w:val="22"/>
        </w:rPr>
        <w:t>⑧</w:t>
      </w:r>
      <w:r w:rsidRPr="002F59B3">
        <w:rPr>
          <w:rFonts w:hAnsi="ＭＳ 明朝" w:hint="eastAsia"/>
          <w:color w:val="auto"/>
          <w:sz w:val="22"/>
          <w:szCs w:val="22"/>
        </w:rPr>
        <w:t>で特定建設業の</w:t>
      </w:r>
      <w:r w:rsidR="00BE3410" w:rsidRPr="002F59B3">
        <w:rPr>
          <w:rFonts w:hAnsi="ＭＳ 明朝" w:hint="eastAsia"/>
          <w:color w:val="auto"/>
          <w:sz w:val="22"/>
          <w:szCs w:val="22"/>
        </w:rPr>
        <w:t>許可証明書の</w:t>
      </w:r>
      <w:r w:rsidRPr="002F59B3">
        <w:rPr>
          <w:rFonts w:hAnsi="ＭＳ 明朝" w:hint="eastAsia"/>
          <w:color w:val="auto"/>
          <w:sz w:val="22"/>
          <w:szCs w:val="22"/>
        </w:rPr>
        <w:t>写しを提出した施工役割を担う者</w:t>
      </w:r>
    </w:p>
    <w:p w14:paraId="11F2875E" w14:textId="77777777" w:rsidR="00BE3410" w:rsidRPr="002F59B3" w:rsidRDefault="00A834BE" w:rsidP="00DA084B">
      <w:pPr>
        <w:pStyle w:val="Default"/>
        <w:ind w:firstLineChars="400" w:firstLine="880"/>
        <w:rPr>
          <w:rFonts w:hAnsi="ＭＳ 明朝"/>
          <w:color w:val="auto"/>
          <w:sz w:val="22"/>
          <w:szCs w:val="22"/>
        </w:rPr>
      </w:pPr>
      <w:r w:rsidRPr="002F59B3">
        <w:rPr>
          <w:rFonts w:hAnsi="ＭＳ 明朝" w:hint="eastAsia"/>
          <w:color w:val="auto"/>
          <w:sz w:val="22"/>
          <w:szCs w:val="22"/>
        </w:rPr>
        <w:t>については</w:t>
      </w:r>
      <w:r w:rsidR="00E24018" w:rsidRPr="002F59B3">
        <w:rPr>
          <w:rFonts w:hAnsi="ＭＳ 明朝" w:hint="eastAsia"/>
          <w:color w:val="auto"/>
          <w:sz w:val="22"/>
          <w:szCs w:val="22"/>
        </w:rPr>
        <w:t>，</w:t>
      </w:r>
      <w:r w:rsidRPr="002F59B3">
        <w:rPr>
          <w:rFonts w:hAnsi="ＭＳ 明朝" w:hint="eastAsia"/>
          <w:color w:val="auto"/>
          <w:sz w:val="22"/>
          <w:szCs w:val="22"/>
        </w:rPr>
        <w:t>配置可能な監理技術者の監理技術者資格者証及び監理技術者講習修了証</w:t>
      </w:r>
    </w:p>
    <w:p w14:paraId="36CB6428" w14:textId="773045CB" w:rsidR="00A834BE" w:rsidRPr="002F59B3" w:rsidRDefault="00A834BE" w:rsidP="00DA084B">
      <w:pPr>
        <w:pStyle w:val="Default"/>
        <w:ind w:firstLineChars="400" w:firstLine="880"/>
        <w:rPr>
          <w:rFonts w:hAnsi="ＭＳ 明朝"/>
          <w:color w:val="auto"/>
          <w:sz w:val="22"/>
          <w:szCs w:val="22"/>
        </w:rPr>
      </w:pPr>
      <w:r w:rsidRPr="002F59B3">
        <w:rPr>
          <w:rFonts w:hAnsi="ＭＳ 明朝" w:hint="eastAsia"/>
          <w:color w:val="auto"/>
          <w:sz w:val="22"/>
          <w:szCs w:val="22"/>
        </w:rPr>
        <w:t>の写し</w:t>
      </w:r>
      <w:r w:rsidR="00636269" w:rsidRPr="002F59B3">
        <w:rPr>
          <w:rFonts w:hAnsi="ＭＳ 明朝" w:hint="eastAsia"/>
          <w:color w:val="auto"/>
          <w:sz w:val="22"/>
          <w:szCs w:val="22"/>
        </w:rPr>
        <w:t>（表・裏）</w:t>
      </w:r>
      <w:r w:rsidRPr="002F59B3">
        <w:rPr>
          <w:rFonts w:hAnsi="ＭＳ 明朝" w:hint="eastAsia"/>
          <w:color w:val="auto"/>
          <w:sz w:val="22"/>
          <w:szCs w:val="22"/>
        </w:rPr>
        <w:t>を提出すること。</w:t>
      </w:r>
    </w:p>
    <w:p w14:paraId="0BFB5F62" w14:textId="7D27FC9D" w:rsidR="00012484" w:rsidRPr="002F59B3" w:rsidRDefault="009548F5" w:rsidP="00012484">
      <w:pPr>
        <w:pStyle w:val="Default"/>
        <w:ind w:firstLineChars="300" w:firstLine="660"/>
        <w:rPr>
          <w:rFonts w:hAnsi="ＭＳ 明朝"/>
          <w:color w:val="auto"/>
          <w:sz w:val="22"/>
          <w:szCs w:val="22"/>
        </w:rPr>
      </w:pPr>
      <w:r w:rsidRPr="002F59B3">
        <w:rPr>
          <w:rFonts w:hAnsi="ＭＳ 明朝" w:hint="eastAsia"/>
          <w:color w:val="auto"/>
          <w:sz w:val="22"/>
          <w:szCs w:val="22"/>
        </w:rPr>
        <w:t>⑪</w:t>
      </w:r>
      <w:r w:rsidR="00012484" w:rsidRPr="002F59B3">
        <w:rPr>
          <w:rFonts w:hAnsi="ＭＳ 明朝" w:hint="eastAsia"/>
          <w:color w:val="auto"/>
          <w:sz w:val="22"/>
          <w:szCs w:val="22"/>
        </w:rPr>
        <w:t xml:space="preserve">　</w:t>
      </w:r>
      <w:r w:rsidR="00A834BE" w:rsidRPr="002F59B3">
        <w:rPr>
          <w:rFonts w:hAnsi="ＭＳ 明朝" w:hint="eastAsia"/>
          <w:color w:val="auto"/>
          <w:sz w:val="22"/>
          <w:szCs w:val="22"/>
        </w:rPr>
        <w:t>暴力団員などに該当しないことの誓約書及び同意書（様式第</w:t>
      </w:r>
      <w:r w:rsidR="00AF7406" w:rsidRPr="002F59B3">
        <w:rPr>
          <w:rFonts w:hAnsi="ＭＳ 明朝" w:hint="eastAsia"/>
          <w:color w:val="auto"/>
          <w:sz w:val="22"/>
          <w:szCs w:val="22"/>
        </w:rPr>
        <w:t>６</w:t>
      </w:r>
      <w:r w:rsidR="00A834BE" w:rsidRPr="002F59B3">
        <w:rPr>
          <w:rFonts w:hAnsi="ＭＳ 明朝" w:hint="eastAsia"/>
          <w:color w:val="auto"/>
          <w:sz w:val="22"/>
          <w:szCs w:val="22"/>
        </w:rPr>
        <w:t>号の１）及び役員等</w:t>
      </w:r>
    </w:p>
    <w:p w14:paraId="07862A51" w14:textId="07616AC8" w:rsidR="00A834BE" w:rsidRPr="002F59B3" w:rsidRDefault="00A834BE" w:rsidP="00012484">
      <w:pPr>
        <w:pStyle w:val="Default"/>
        <w:ind w:firstLineChars="400" w:firstLine="880"/>
        <w:rPr>
          <w:rFonts w:hAnsi="ＭＳ 明朝"/>
          <w:color w:val="auto"/>
          <w:sz w:val="22"/>
          <w:szCs w:val="22"/>
        </w:rPr>
      </w:pPr>
      <w:r w:rsidRPr="002F59B3">
        <w:rPr>
          <w:rFonts w:hAnsi="ＭＳ 明朝" w:hint="eastAsia"/>
          <w:color w:val="auto"/>
          <w:sz w:val="22"/>
          <w:szCs w:val="22"/>
        </w:rPr>
        <w:t>氏名一覧表（様式第</w:t>
      </w:r>
      <w:r w:rsidR="00AF7406" w:rsidRPr="002F59B3">
        <w:rPr>
          <w:rFonts w:hAnsi="ＭＳ 明朝" w:hint="eastAsia"/>
          <w:color w:val="auto"/>
          <w:sz w:val="22"/>
          <w:szCs w:val="22"/>
        </w:rPr>
        <w:t>６</w:t>
      </w:r>
      <w:r w:rsidR="004E1166" w:rsidRPr="002F59B3">
        <w:rPr>
          <w:rFonts w:hAnsi="ＭＳ 明朝" w:hint="eastAsia"/>
          <w:color w:val="auto"/>
          <w:sz w:val="22"/>
          <w:szCs w:val="22"/>
        </w:rPr>
        <w:t>号</w:t>
      </w:r>
      <w:r w:rsidRPr="002F59B3">
        <w:rPr>
          <w:rFonts w:hAnsi="ＭＳ 明朝" w:hint="eastAsia"/>
          <w:color w:val="auto"/>
          <w:sz w:val="22"/>
          <w:szCs w:val="22"/>
        </w:rPr>
        <w:t>の２）</w:t>
      </w:r>
    </w:p>
    <w:p w14:paraId="41121C93" w14:textId="63758DF5" w:rsidR="00A834BE" w:rsidRPr="002F59B3" w:rsidRDefault="00012484" w:rsidP="00012484">
      <w:pPr>
        <w:pStyle w:val="Default"/>
        <w:ind w:firstLineChars="100" w:firstLine="220"/>
        <w:rPr>
          <w:rFonts w:ascii="ＭＳ ゴシック" w:eastAsia="ＭＳ ゴシック" w:hAnsi="ＭＳ ゴシック"/>
          <w:color w:val="auto"/>
          <w:sz w:val="22"/>
          <w:szCs w:val="22"/>
        </w:rPr>
      </w:pPr>
      <w:r w:rsidRPr="002F59B3">
        <w:rPr>
          <w:rFonts w:ascii="ＭＳ ゴシック" w:eastAsia="ＭＳ ゴシック" w:hAnsi="ＭＳ ゴシック" w:hint="eastAsia"/>
          <w:color w:val="auto"/>
          <w:sz w:val="22"/>
          <w:szCs w:val="22"/>
        </w:rPr>
        <w:lastRenderedPageBreak/>
        <w:t xml:space="preserve">(4) </w:t>
      </w:r>
      <w:r w:rsidR="00ED1A74" w:rsidRPr="002F59B3">
        <w:rPr>
          <w:rFonts w:ascii="ＭＳ ゴシック" w:eastAsia="ＭＳ ゴシック" w:hAnsi="ＭＳ ゴシック" w:hint="eastAsia"/>
          <w:color w:val="auto"/>
          <w:sz w:val="22"/>
          <w:szCs w:val="22"/>
        </w:rPr>
        <w:t>応募者</w:t>
      </w:r>
      <w:r w:rsidR="00A834BE" w:rsidRPr="002F59B3">
        <w:rPr>
          <w:rFonts w:ascii="ＭＳ ゴシック" w:eastAsia="ＭＳ ゴシック" w:hAnsi="ＭＳ ゴシック" w:hint="eastAsia"/>
          <w:color w:val="auto"/>
          <w:sz w:val="22"/>
          <w:szCs w:val="22"/>
        </w:rPr>
        <w:t>資格確認結果及び提案要請</w:t>
      </w:r>
      <w:r w:rsidR="004E1166" w:rsidRPr="002F59B3">
        <w:rPr>
          <w:rFonts w:ascii="ＭＳ ゴシック" w:eastAsia="ＭＳ ゴシック" w:hAnsi="ＭＳ ゴシック" w:hint="eastAsia"/>
          <w:color w:val="auto"/>
          <w:sz w:val="22"/>
          <w:szCs w:val="22"/>
        </w:rPr>
        <w:t>の通知</w:t>
      </w:r>
    </w:p>
    <w:p w14:paraId="2AD1D3A5" w14:textId="77777777" w:rsidR="000D2FB7" w:rsidRPr="002F59B3" w:rsidRDefault="00ED1A74" w:rsidP="000D2FB7">
      <w:pPr>
        <w:pStyle w:val="Default"/>
        <w:ind w:right="-2" w:firstLineChars="300" w:firstLine="660"/>
        <w:rPr>
          <w:rFonts w:hAnsi="ＭＳ 明朝"/>
          <w:color w:val="auto"/>
          <w:sz w:val="22"/>
          <w:szCs w:val="22"/>
        </w:rPr>
      </w:pPr>
      <w:r w:rsidRPr="002F59B3">
        <w:rPr>
          <w:rFonts w:hAnsi="ＭＳ 明朝" w:hint="eastAsia"/>
          <w:color w:val="auto"/>
          <w:sz w:val="22"/>
          <w:szCs w:val="22"/>
        </w:rPr>
        <w:t>応募</w:t>
      </w:r>
      <w:r w:rsidR="002450AF" w:rsidRPr="002F59B3">
        <w:rPr>
          <w:rFonts w:hAnsi="ＭＳ 明朝" w:hint="eastAsia"/>
          <w:color w:val="auto"/>
          <w:sz w:val="22"/>
          <w:szCs w:val="22"/>
        </w:rPr>
        <w:t>者の</w:t>
      </w:r>
      <w:r w:rsidR="00A834BE" w:rsidRPr="002F59B3">
        <w:rPr>
          <w:rFonts w:hAnsi="ＭＳ 明朝" w:hint="eastAsia"/>
          <w:color w:val="auto"/>
          <w:sz w:val="22"/>
          <w:szCs w:val="22"/>
        </w:rPr>
        <w:t>資格</w:t>
      </w:r>
      <w:r w:rsidR="002450AF" w:rsidRPr="002F59B3">
        <w:rPr>
          <w:rFonts w:hAnsi="ＭＳ 明朝" w:hint="eastAsia"/>
          <w:color w:val="auto"/>
          <w:sz w:val="22"/>
          <w:szCs w:val="22"/>
        </w:rPr>
        <w:t>要件</w:t>
      </w:r>
      <w:r w:rsidR="00A834BE" w:rsidRPr="002F59B3">
        <w:rPr>
          <w:rFonts w:hAnsi="ＭＳ 明朝" w:hint="eastAsia"/>
          <w:color w:val="auto"/>
          <w:sz w:val="22"/>
          <w:szCs w:val="22"/>
        </w:rPr>
        <w:t>の</w:t>
      </w:r>
      <w:r w:rsidR="002450AF" w:rsidRPr="002F59B3">
        <w:rPr>
          <w:rFonts w:hAnsi="ＭＳ 明朝" w:hint="eastAsia"/>
          <w:color w:val="auto"/>
          <w:sz w:val="22"/>
          <w:szCs w:val="22"/>
        </w:rPr>
        <w:t>確認</w:t>
      </w:r>
      <w:r w:rsidR="00A834BE" w:rsidRPr="002F59B3">
        <w:rPr>
          <w:rFonts w:hAnsi="ＭＳ 明朝" w:hint="eastAsia"/>
          <w:color w:val="auto"/>
          <w:sz w:val="22"/>
          <w:szCs w:val="22"/>
        </w:rPr>
        <w:t>結果は</w:t>
      </w:r>
      <w:r w:rsidR="00E24018" w:rsidRPr="002F59B3">
        <w:rPr>
          <w:rFonts w:hAnsi="ＭＳ 明朝" w:hint="eastAsia"/>
          <w:color w:val="auto"/>
          <w:sz w:val="22"/>
          <w:szCs w:val="22"/>
        </w:rPr>
        <w:t>，</w:t>
      </w:r>
      <w:r w:rsidR="0087372C" w:rsidRPr="002F59B3">
        <w:rPr>
          <w:rFonts w:hAnsi="ＭＳ 明朝" w:hint="eastAsia"/>
          <w:color w:val="auto"/>
          <w:sz w:val="22"/>
          <w:szCs w:val="22"/>
        </w:rPr>
        <w:t>令和</w:t>
      </w:r>
      <w:r w:rsidR="00D02A16" w:rsidRPr="002F59B3">
        <w:rPr>
          <w:rFonts w:hAnsi="ＭＳ 明朝" w:hint="eastAsia"/>
          <w:color w:val="auto"/>
          <w:sz w:val="22"/>
          <w:szCs w:val="22"/>
        </w:rPr>
        <w:t>８</w:t>
      </w:r>
      <w:r w:rsidR="0087372C" w:rsidRPr="002F59B3">
        <w:rPr>
          <w:rFonts w:hAnsi="ＭＳ 明朝" w:hint="eastAsia"/>
          <w:color w:val="auto"/>
          <w:sz w:val="22"/>
          <w:szCs w:val="22"/>
        </w:rPr>
        <w:t>年</w:t>
      </w:r>
      <w:r w:rsidR="00ED465B" w:rsidRPr="002F59B3">
        <w:rPr>
          <w:rFonts w:hAnsi="ＭＳ 明朝" w:hint="eastAsia"/>
          <w:color w:val="auto"/>
          <w:sz w:val="22"/>
          <w:szCs w:val="22"/>
        </w:rPr>
        <w:t>６</w:t>
      </w:r>
      <w:r w:rsidR="009854F8" w:rsidRPr="002F59B3">
        <w:rPr>
          <w:rFonts w:hAnsi="ＭＳ 明朝" w:hint="eastAsia"/>
          <w:color w:val="auto"/>
          <w:sz w:val="22"/>
          <w:szCs w:val="22"/>
        </w:rPr>
        <w:t>月</w:t>
      </w:r>
      <w:r w:rsidR="00D02A16" w:rsidRPr="002F59B3">
        <w:rPr>
          <w:rFonts w:hAnsi="ＭＳ 明朝" w:hint="eastAsia"/>
          <w:color w:val="auto"/>
          <w:sz w:val="22"/>
          <w:szCs w:val="22"/>
        </w:rPr>
        <w:t>５</w:t>
      </w:r>
      <w:r w:rsidR="009854F8" w:rsidRPr="002F59B3">
        <w:rPr>
          <w:rFonts w:hAnsi="ＭＳ 明朝" w:hint="eastAsia"/>
          <w:color w:val="auto"/>
          <w:sz w:val="22"/>
          <w:szCs w:val="22"/>
        </w:rPr>
        <w:t>日（</w:t>
      </w:r>
      <w:r w:rsidR="00174666" w:rsidRPr="002F59B3">
        <w:rPr>
          <w:rFonts w:hAnsi="ＭＳ 明朝" w:hint="eastAsia"/>
          <w:color w:val="auto"/>
          <w:sz w:val="22"/>
          <w:szCs w:val="22"/>
        </w:rPr>
        <w:t>金</w:t>
      </w:r>
      <w:r w:rsidR="00A834BE" w:rsidRPr="002F59B3">
        <w:rPr>
          <w:rFonts w:hAnsi="ＭＳ 明朝" w:hint="eastAsia"/>
          <w:color w:val="auto"/>
          <w:sz w:val="22"/>
          <w:szCs w:val="22"/>
        </w:rPr>
        <w:t>）</w:t>
      </w:r>
      <w:r w:rsidR="00C73516" w:rsidRPr="002F59B3">
        <w:rPr>
          <w:rFonts w:hAnsi="ＭＳ 明朝" w:hint="eastAsia"/>
          <w:color w:val="auto"/>
          <w:sz w:val="22"/>
          <w:szCs w:val="22"/>
        </w:rPr>
        <w:t>まで</w:t>
      </w:r>
      <w:r w:rsidR="00A834BE" w:rsidRPr="002F59B3">
        <w:rPr>
          <w:rFonts w:hAnsi="ＭＳ 明朝" w:hint="eastAsia"/>
          <w:color w:val="auto"/>
          <w:sz w:val="22"/>
          <w:szCs w:val="22"/>
        </w:rPr>
        <w:t>に文書</w:t>
      </w:r>
      <w:r w:rsidR="00B57BA8" w:rsidRPr="002F59B3">
        <w:rPr>
          <w:rFonts w:hAnsi="ＭＳ 明朝" w:hint="eastAsia"/>
          <w:color w:val="auto"/>
          <w:sz w:val="22"/>
          <w:szCs w:val="22"/>
        </w:rPr>
        <w:t>及び</w:t>
      </w:r>
      <w:r w:rsidR="00A834BE" w:rsidRPr="002F59B3">
        <w:rPr>
          <w:rFonts w:hAnsi="ＭＳ 明朝" w:hint="eastAsia"/>
          <w:color w:val="auto"/>
          <w:sz w:val="22"/>
          <w:szCs w:val="22"/>
        </w:rPr>
        <w:t>電子メール</w:t>
      </w:r>
      <w:r w:rsidR="002450AF" w:rsidRPr="002F59B3">
        <w:rPr>
          <w:rFonts w:hAnsi="ＭＳ 明朝" w:hint="eastAsia"/>
          <w:color w:val="auto"/>
          <w:sz w:val="22"/>
          <w:szCs w:val="22"/>
        </w:rPr>
        <w:t>で</w:t>
      </w:r>
    </w:p>
    <w:p w14:paraId="236953D2" w14:textId="77777777" w:rsidR="000D2FB7" w:rsidRPr="002F59B3" w:rsidRDefault="002450AF" w:rsidP="00012484">
      <w:pPr>
        <w:pStyle w:val="Default"/>
        <w:ind w:right="-2" w:firstLineChars="200" w:firstLine="440"/>
        <w:rPr>
          <w:rFonts w:hAnsi="ＭＳ 明朝"/>
          <w:color w:val="auto"/>
          <w:sz w:val="22"/>
          <w:szCs w:val="22"/>
        </w:rPr>
      </w:pPr>
      <w:r w:rsidRPr="002F59B3">
        <w:rPr>
          <w:rFonts w:hAnsi="ＭＳ 明朝" w:hint="eastAsia"/>
          <w:color w:val="auto"/>
          <w:sz w:val="22"/>
          <w:szCs w:val="22"/>
        </w:rPr>
        <w:t>呉市から応募</w:t>
      </w:r>
      <w:r w:rsidR="00A834BE" w:rsidRPr="002F59B3">
        <w:rPr>
          <w:rFonts w:hAnsi="ＭＳ 明朝" w:hint="eastAsia"/>
          <w:color w:val="auto"/>
          <w:sz w:val="22"/>
          <w:szCs w:val="22"/>
        </w:rPr>
        <w:t>者（代表者）に通知する。なお</w:t>
      </w:r>
      <w:r w:rsidR="00E24018" w:rsidRPr="002F59B3">
        <w:rPr>
          <w:rFonts w:hAnsi="ＭＳ 明朝" w:hint="eastAsia"/>
          <w:color w:val="auto"/>
          <w:sz w:val="22"/>
          <w:szCs w:val="22"/>
        </w:rPr>
        <w:t>，</w:t>
      </w:r>
      <w:r w:rsidRPr="002F59B3">
        <w:rPr>
          <w:rFonts w:hAnsi="ＭＳ 明朝" w:hint="eastAsia"/>
          <w:color w:val="auto"/>
          <w:sz w:val="22"/>
          <w:szCs w:val="22"/>
        </w:rPr>
        <w:t>応募者</w:t>
      </w:r>
      <w:r w:rsidR="00A834BE" w:rsidRPr="002F59B3">
        <w:rPr>
          <w:rFonts w:hAnsi="ＭＳ 明朝" w:hint="eastAsia"/>
          <w:color w:val="auto"/>
          <w:sz w:val="22"/>
          <w:szCs w:val="22"/>
        </w:rPr>
        <w:t>として資格が確認された者について</w:t>
      </w:r>
    </w:p>
    <w:p w14:paraId="3AFC8A33" w14:textId="44176184" w:rsidR="00A834BE" w:rsidRPr="002F59B3" w:rsidRDefault="00A834BE" w:rsidP="00012484">
      <w:pPr>
        <w:pStyle w:val="Default"/>
        <w:ind w:right="-2" w:firstLineChars="200" w:firstLine="440"/>
        <w:rPr>
          <w:rFonts w:hAnsi="ＭＳ 明朝"/>
          <w:color w:val="auto"/>
          <w:sz w:val="22"/>
          <w:szCs w:val="22"/>
        </w:rPr>
      </w:pPr>
      <w:r w:rsidRPr="002F59B3">
        <w:rPr>
          <w:rFonts w:hAnsi="ＭＳ 明朝" w:hint="eastAsia"/>
          <w:color w:val="auto"/>
          <w:sz w:val="22"/>
          <w:szCs w:val="22"/>
        </w:rPr>
        <w:t>は</w:t>
      </w:r>
      <w:r w:rsidR="00E24018" w:rsidRPr="002F59B3">
        <w:rPr>
          <w:rFonts w:hAnsi="ＭＳ 明朝" w:hint="eastAsia"/>
          <w:color w:val="auto"/>
          <w:sz w:val="22"/>
          <w:szCs w:val="22"/>
        </w:rPr>
        <w:t>，</w:t>
      </w:r>
      <w:r w:rsidR="00B57BA8" w:rsidRPr="002F59B3">
        <w:rPr>
          <w:rFonts w:hAnsi="ＭＳ 明朝" w:hint="eastAsia"/>
          <w:color w:val="auto"/>
          <w:sz w:val="22"/>
          <w:szCs w:val="22"/>
        </w:rPr>
        <w:t>併</w:t>
      </w:r>
      <w:r w:rsidRPr="002F59B3">
        <w:rPr>
          <w:rFonts w:hAnsi="ＭＳ 明朝" w:hint="eastAsia"/>
          <w:color w:val="auto"/>
          <w:sz w:val="22"/>
          <w:szCs w:val="22"/>
        </w:rPr>
        <w:t>せて提案</w:t>
      </w:r>
      <w:r w:rsidR="002450AF" w:rsidRPr="002F59B3">
        <w:rPr>
          <w:rFonts w:hAnsi="ＭＳ 明朝" w:hint="eastAsia"/>
          <w:color w:val="auto"/>
          <w:sz w:val="22"/>
          <w:szCs w:val="22"/>
        </w:rPr>
        <w:t>書の提出を</w:t>
      </w:r>
      <w:r w:rsidR="003B40ED" w:rsidRPr="002F59B3">
        <w:rPr>
          <w:rFonts w:hAnsi="ＭＳ 明朝" w:hint="eastAsia"/>
          <w:color w:val="auto"/>
          <w:sz w:val="22"/>
          <w:szCs w:val="22"/>
        </w:rPr>
        <w:t>文書及び</w:t>
      </w:r>
      <w:r w:rsidR="002450AF" w:rsidRPr="002F59B3">
        <w:rPr>
          <w:rFonts w:hAnsi="ＭＳ 明朝" w:hint="eastAsia"/>
          <w:color w:val="auto"/>
          <w:sz w:val="22"/>
          <w:szCs w:val="22"/>
        </w:rPr>
        <w:t>電子メールで要請する</w:t>
      </w:r>
      <w:r w:rsidRPr="002F59B3">
        <w:rPr>
          <w:rFonts w:hAnsi="ＭＳ 明朝" w:hint="eastAsia"/>
          <w:color w:val="auto"/>
          <w:sz w:val="22"/>
          <w:szCs w:val="22"/>
        </w:rPr>
        <w:t>。</w:t>
      </w:r>
    </w:p>
    <w:p w14:paraId="78FBD732" w14:textId="707D3BDD" w:rsidR="0089104A" w:rsidRPr="002F59B3" w:rsidRDefault="0089104A" w:rsidP="0089104A">
      <w:pPr>
        <w:pStyle w:val="Default"/>
        <w:rPr>
          <w:rFonts w:ascii="ＭＳ ゴシック" w:eastAsia="ＭＳ ゴシック" w:hAnsi="ＭＳ ゴシック"/>
          <w:color w:val="auto"/>
          <w:sz w:val="22"/>
          <w:szCs w:val="22"/>
        </w:rPr>
      </w:pPr>
      <w:r w:rsidRPr="002F59B3">
        <w:rPr>
          <w:rFonts w:ascii="ＭＳ ゴシック" w:eastAsia="ＭＳ ゴシック" w:hAnsi="ＭＳ ゴシック" w:hint="eastAsia"/>
          <w:color w:val="auto"/>
          <w:sz w:val="22"/>
          <w:szCs w:val="22"/>
        </w:rPr>
        <w:t xml:space="preserve">　</w:t>
      </w:r>
      <w:r w:rsidR="00012484" w:rsidRPr="002F59B3">
        <w:rPr>
          <w:rFonts w:ascii="ＭＳ ゴシック" w:eastAsia="ＭＳ ゴシック" w:hAnsi="ＭＳ ゴシック" w:hint="eastAsia"/>
          <w:color w:val="auto"/>
          <w:sz w:val="22"/>
          <w:szCs w:val="22"/>
        </w:rPr>
        <w:t xml:space="preserve">(5) </w:t>
      </w:r>
      <w:r w:rsidR="007A3294" w:rsidRPr="002F59B3">
        <w:rPr>
          <w:rFonts w:ascii="ＭＳ ゴシック" w:eastAsia="ＭＳ ゴシック" w:hAnsi="ＭＳ ゴシック" w:hint="eastAsia"/>
          <w:color w:val="auto"/>
          <w:sz w:val="22"/>
          <w:szCs w:val="22"/>
        </w:rPr>
        <w:t>現場</w:t>
      </w:r>
      <w:r w:rsidRPr="002F59B3">
        <w:rPr>
          <w:rFonts w:ascii="ＭＳ ゴシック" w:eastAsia="ＭＳ ゴシック" w:hAnsi="ＭＳ ゴシック" w:hint="eastAsia"/>
          <w:color w:val="auto"/>
          <w:sz w:val="22"/>
          <w:szCs w:val="22"/>
        </w:rPr>
        <w:t>ウォークスルー調査の実施</w:t>
      </w:r>
    </w:p>
    <w:p w14:paraId="714F8BC8" w14:textId="697550D1" w:rsidR="00DD5237" w:rsidRPr="002F59B3" w:rsidRDefault="0089104A" w:rsidP="00012484">
      <w:pPr>
        <w:pStyle w:val="Default"/>
        <w:rPr>
          <w:rFonts w:hAnsi="ＭＳ 明朝"/>
          <w:color w:val="auto"/>
          <w:sz w:val="22"/>
          <w:szCs w:val="22"/>
        </w:rPr>
      </w:pPr>
      <w:r w:rsidRPr="002F59B3">
        <w:rPr>
          <w:rFonts w:hAnsi="ＭＳ 明朝" w:hint="eastAsia"/>
          <w:color w:val="auto"/>
          <w:sz w:val="22"/>
          <w:szCs w:val="22"/>
        </w:rPr>
        <w:t xml:space="preserve">　　　</w:t>
      </w:r>
      <w:r w:rsidR="007A3294" w:rsidRPr="002F59B3">
        <w:rPr>
          <w:rFonts w:hAnsi="ＭＳ 明朝" w:hint="eastAsia"/>
          <w:color w:val="auto"/>
          <w:sz w:val="22"/>
          <w:szCs w:val="22"/>
        </w:rPr>
        <w:t>希望する応募者を対象に，</w:t>
      </w:r>
      <w:r w:rsidR="00C90A64" w:rsidRPr="002F59B3">
        <w:rPr>
          <w:rFonts w:hAnsi="ＭＳ 明朝" w:hint="eastAsia"/>
          <w:color w:val="auto"/>
          <w:sz w:val="22"/>
          <w:szCs w:val="22"/>
        </w:rPr>
        <w:t>次のとおり，</w:t>
      </w:r>
      <w:r w:rsidR="00DD5237" w:rsidRPr="002F59B3">
        <w:rPr>
          <w:rFonts w:hAnsi="ＭＳ 明朝" w:hint="eastAsia"/>
          <w:color w:val="auto"/>
          <w:sz w:val="22"/>
          <w:szCs w:val="22"/>
        </w:rPr>
        <w:t>現場</w:t>
      </w:r>
      <w:r w:rsidR="00534863" w:rsidRPr="002F59B3">
        <w:rPr>
          <w:rFonts w:hAnsi="ＭＳ 明朝" w:hint="eastAsia"/>
          <w:color w:val="auto"/>
          <w:sz w:val="22"/>
          <w:szCs w:val="22"/>
        </w:rPr>
        <w:t>ウォークスルー調査（現地</w:t>
      </w:r>
      <w:r w:rsidR="003B40ED" w:rsidRPr="002F59B3">
        <w:rPr>
          <w:rFonts w:hAnsi="ＭＳ 明朝" w:hint="eastAsia"/>
          <w:color w:val="auto"/>
          <w:sz w:val="22"/>
          <w:szCs w:val="22"/>
        </w:rPr>
        <w:t>確認</w:t>
      </w:r>
      <w:r w:rsidR="00534863" w:rsidRPr="002F59B3">
        <w:rPr>
          <w:rFonts w:hAnsi="ＭＳ 明朝" w:hint="eastAsia"/>
          <w:color w:val="auto"/>
          <w:sz w:val="22"/>
          <w:szCs w:val="22"/>
        </w:rPr>
        <w:t>）を実施す</w:t>
      </w:r>
    </w:p>
    <w:p w14:paraId="01FBE9C5" w14:textId="77777777" w:rsidR="00DD5237" w:rsidRPr="002F59B3" w:rsidRDefault="00534863" w:rsidP="00012484">
      <w:pPr>
        <w:pStyle w:val="Default"/>
        <w:ind w:firstLineChars="200" w:firstLine="440"/>
        <w:rPr>
          <w:rFonts w:hAnsi="ＭＳ 明朝"/>
          <w:color w:val="auto"/>
          <w:sz w:val="22"/>
          <w:szCs w:val="22"/>
        </w:rPr>
      </w:pPr>
      <w:r w:rsidRPr="002F59B3">
        <w:rPr>
          <w:rFonts w:hAnsi="ＭＳ 明朝" w:hint="eastAsia"/>
          <w:color w:val="auto"/>
          <w:sz w:val="22"/>
          <w:szCs w:val="22"/>
        </w:rPr>
        <w:t>る</w:t>
      </w:r>
      <w:r w:rsidR="00C90A64" w:rsidRPr="002F59B3">
        <w:rPr>
          <w:rFonts w:hAnsi="ＭＳ 明朝" w:hint="eastAsia"/>
          <w:color w:val="auto"/>
          <w:sz w:val="22"/>
          <w:szCs w:val="22"/>
        </w:rPr>
        <w:t>。受付は電子メールのみとし，電話，ＦＡＸ，持参等は不可とする。電子メール送信の</w:t>
      </w:r>
    </w:p>
    <w:p w14:paraId="3C85E086" w14:textId="77777777" w:rsidR="00DD5237" w:rsidRPr="002F59B3" w:rsidRDefault="00C90A64" w:rsidP="00012484">
      <w:pPr>
        <w:pStyle w:val="Default"/>
        <w:ind w:firstLineChars="200" w:firstLine="440"/>
        <w:rPr>
          <w:rFonts w:hAnsi="ＭＳ 明朝"/>
          <w:color w:val="auto"/>
          <w:sz w:val="22"/>
          <w:szCs w:val="22"/>
        </w:rPr>
      </w:pPr>
      <w:r w:rsidRPr="002F59B3">
        <w:rPr>
          <w:rFonts w:hAnsi="ＭＳ 明朝" w:hint="eastAsia"/>
          <w:color w:val="auto"/>
          <w:sz w:val="22"/>
          <w:szCs w:val="22"/>
        </w:rPr>
        <w:t>際は，件名を「呉市</w:t>
      </w:r>
      <w:r w:rsidR="00D02A16" w:rsidRPr="002F59B3">
        <w:rPr>
          <w:rFonts w:hAnsi="ＭＳ 明朝" w:cs="HGSｺﾞｼｯｸM"/>
          <w:color w:val="auto"/>
          <w:sz w:val="22"/>
          <w:szCs w:val="22"/>
        </w:rPr>
        <w:t>スポーツ施設及び文化施設</w:t>
      </w:r>
      <w:r w:rsidR="00D02A16" w:rsidRPr="002F59B3">
        <w:rPr>
          <w:rFonts w:hAnsi="ＭＳ 明朝" w:cs="HGSｺﾞｼｯｸM" w:hint="eastAsia"/>
          <w:color w:val="auto"/>
          <w:sz w:val="22"/>
          <w:szCs w:val="22"/>
        </w:rPr>
        <w:t>等</w:t>
      </w:r>
      <w:r w:rsidRPr="002F59B3">
        <w:rPr>
          <w:rFonts w:hAnsi="ＭＳ 明朝" w:hint="eastAsia"/>
          <w:color w:val="auto"/>
          <w:sz w:val="22"/>
          <w:szCs w:val="22"/>
        </w:rPr>
        <w:t>照明設備ＬＥＤ化ＥＳＣＯ事業現場ウォ</w:t>
      </w:r>
    </w:p>
    <w:p w14:paraId="3EB7EE0B" w14:textId="77777777" w:rsidR="00DD5237" w:rsidRPr="002F59B3" w:rsidRDefault="00C90A64" w:rsidP="00012484">
      <w:pPr>
        <w:pStyle w:val="Default"/>
        <w:ind w:firstLineChars="200" w:firstLine="440"/>
        <w:rPr>
          <w:rFonts w:hAnsi="ＭＳ 明朝"/>
          <w:color w:val="auto"/>
          <w:sz w:val="22"/>
          <w:szCs w:val="22"/>
        </w:rPr>
      </w:pPr>
      <w:r w:rsidRPr="002F59B3">
        <w:rPr>
          <w:rFonts w:hAnsi="ＭＳ 明朝" w:hint="eastAsia"/>
          <w:color w:val="auto"/>
          <w:sz w:val="22"/>
          <w:szCs w:val="22"/>
        </w:rPr>
        <w:t>ークスルー調査希望」と記載することとし，送信後，電話で</w:t>
      </w:r>
      <w:r w:rsidR="00DD5237" w:rsidRPr="002F59B3">
        <w:rPr>
          <w:rFonts w:hAnsi="ＭＳ 明朝" w:hint="eastAsia"/>
          <w:color w:val="auto"/>
          <w:sz w:val="22"/>
          <w:szCs w:val="22"/>
        </w:rPr>
        <w:t>電子</w:t>
      </w:r>
      <w:r w:rsidRPr="002F59B3">
        <w:rPr>
          <w:rFonts w:hAnsi="ＭＳ 明朝" w:hint="eastAsia"/>
          <w:color w:val="auto"/>
          <w:sz w:val="22"/>
          <w:szCs w:val="22"/>
        </w:rPr>
        <w:t>メールの到着を</w:t>
      </w:r>
      <w:r w:rsidR="00DD5237" w:rsidRPr="002F59B3">
        <w:rPr>
          <w:rFonts w:hAnsi="ＭＳ 明朝" w:hint="eastAsia"/>
          <w:color w:val="auto"/>
          <w:sz w:val="22"/>
          <w:szCs w:val="22"/>
        </w:rPr>
        <w:t>事務局に</w:t>
      </w:r>
    </w:p>
    <w:p w14:paraId="3B4A8182" w14:textId="330AC1C2" w:rsidR="00C90A64" w:rsidRPr="002F59B3" w:rsidRDefault="00C90A64" w:rsidP="00012484">
      <w:pPr>
        <w:pStyle w:val="Default"/>
        <w:ind w:firstLineChars="200" w:firstLine="440"/>
        <w:rPr>
          <w:rFonts w:hAnsi="ＭＳ 明朝"/>
          <w:color w:val="auto"/>
          <w:sz w:val="22"/>
          <w:szCs w:val="22"/>
        </w:rPr>
      </w:pPr>
      <w:r w:rsidRPr="002F59B3">
        <w:rPr>
          <w:rFonts w:hAnsi="ＭＳ 明朝" w:hint="eastAsia"/>
          <w:color w:val="auto"/>
          <w:sz w:val="22"/>
          <w:szCs w:val="22"/>
        </w:rPr>
        <w:t>確認すること。なお，調査は１応募者あたり，１日程度を想定している。</w:t>
      </w:r>
    </w:p>
    <w:p w14:paraId="09C201C5" w14:textId="556421BA" w:rsidR="007A3294" w:rsidRPr="002F59B3" w:rsidRDefault="00CB5F06" w:rsidP="00CB5F06">
      <w:pPr>
        <w:pStyle w:val="Default"/>
        <w:ind w:firstLineChars="200" w:firstLine="440"/>
        <w:rPr>
          <w:rFonts w:hAnsi="ＭＳ 明朝"/>
          <w:color w:val="auto"/>
          <w:sz w:val="22"/>
          <w:szCs w:val="22"/>
        </w:rPr>
      </w:pPr>
      <w:r w:rsidRPr="002F59B3">
        <w:rPr>
          <w:rFonts w:hAnsi="ＭＳ 明朝" w:hint="eastAsia"/>
          <w:color w:val="auto"/>
          <w:sz w:val="22"/>
          <w:szCs w:val="22"/>
        </w:rPr>
        <w:t>ア</w:t>
      </w:r>
      <w:r w:rsidR="007A3294" w:rsidRPr="002F59B3">
        <w:rPr>
          <w:rFonts w:hAnsi="ＭＳ 明朝" w:hint="eastAsia"/>
          <w:color w:val="auto"/>
          <w:sz w:val="22"/>
          <w:szCs w:val="22"/>
        </w:rPr>
        <w:t xml:space="preserve">　受付期間</w:t>
      </w:r>
    </w:p>
    <w:p w14:paraId="5AB29552" w14:textId="07F14ABF" w:rsidR="007A3294" w:rsidRPr="002F59B3" w:rsidRDefault="007A3294" w:rsidP="00CB5F06">
      <w:pPr>
        <w:pStyle w:val="Default"/>
        <w:ind w:firstLineChars="400" w:firstLine="880"/>
        <w:rPr>
          <w:rFonts w:hAnsi="ＭＳ 明朝"/>
          <w:color w:val="auto"/>
          <w:sz w:val="22"/>
          <w:szCs w:val="22"/>
        </w:rPr>
      </w:pPr>
      <w:r w:rsidRPr="002F59B3">
        <w:rPr>
          <w:rFonts w:hAnsi="ＭＳ 明朝" w:hint="eastAsia"/>
          <w:color w:val="auto"/>
          <w:sz w:val="22"/>
          <w:szCs w:val="22"/>
        </w:rPr>
        <w:t>令和</w:t>
      </w:r>
      <w:r w:rsidR="00D02A16" w:rsidRPr="002F59B3">
        <w:rPr>
          <w:rFonts w:hAnsi="ＭＳ 明朝" w:hint="eastAsia"/>
          <w:color w:val="auto"/>
          <w:sz w:val="22"/>
          <w:szCs w:val="22"/>
        </w:rPr>
        <w:t>８</w:t>
      </w:r>
      <w:r w:rsidRPr="002F59B3">
        <w:rPr>
          <w:rFonts w:hAnsi="ＭＳ 明朝" w:hint="eastAsia"/>
          <w:color w:val="auto"/>
          <w:sz w:val="22"/>
          <w:szCs w:val="22"/>
        </w:rPr>
        <w:t>年</w:t>
      </w:r>
      <w:r w:rsidR="00ED465B" w:rsidRPr="002F59B3">
        <w:rPr>
          <w:rFonts w:hAnsi="ＭＳ 明朝" w:hint="eastAsia"/>
          <w:color w:val="auto"/>
          <w:sz w:val="22"/>
          <w:szCs w:val="22"/>
        </w:rPr>
        <w:t>６</w:t>
      </w:r>
      <w:r w:rsidRPr="002F59B3">
        <w:rPr>
          <w:rFonts w:hAnsi="ＭＳ 明朝" w:hint="eastAsia"/>
          <w:color w:val="auto"/>
          <w:sz w:val="22"/>
          <w:szCs w:val="22"/>
        </w:rPr>
        <w:t>月</w:t>
      </w:r>
      <w:r w:rsidR="00D02A16" w:rsidRPr="002F59B3">
        <w:rPr>
          <w:rFonts w:hAnsi="ＭＳ 明朝" w:hint="eastAsia"/>
          <w:color w:val="auto"/>
          <w:sz w:val="22"/>
          <w:szCs w:val="22"/>
        </w:rPr>
        <w:t>８</w:t>
      </w:r>
      <w:r w:rsidRPr="002F59B3">
        <w:rPr>
          <w:rFonts w:hAnsi="ＭＳ 明朝" w:hint="eastAsia"/>
          <w:color w:val="auto"/>
          <w:sz w:val="22"/>
          <w:szCs w:val="22"/>
        </w:rPr>
        <w:t>日（月）から令和</w:t>
      </w:r>
      <w:r w:rsidR="00D02A16" w:rsidRPr="002F59B3">
        <w:rPr>
          <w:rFonts w:hAnsi="ＭＳ 明朝" w:hint="eastAsia"/>
          <w:color w:val="auto"/>
          <w:sz w:val="22"/>
          <w:szCs w:val="22"/>
        </w:rPr>
        <w:t>８</w:t>
      </w:r>
      <w:r w:rsidRPr="002F59B3">
        <w:rPr>
          <w:rFonts w:hAnsi="ＭＳ 明朝" w:hint="eastAsia"/>
          <w:color w:val="auto"/>
          <w:sz w:val="22"/>
          <w:szCs w:val="22"/>
        </w:rPr>
        <w:t>年</w:t>
      </w:r>
      <w:r w:rsidR="00ED465B" w:rsidRPr="002F59B3">
        <w:rPr>
          <w:rFonts w:hAnsi="ＭＳ 明朝" w:hint="eastAsia"/>
          <w:color w:val="auto"/>
          <w:sz w:val="22"/>
          <w:szCs w:val="22"/>
        </w:rPr>
        <w:t>６</w:t>
      </w:r>
      <w:r w:rsidRPr="002F59B3">
        <w:rPr>
          <w:rFonts w:hAnsi="ＭＳ 明朝" w:hint="eastAsia"/>
          <w:color w:val="auto"/>
          <w:sz w:val="22"/>
          <w:szCs w:val="22"/>
        </w:rPr>
        <w:t>月</w:t>
      </w:r>
      <w:r w:rsidR="00ED465B" w:rsidRPr="002F59B3">
        <w:rPr>
          <w:rFonts w:hAnsi="ＭＳ 明朝" w:hint="eastAsia"/>
          <w:color w:val="auto"/>
          <w:sz w:val="22"/>
          <w:szCs w:val="22"/>
        </w:rPr>
        <w:t>１</w:t>
      </w:r>
      <w:r w:rsidR="00D02A16" w:rsidRPr="002F59B3">
        <w:rPr>
          <w:rFonts w:hAnsi="ＭＳ 明朝" w:hint="eastAsia"/>
          <w:color w:val="auto"/>
          <w:sz w:val="22"/>
          <w:szCs w:val="22"/>
        </w:rPr>
        <w:t>０</w:t>
      </w:r>
      <w:r w:rsidRPr="002F59B3">
        <w:rPr>
          <w:rFonts w:hAnsi="ＭＳ 明朝" w:hint="eastAsia"/>
          <w:color w:val="auto"/>
          <w:sz w:val="22"/>
          <w:szCs w:val="22"/>
        </w:rPr>
        <w:t>日（</w:t>
      </w:r>
      <w:r w:rsidR="00AF7406" w:rsidRPr="002F59B3">
        <w:rPr>
          <w:rFonts w:hAnsi="ＭＳ 明朝" w:hint="eastAsia"/>
          <w:color w:val="auto"/>
          <w:sz w:val="22"/>
          <w:szCs w:val="22"/>
        </w:rPr>
        <w:t>水</w:t>
      </w:r>
      <w:r w:rsidRPr="002F59B3">
        <w:rPr>
          <w:rFonts w:hAnsi="ＭＳ 明朝" w:hint="eastAsia"/>
          <w:color w:val="auto"/>
          <w:sz w:val="22"/>
          <w:szCs w:val="22"/>
        </w:rPr>
        <w:t>）正午まで</w:t>
      </w:r>
    </w:p>
    <w:p w14:paraId="294E7112" w14:textId="2F17449C" w:rsidR="00E820F8" w:rsidRPr="002F59B3" w:rsidRDefault="00CB5F06" w:rsidP="00CB5F06">
      <w:pPr>
        <w:pStyle w:val="Default"/>
        <w:ind w:firstLineChars="200" w:firstLine="440"/>
        <w:rPr>
          <w:rFonts w:hAnsi="ＭＳ 明朝"/>
          <w:color w:val="auto"/>
          <w:sz w:val="22"/>
          <w:szCs w:val="22"/>
        </w:rPr>
      </w:pPr>
      <w:r w:rsidRPr="002F59B3">
        <w:rPr>
          <w:rFonts w:hAnsi="ＭＳ 明朝" w:hint="eastAsia"/>
          <w:color w:val="auto"/>
          <w:sz w:val="22"/>
          <w:szCs w:val="22"/>
        </w:rPr>
        <w:t>イ</w:t>
      </w:r>
      <w:r w:rsidR="00E820F8" w:rsidRPr="002F59B3">
        <w:rPr>
          <w:rFonts w:hAnsi="ＭＳ 明朝" w:hint="eastAsia"/>
          <w:color w:val="auto"/>
          <w:sz w:val="22"/>
          <w:szCs w:val="22"/>
        </w:rPr>
        <w:t xml:space="preserve">　</w:t>
      </w:r>
      <w:r w:rsidR="007A3294" w:rsidRPr="002F59B3">
        <w:rPr>
          <w:rFonts w:hAnsi="ＭＳ 明朝" w:hint="eastAsia"/>
          <w:color w:val="auto"/>
          <w:sz w:val="22"/>
          <w:szCs w:val="22"/>
        </w:rPr>
        <w:t>実施</w:t>
      </w:r>
      <w:r w:rsidR="00E820F8" w:rsidRPr="002F59B3">
        <w:rPr>
          <w:rFonts w:hAnsi="ＭＳ 明朝" w:hint="eastAsia"/>
          <w:color w:val="auto"/>
          <w:sz w:val="22"/>
          <w:szCs w:val="22"/>
        </w:rPr>
        <w:t>期間</w:t>
      </w:r>
    </w:p>
    <w:p w14:paraId="78BD3602" w14:textId="43DE6DF3" w:rsidR="003864FB" w:rsidRPr="002F59B3" w:rsidRDefault="00E820F8" w:rsidP="003864FB">
      <w:pPr>
        <w:pStyle w:val="Default"/>
        <w:ind w:firstLineChars="300" w:firstLine="660"/>
        <w:rPr>
          <w:rFonts w:hAnsi="ＭＳ 明朝"/>
          <w:color w:val="auto"/>
          <w:sz w:val="22"/>
          <w:szCs w:val="22"/>
        </w:rPr>
      </w:pPr>
      <w:r w:rsidRPr="002F59B3">
        <w:rPr>
          <w:rFonts w:hAnsi="ＭＳ 明朝" w:hint="eastAsia"/>
          <w:color w:val="auto"/>
          <w:sz w:val="22"/>
          <w:szCs w:val="22"/>
        </w:rPr>
        <w:t xml:space="preserve">　令和</w:t>
      </w:r>
      <w:r w:rsidR="00D02A16" w:rsidRPr="002F59B3">
        <w:rPr>
          <w:rFonts w:hAnsi="ＭＳ 明朝" w:hint="eastAsia"/>
          <w:color w:val="auto"/>
          <w:sz w:val="22"/>
          <w:szCs w:val="22"/>
        </w:rPr>
        <w:t>８</w:t>
      </w:r>
      <w:r w:rsidRPr="002F59B3">
        <w:rPr>
          <w:rFonts w:hAnsi="ＭＳ 明朝" w:hint="eastAsia"/>
          <w:color w:val="auto"/>
          <w:sz w:val="22"/>
          <w:szCs w:val="22"/>
        </w:rPr>
        <w:t>年</w:t>
      </w:r>
      <w:r w:rsidR="00ED465B" w:rsidRPr="002F59B3">
        <w:rPr>
          <w:rFonts w:hAnsi="ＭＳ 明朝" w:hint="eastAsia"/>
          <w:color w:val="auto"/>
          <w:sz w:val="22"/>
          <w:szCs w:val="22"/>
        </w:rPr>
        <w:t>６</w:t>
      </w:r>
      <w:r w:rsidR="00174666" w:rsidRPr="002F59B3">
        <w:rPr>
          <w:rFonts w:hAnsi="ＭＳ 明朝" w:hint="eastAsia"/>
          <w:color w:val="auto"/>
          <w:sz w:val="22"/>
          <w:szCs w:val="22"/>
        </w:rPr>
        <w:t>月</w:t>
      </w:r>
      <w:r w:rsidR="00ED465B" w:rsidRPr="002F59B3">
        <w:rPr>
          <w:rFonts w:hAnsi="ＭＳ 明朝" w:hint="eastAsia"/>
          <w:color w:val="auto"/>
          <w:sz w:val="22"/>
          <w:szCs w:val="22"/>
        </w:rPr>
        <w:t>１５</w:t>
      </w:r>
      <w:r w:rsidRPr="002F59B3">
        <w:rPr>
          <w:rFonts w:hAnsi="ＭＳ 明朝" w:hint="eastAsia"/>
          <w:color w:val="auto"/>
          <w:sz w:val="22"/>
          <w:szCs w:val="22"/>
        </w:rPr>
        <w:t>日（</w:t>
      </w:r>
      <w:r w:rsidR="00174666" w:rsidRPr="002F59B3">
        <w:rPr>
          <w:rFonts w:hAnsi="ＭＳ 明朝" w:hint="eastAsia"/>
          <w:color w:val="auto"/>
          <w:sz w:val="22"/>
          <w:szCs w:val="22"/>
        </w:rPr>
        <w:t>月</w:t>
      </w:r>
      <w:r w:rsidRPr="002F59B3">
        <w:rPr>
          <w:rFonts w:hAnsi="ＭＳ 明朝" w:hint="eastAsia"/>
          <w:color w:val="auto"/>
          <w:sz w:val="22"/>
          <w:szCs w:val="22"/>
        </w:rPr>
        <w:t>）から令和</w:t>
      </w:r>
      <w:r w:rsidR="00D02A16" w:rsidRPr="002F59B3">
        <w:rPr>
          <w:rFonts w:hAnsi="ＭＳ 明朝" w:hint="eastAsia"/>
          <w:color w:val="auto"/>
          <w:sz w:val="22"/>
          <w:szCs w:val="22"/>
        </w:rPr>
        <w:t>８</w:t>
      </w:r>
      <w:r w:rsidRPr="002F59B3">
        <w:rPr>
          <w:rFonts w:hAnsi="ＭＳ 明朝" w:hint="eastAsia"/>
          <w:color w:val="auto"/>
          <w:sz w:val="22"/>
          <w:szCs w:val="22"/>
        </w:rPr>
        <w:t>年</w:t>
      </w:r>
      <w:r w:rsidR="00BC532A" w:rsidRPr="002F59B3">
        <w:rPr>
          <w:rFonts w:hAnsi="ＭＳ 明朝" w:hint="eastAsia"/>
          <w:color w:val="auto"/>
          <w:sz w:val="22"/>
          <w:szCs w:val="22"/>
        </w:rPr>
        <w:t>７</w:t>
      </w:r>
      <w:r w:rsidRPr="002F59B3">
        <w:rPr>
          <w:rFonts w:hAnsi="ＭＳ 明朝" w:hint="eastAsia"/>
          <w:color w:val="auto"/>
          <w:sz w:val="22"/>
          <w:szCs w:val="22"/>
        </w:rPr>
        <w:t>月</w:t>
      </w:r>
      <w:r w:rsidR="00BC532A" w:rsidRPr="002F59B3">
        <w:rPr>
          <w:rFonts w:hAnsi="ＭＳ 明朝" w:hint="eastAsia"/>
          <w:color w:val="auto"/>
          <w:sz w:val="22"/>
          <w:szCs w:val="22"/>
        </w:rPr>
        <w:t>１７</w:t>
      </w:r>
      <w:r w:rsidRPr="002F59B3">
        <w:rPr>
          <w:rFonts w:hAnsi="ＭＳ 明朝" w:hint="eastAsia"/>
          <w:color w:val="auto"/>
          <w:sz w:val="22"/>
          <w:szCs w:val="22"/>
        </w:rPr>
        <w:t>日（</w:t>
      </w:r>
      <w:r w:rsidR="00ED465B" w:rsidRPr="002F59B3">
        <w:rPr>
          <w:rFonts w:hAnsi="ＭＳ 明朝" w:hint="eastAsia"/>
          <w:color w:val="auto"/>
          <w:sz w:val="22"/>
          <w:szCs w:val="22"/>
        </w:rPr>
        <w:t>金</w:t>
      </w:r>
      <w:r w:rsidRPr="002F59B3">
        <w:rPr>
          <w:rFonts w:hAnsi="ＭＳ 明朝" w:hint="eastAsia"/>
          <w:color w:val="auto"/>
          <w:sz w:val="22"/>
          <w:szCs w:val="22"/>
        </w:rPr>
        <w:t>）</w:t>
      </w:r>
      <w:r w:rsidR="00DD5237" w:rsidRPr="002F59B3">
        <w:rPr>
          <w:rFonts w:hAnsi="ＭＳ 明朝" w:hint="eastAsia"/>
          <w:color w:val="auto"/>
          <w:sz w:val="22"/>
          <w:szCs w:val="22"/>
        </w:rPr>
        <w:t>まで</w:t>
      </w:r>
    </w:p>
    <w:p w14:paraId="6E618E50" w14:textId="70E7A874" w:rsidR="007A3294" w:rsidRPr="002F59B3" w:rsidRDefault="00CB5F06" w:rsidP="00CB5F06">
      <w:pPr>
        <w:pStyle w:val="Default"/>
        <w:ind w:firstLineChars="200" w:firstLine="440"/>
        <w:rPr>
          <w:rFonts w:hAnsi="ＭＳ 明朝"/>
          <w:color w:val="auto"/>
          <w:sz w:val="22"/>
          <w:szCs w:val="22"/>
        </w:rPr>
      </w:pPr>
      <w:r w:rsidRPr="002F59B3">
        <w:rPr>
          <w:rFonts w:hAnsi="ＭＳ 明朝" w:hint="eastAsia"/>
          <w:color w:val="auto"/>
          <w:sz w:val="22"/>
          <w:szCs w:val="22"/>
        </w:rPr>
        <w:t>ウ</w:t>
      </w:r>
      <w:r w:rsidR="007A3294" w:rsidRPr="002F59B3">
        <w:rPr>
          <w:rFonts w:hAnsi="ＭＳ 明朝" w:hint="eastAsia"/>
          <w:color w:val="auto"/>
          <w:sz w:val="22"/>
          <w:szCs w:val="22"/>
        </w:rPr>
        <w:t xml:space="preserve">　対象施設</w:t>
      </w:r>
    </w:p>
    <w:p w14:paraId="0D046573" w14:textId="7785C3F8" w:rsidR="001347CF" w:rsidRPr="002F59B3" w:rsidRDefault="001347CF" w:rsidP="00CB5F06">
      <w:pPr>
        <w:pStyle w:val="Default"/>
        <w:ind w:firstLineChars="200" w:firstLine="440"/>
        <w:rPr>
          <w:rFonts w:hAnsi="ＭＳ 明朝"/>
          <w:color w:val="auto"/>
          <w:sz w:val="22"/>
          <w:szCs w:val="22"/>
        </w:rPr>
      </w:pPr>
      <w:r w:rsidRPr="002F59B3">
        <w:rPr>
          <w:rFonts w:hAnsi="ＭＳ 明朝" w:hint="eastAsia"/>
          <w:color w:val="auto"/>
          <w:sz w:val="22"/>
          <w:szCs w:val="22"/>
        </w:rPr>
        <w:t xml:space="preserve">　　</w:t>
      </w:r>
      <w:r w:rsidR="00ED465B" w:rsidRPr="002F59B3">
        <w:rPr>
          <w:rFonts w:hAnsi="ＭＳ 明朝" w:hint="eastAsia"/>
          <w:color w:val="auto"/>
          <w:sz w:val="22"/>
          <w:szCs w:val="22"/>
        </w:rPr>
        <w:t>スポーツ施設</w:t>
      </w:r>
      <w:r w:rsidRPr="002F59B3">
        <w:rPr>
          <w:rFonts w:hAnsi="ＭＳ 明朝" w:hint="eastAsia"/>
          <w:color w:val="auto"/>
          <w:sz w:val="22"/>
          <w:szCs w:val="22"/>
        </w:rPr>
        <w:t>及び</w:t>
      </w:r>
      <w:r w:rsidR="00ED465B" w:rsidRPr="002F59B3">
        <w:rPr>
          <w:rFonts w:hAnsi="ＭＳ 明朝" w:hint="eastAsia"/>
          <w:color w:val="auto"/>
          <w:sz w:val="22"/>
          <w:szCs w:val="22"/>
        </w:rPr>
        <w:t>文化</w:t>
      </w:r>
      <w:r w:rsidRPr="002F59B3">
        <w:rPr>
          <w:rFonts w:hAnsi="ＭＳ 明朝" w:hint="eastAsia"/>
          <w:color w:val="auto"/>
          <w:sz w:val="22"/>
          <w:szCs w:val="22"/>
        </w:rPr>
        <w:t>施設から</w:t>
      </w:r>
      <w:r w:rsidR="00A553E8" w:rsidRPr="002F59B3">
        <w:rPr>
          <w:rFonts w:hAnsi="ＭＳ 明朝" w:hint="eastAsia"/>
          <w:color w:val="auto"/>
          <w:sz w:val="22"/>
          <w:szCs w:val="22"/>
          <w:u w:val="wave"/>
        </w:rPr>
        <w:t>各</w:t>
      </w:r>
      <w:r w:rsidRPr="002F59B3">
        <w:rPr>
          <w:rFonts w:hAnsi="ＭＳ 明朝" w:hint="eastAsia"/>
          <w:color w:val="auto"/>
          <w:sz w:val="22"/>
          <w:szCs w:val="22"/>
          <w:u w:val="wave"/>
        </w:rPr>
        <w:t>１施設ずつ</w:t>
      </w:r>
    </w:p>
    <w:p w14:paraId="28DED683" w14:textId="48A9650C" w:rsidR="003864FB" w:rsidRPr="002F59B3" w:rsidRDefault="00CB5F06" w:rsidP="001347CF">
      <w:pPr>
        <w:pStyle w:val="Default"/>
        <w:ind w:firstLineChars="200" w:firstLine="440"/>
        <w:rPr>
          <w:rFonts w:hAnsi="ＭＳ 明朝"/>
          <w:color w:val="auto"/>
          <w:sz w:val="22"/>
          <w:szCs w:val="22"/>
        </w:rPr>
      </w:pPr>
      <w:r w:rsidRPr="002F59B3">
        <w:rPr>
          <w:rFonts w:hAnsi="ＭＳ 明朝" w:hint="eastAsia"/>
          <w:color w:val="auto"/>
          <w:sz w:val="22"/>
          <w:szCs w:val="22"/>
        </w:rPr>
        <w:t>エ</w:t>
      </w:r>
      <w:r w:rsidR="003864FB" w:rsidRPr="002F59B3">
        <w:rPr>
          <w:rFonts w:hAnsi="ＭＳ 明朝" w:hint="eastAsia"/>
          <w:color w:val="auto"/>
          <w:sz w:val="22"/>
          <w:szCs w:val="22"/>
        </w:rPr>
        <w:t xml:space="preserve">　</w:t>
      </w:r>
      <w:r w:rsidR="005D6713" w:rsidRPr="002F59B3">
        <w:rPr>
          <w:rFonts w:hAnsi="ＭＳ 明朝" w:hint="eastAsia"/>
          <w:color w:val="auto"/>
          <w:sz w:val="22"/>
          <w:szCs w:val="22"/>
        </w:rPr>
        <w:t>配布</w:t>
      </w:r>
      <w:r w:rsidR="00C90A64" w:rsidRPr="002F59B3">
        <w:rPr>
          <w:rFonts w:hAnsi="ＭＳ 明朝" w:hint="eastAsia"/>
          <w:color w:val="auto"/>
          <w:sz w:val="22"/>
          <w:szCs w:val="22"/>
        </w:rPr>
        <w:t>資料</w:t>
      </w:r>
    </w:p>
    <w:p w14:paraId="2D41DEF8" w14:textId="130F378A" w:rsidR="00CB5F06" w:rsidRPr="002F59B3" w:rsidRDefault="003864FB" w:rsidP="004E1166">
      <w:pPr>
        <w:pStyle w:val="Default"/>
        <w:ind w:firstLineChars="300" w:firstLine="660"/>
        <w:rPr>
          <w:rFonts w:hAnsi="ＭＳ 明朝"/>
          <w:color w:val="auto"/>
          <w:sz w:val="22"/>
          <w:szCs w:val="22"/>
        </w:rPr>
      </w:pPr>
      <w:r w:rsidRPr="002F59B3">
        <w:rPr>
          <w:rFonts w:hAnsi="ＭＳ 明朝" w:hint="eastAsia"/>
          <w:color w:val="auto"/>
          <w:sz w:val="22"/>
          <w:szCs w:val="22"/>
        </w:rPr>
        <w:t xml:space="preserve">　対象施設の配置図・平面図については</w:t>
      </w:r>
      <w:r w:rsidR="00C90A64" w:rsidRPr="002F59B3">
        <w:rPr>
          <w:rFonts w:hAnsi="ＭＳ 明朝" w:hint="eastAsia"/>
          <w:color w:val="auto"/>
          <w:sz w:val="22"/>
          <w:szCs w:val="22"/>
        </w:rPr>
        <w:t>，</w:t>
      </w:r>
      <w:r w:rsidRPr="002F59B3">
        <w:rPr>
          <w:rFonts w:hAnsi="ＭＳ 明朝" w:hint="eastAsia"/>
          <w:color w:val="auto"/>
          <w:sz w:val="22"/>
          <w:szCs w:val="22"/>
        </w:rPr>
        <w:t>「</w:t>
      </w:r>
      <w:r w:rsidR="004E1166" w:rsidRPr="002F59B3">
        <w:rPr>
          <w:rFonts w:hAnsi="ＭＳ 明朝" w:hint="eastAsia"/>
          <w:color w:val="auto"/>
          <w:sz w:val="22"/>
          <w:szCs w:val="22"/>
        </w:rPr>
        <w:t>９</w:t>
      </w:r>
      <w:r w:rsidRPr="002F59B3">
        <w:rPr>
          <w:rFonts w:hAnsi="ＭＳ 明朝" w:hint="eastAsia"/>
          <w:color w:val="auto"/>
          <w:sz w:val="22"/>
          <w:szCs w:val="22"/>
        </w:rPr>
        <w:t xml:space="preserve">　</w:t>
      </w:r>
      <w:r w:rsidR="005D6713" w:rsidRPr="002F59B3">
        <w:rPr>
          <w:rFonts w:hAnsi="ＭＳ 明朝" w:hint="eastAsia"/>
          <w:color w:val="auto"/>
          <w:sz w:val="22"/>
          <w:szCs w:val="22"/>
        </w:rPr>
        <w:t>配布</w:t>
      </w:r>
      <w:r w:rsidRPr="002F59B3">
        <w:rPr>
          <w:rFonts w:hAnsi="ＭＳ 明朝" w:hint="eastAsia"/>
          <w:color w:val="auto"/>
          <w:sz w:val="22"/>
          <w:szCs w:val="22"/>
        </w:rPr>
        <w:t>資料－⑴－エ」を応募者が持参</w:t>
      </w:r>
    </w:p>
    <w:p w14:paraId="65FE8B90" w14:textId="27AA6DAA" w:rsidR="003864FB" w:rsidRPr="002F59B3" w:rsidRDefault="003864FB" w:rsidP="00CB5F06">
      <w:pPr>
        <w:pStyle w:val="Default"/>
        <w:ind w:firstLineChars="300" w:firstLine="660"/>
        <w:rPr>
          <w:rFonts w:hAnsi="ＭＳ 明朝"/>
          <w:color w:val="auto"/>
          <w:sz w:val="22"/>
          <w:szCs w:val="22"/>
        </w:rPr>
      </w:pPr>
      <w:r w:rsidRPr="002F59B3">
        <w:rPr>
          <w:rFonts w:hAnsi="ＭＳ 明朝" w:hint="eastAsia"/>
          <w:color w:val="auto"/>
          <w:sz w:val="22"/>
          <w:szCs w:val="22"/>
        </w:rPr>
        <w:t>すること。その他資料について，</w:t>
      </w:r>
      <w:r w:rsidR="00C90A64" w:rsidRPr="002F59B3">
        <w:rPr>
          <w:rFonts w:hAnsi="ＭＳ 明朝" w:hint="eastAsia"/>
          <w:color w:val="auto"/>
          <w:sz w:val="22"/>
          <w:szCs w:val="22"/>
        </w:rPr>
        <w:t>原則，</w:t>
      </w:r>
      <w:r w:rsidRPr="002F59B3">
        <w:rPr>
          <w:rFonts w:hAnsi="ＭＳ 明朝" w:hint="eastAsia"/>
          <w:color w:val="auto"/>
          <w:sz w:val="22"/>
          <w:szCs w:val="22"/>
        </w:rPr>
        <w:t>呉市から</w:t>
      </w:r>
      <w:r w:rsidR="005D6713" w:rsidRPr="002F59B3">
        <w:rPr>
          <w:rFonts w:hAnsi="ＭＳ 明朝" w:hint="eastAsia"/>
          <w:color w:val="auto"/>
          <w:sz w:val="22"/>
          <w:szCs w:val="22"/>
        </w:rPr>
        <w:t>配布</w:t>
      </w:r>
      <w:r w:rsidRPr="002F59B3">
        <w:rPr>
          <w:rFonts w:hAnsi="ＭＳ 明朝" w:hint="eastAsia"/>
          <w:color w:val="auto"/>
          <w:sz w:val="22"/>
          <w:szCs w:val="22"/>
        </w:rPr>
        <w:t>は行わない。</w:t>
      </w:r>
    </w:p>
    <w:p w14:paraId="4730C369" w14:textId="31FB4390" w:rsidR="00E820F8" w:rsidRPr="002F59B3" w:rsidRDefault="00CB5F06" w:rsidP="00CB5F06">
      <w:pPr>
        <w:pStyle w:val="Default"/>
        <w:ind w:firstLineChars="200" w:firstLine="440"/>
        <w:rPr>
          <w:rFonts w:hAnsi="ＭＳ 明朝"/>
          <w:color w:val="auto"/>
          <w:sz w:val="22"/>
          <w:szCs w:val="22"/>
        </w:rPr>
      </w:pPr>
      <w:r w:rsidRPr="002F59B3">
        <w:rPr>
          <w:rFonts w:hAnsi="ＭＳ 明朝" w:hint="eastAsia"/>
          <w:color w:val="auto"/>
          <w:sz w:val="22"/>
          <w:szCs w:val="22"/>
        </w:rPr>
        <w:t>オ</w:t>
      </w:r>
      <w:r w:rsidR="00E820F8" w:rsidRPr="002F59B3">
        <w:rPr>
          <w:rFonts w:hAnsi="ＭＳ 明朝" w:hint="eastAsia"/>
          <w:color w:val="auto"/>
          <w:sz w:val="22"/>
          <w:szCs w:val="22"/>
        </w:rPr>
        <w:t xml:space="preserve">　調査に関する質問受付</w:t>
      </w:r>
    </w:p>
    <w:p w14:paraId="117FBA85" w14:textId="7C599CC3" w:rsidR="00E820F8" w:rsidRPr="002F59B3" w:rsidRDefault="00E820F8" w:rsidP="00CB5F06">
      <w:pPr>
        <w:pStyle w:val="Default"/>
        <w:ind w:leftChars="300" w:left="850" w:hangingChars="100" w:hanging="220"/>
        <w:rPr>
          <w:rFonts w:hAnsi="ＭＳ 明朝"/>
          <w:color w:val="auto"/>
          <w:sz w:val="22"/>
          <w:szCs w:val="22"/>
        </w:rPr>
      </w:pPr>
      <w:r w:rsidRPr="002F59B3">
        <w:rPr>
          <w:rFonts w:hAnsi="ＭＳ 明朝" w:hint="eastAsia"/>
          <w:color w:val="auto"/>
          <w:sz w:val="22"/>
          <w:szCs w:val="22"/>
        </w:rPr>
        <w:t xml:space="preserve">　</w:t>
      </w:r>
      <w:r w:rsidR="00E74661" w:rsidRPr="002F59B3">
        <w:rPr>
          <w:rFonts w:hAnsi="ＭＳ 明朝" w:hint="eastAsia"/>
          <w:color w:val="auto"/>
          <w:sz w:val="22"/>
          <w:szCs w:val="22"/>
        </w:rPr>
        <w:t>令和</w:t>
      </w:r>
      <w:r w:rsidR="006440D5" w:rsidRPr="002F59B3">
        <w:rPr>
          <w:rFonts w:hAnsi="ＭＳ 明朝" w:hint="eastAsia"/>
          <w:color w:val="auto"/>
          <w:sz w:val="22"/>
          <w:szCs w:val="22"/>
        </w:rPr>
        <w:t>８</w:t>
      </w:r>
      <w:r w:rsidR="00E74661" w:rsidRPr="002F59B3">
        <w:rPr>
          <w:rFonts w:hAnsi="ＭＳ 明朝" w:hint="eastAsia"/>
          <w:color w:val="auto"/>
          <w:sz w:val="22"/>
          <w:szCs w:val="22"/>
        </w:rPr>
        <w:t>年</w:t>
      </w:r>
      <w:r w:rsidR="00ED465B" w:rsidRPr="002F59B3">
        <w:rPr>
          <w:rFonts w:hAnsi="ＭＳ 明朝" w:hint="eastAsia"/>
          <w:color w:val="auto"/>
          <w:sz w:val="22"/>
          <w:szCs w:val="22"/>
        </w:rPr>
        <w:t>６</w:t>
      </w:r>
      <w:r w:rsidR="00E74661" w:rsidRPr="002F59B3">
        <w:rPr>
          <w:rFonts w:hAnsi="ＭＳ 明朝" w:hint="eastAsia"/>
          <w:color w:val="auto"/>
          <w:sz w:val="22"/>
          <w:szCs w:val="22"/>
        </w:rPr>
        <w:t>月</w:t>
      </w:r>
      <w:r w:rsidR="00ED465B" w:rsidRPr="002F59B3">
        <w:rPr>
          <w:rFonts w:hAnsi="ＭＳ 明朝" w:hint="eastAsia"/>
          <w:color w:val="auto"/>
          <w:sz w:val="22"/>
          <w:szCs w:val="22"/>
        </w:rPr>
        <w:t>１５</w:t>
      </w:r>
      <w:r w:rsidR="00E74661" w:rsidRPr="002F59B3">
        <w:rPr>
          <w:rFonts w:hAnsi="ＭＳ 明朝" w:hint="eastAsia"/>
          <w:color w:val="auto"/>
          <w:sz w:val="22"/>
          <w:szCs w:val="22"/>
        </w:rPr>
        <w:t>日（</w:t>
      </w:r>
      <w:r w:rsidR="00BA76E1" w:rsidRPr="002F59B3">
        <w:rPr>
          <w:rFonts w:hAnsi="ＭＳ 明朝" w:hint="eastAsia"/>
          <w:color w:val="auto"/>
          <w:sz w:val="22"/>
          <w:szCs w:val="22"/>
        </w:rPr>
        <w:t>月</w:t>
      </w:r>
      <w:r w:rsidR="00E74661" w:rsidRPr="002F59B3">
        <w:rPr>
          <w:rFonts w:hAnsi="ＭＳ 明朝" w:hint="eastAsia"/>
          <w:color w:val="auto"/>
          <w:sz w:val="22"/>
          <w:szCs w:val="22"/>
        </w:rPr>
        <w:t>）から</w:t>
      </w:r>
      <w:r w:rsidRPr="002F59B3">
        <w:rPr>
          <w:rFonts w:hAnsi="ＭＳ 明朝" w:hint="eastAsia"/>
          <w:color w:val="auto"/>
          <w:sz w:val="22"/>
          <w:szCs w:val="22"/>
        </w:rPr>
        <w:t>令和</w:t>
      </w:r>
      <w:r w:rsidR="006440D5" w:rsidRPr="002F59B3">
        <w:rPr>
          <w:rFonts w:hAnsi="ＭＳ 明朝" w:hint="eastAsia"/>
          <w:color w:val="auto"/>
          <w:sz w:val="22"/>
          <w:szCs w:val="22"/>
        </w:rPr>
        <w:t>８</w:t>
      </w:r>
      <w:r w:rsidRPr="002F59B3">
        <w:rPr>
          <w:rFonts w:hAnsi="ＭＳ 明朝" w:hint="eastAsia"/>
          <w:color w:val="auto"/>
          <w:sz w:val="22"/>
          <w:szCs w:val="22"/>
        </w:rPr>
        <w:t>年</w:t>
      </w:r>
      <w:r w:rsidR="006440D5" w:rsidRPr="002F59B3">
        <w:rPr>
          <w:rFonts w:hAnsi="ＭＳ 明朝" w:hint="eastAsia"/>
          <w:color w:val="auto"/>
          <w:sz w:val="22"/>
          <w:szCs w:val="22"/>
        </w:rPr>
        <w:t>７</w:t>
      </w:r>
      <w:r w:rsidRPr="002F59B3">
        <w:rPr>
          <w:rFonts w:hAnsi="ＭＳ 明朝" w:hint="eastAsia"/>
          <w:color w:val="auto"/>
          <w:sz w:val="22"/>
          <w:szCs w:val="22"/>
        </w:rPr>
        <w:t>月</w:t>
      </w:r>
      <w:r w:rsidR="00BC532A" w:rsidRPr="002F59B3">
        <w:rPr>
          <w:rFonts w:hAnsi="ＭＳ 明朝" w:hint="eastAsia"/>
          <w:color w:val="auto"/>
          <w:sz w:val="22"/>
          <w:szCs w:val="22"/>
        </w:rPr>
        <w:t>２</w:t>
      </w:r>
      <w:r w:rsidR="006440D5" w:rsidRPr="002F59B3">
        <w:rPr>
          <w:rFonts w:hAnsi="ＭＳ 明朝" w:hint="eastAsia"/>
          <w:color w:val="auto"/>
          <w:sz w:val="22"/>
          <w:szCs w:val="22"/>
        </w:rPr>
        <w:t>３</w:t>
      </w:r>
      <w:r w:rsidRPr="002F59B3">
        <w:rPr>
          <w:rFonts w:hAnsi="ＭＳ 明朝" w:hint="eastAsia"/>
          <w:color w:val="auto"/>
          <w:sz w:val="22"/>
          <w:szCs w:val="22"/>
        </w:rPr>
        <w:t>日（</w:t>
      </w:r>
      <w:r w:rsidR="00BC532A" w:rsidRPr="002F59B3">
        <w:rPr>
          <w:rFonts w:hAnsi="ＭＳ 明朝" w:hint="eastAsia"/>
          <w:color w:val="auto"/>
          <w:sz w:val="22"/>
          <w:szCs w:val="22"/>
        </w:rPr>
        <w:t>木</w:t>
      </w:r>
      <w:r w:rsidRPr="002F59B3">
        <w:rPr>
          <w:rFonts w:hAnsi="ＭＳ 明朝" w:hint="eastAsia"/>
          <w:color w:val="auto"/>
          <w:sz w:val="22"/>
          <w:szCs w:val="22"/>
        </w:rPr>
        <w:t>）午後</w:t>
      </w:r>
      <w:r w:rsidR="00BA76E1" w:rsidRPr="002F59B3">
        <w:rPr>
          <w:rFonts w:hAnsi="ＭＳ 明朝" w:hint="eastAsia"/>
          <w:color w:val="auto"/>
          <w:sz w:val="22"/>
          <w:szCs w:val="22"/>
        </w:rPr>
        <w:t>５</w:t>
      </w:r>
      <w:r w:rsidRPr="002F59B3">
        <w:rPr>
          <w:rFonts w:hAnsi="ＭＳ 明朝" w:hint="eastAsia"/>
          <w:color w:val="auto"/>
          <w:sz w:val="22"/>
          <w:szCs w:val="22"/>
        </w:rPr>
        <w:t>時まで</w:t>
      </w:r>
    </w:p>
    <w:p w14:paraId="5FE449E8" w14:textId="7EC1D38B" w:rsidR="00EE7574" w:rsidRPr="002F59B3" w:rsidRDefault="00CB5F06" w:rsidP="00CB5F06">
      <w:pPr>
        <w:pStyle w:val="Default"/>
        <w:ind w:firstLineChars="200" w:firstLine="440"/>
        <w:rPr>
          <w:rFonts w:hAnsi="ＭＳ 明朝"/>
          <w:color w:val="auto"/>
          <w:sz w:val="22"/>
          <w:szCs w:val="22"/>
        </w:rPr>
      </w:pPr>
      <w:r w:rsidRPr="002F59B3">
        <w:rPr>
          <w:rFonts w:hAnsi="ＭＳ 明朝" w:hint="eastAsia"/>
          <w:color w:val="auto"/>
          <w:sz w:val="22"/>
          <w:szCs w:val="22"/>
        </w:rPr>
        <w:t>カ</w:t>
      </w:r>
      <w:r w:rsidR="00EE7574" w:rsidRPr="002F59B3">
        <w:rPr>
          <w:rFonts w:hAnsi="ＭＳ 明朝" w:hint="eastAsia"/>
          <w:color w:val="auto"/>
          <w:sz w:val="22"/>
          <w:szCs w:val="22"/>
        </w:rPr>
        <w:t xml:space="preserve">　質問の方法</w:t>
      </w:r>
    </w:p>
    <w:p w14:paraId="429505F8" w14:textId="77777777" w:rsidR="003B40ED" w:rsidRPr="002F59B3" w:rsidRDefault="00141C9C" w:rsidP="003B40ED">
      <w:pPr>
        <w:pStyle w:val="Default"/>
        <w:ind w:firstLineChars="400" w:firstLine="880"/>
        <w:rPr>
          <w:rFonts w:hAnsi="ＭＳ 明朝"/>
          <w:color w:val="auto"/>
          <w:sz w:val="22"/>
          <w:szCs w:val="22"/>
        </w:rPr>
      </w:pPr>
      <w:r w:rsidRPr="002F59B3">
        <w:rPr>
          <w:rFonts w:hAnsi="ＭＳ 明朝" w:hint="eastAsia"/>
          <w:color w:val="auto"/>
          <w:sz w:val="22"/>
          <w:szCs w:val="22"/>
        </w:rPr>
        <w:t>質問がある場合は，「７　事業者選定の流れ　(6)事務局」あてに，</w:t>
      </w:r>
      <w:r w:rsidR="003B40ED" w:rsidRPr="002F59B3">
        <w:rPr>
          <w:rFonts w:hAnsi="ＭＳ 明朝" w:hint="eastAsia"/>
          <w:color w:val="auto"/>
          <w:sz w:val="22"/>
          <w:szCs w:val="22"/>
        </w:rPr>
        <w:t>現場</w:t>
      </w:r>
      <w:r w:rsidR="00BC532A" w:rsidRPr="002F59B3">
        <w:rPr>
          <w:rFonts w:hAnsi="ＭＳ 明朝" w:hint="eastAsia"/>
          <w:color w:val="auto"/>
          <w:sz w:val="22"/>
          <w:szCs w:val="22"/>
        </w:rPr>
        <w:t>ウォークスル</w:t>
      </w:r>
    </w:p>
    <w:p w14:paraId="30905A93" w14:textId="77777777" w:rsidR="003B40ED" w:rsidRPr="002F59B3" w:rsidRDefault="00BC532A" w:rsidP="00BC532A">
      <w:pPr>
        <w:pStyle w:val="Default"/>
        <w:ind w:firstLineChars="300" w:firstLine="660"/>
        <w:rPr>
          <w:rFonts w:hAnsi="ＭＳ 明朝"/>
          <w:color w:val="auto"/>
          <w:sz w:val="22"/>
          <w:szCs w:val="22"/>
        </w:rPr>
      </w:pPr>
      <w:r w:rsidRPr="002F59B3">
        <w:rPr>
          <w:rFonts w:hAnsi="ＭＳ 明朝" w:hint="eastAsia"/>
          <w:color w:val="auto"/>
          <w:sz w:val="22"/>
          <w:szCs w:val="22"/>
        </w:rPr>
        <w:t>ー調査に関する</w:t>
      </w:r>
      <w:r w:rsidR="00141C9C" w:rsidRPr="002F59B3">
        <w:rPr>
          <w:rFonts w:hAnsi="ＭＳ 明朝" w:hint="eastAsia"/>
          <w:color w:val="auto"/>
          <w:sz w:val="22"/>
          <w:szCs w:val="22"/>
        </w:rPr>
        <w:t>質問書（様式第１号の</w:t>
      </w:r>
      <w:r w:rsidRPr="002F59B3">
        <w:rPr>
          <w:rFonts w:hAnsi="ＭＳ 明朝" w:hint="eastAsia"/>
          <w:color w:val="auto"/>
          <w:sz w:val="22"/>
          <w:szCs w:val="22"/>
        </w:rPr>
        <w:t>２</w:t>
      </w:r>
      <w:r w:rsidR="00141C9C" w:rsidRPr="002F59B3">
        <w:rPr>
          <w:rFonts w:hAnsi="ＭＳ 明朝" w:hint="eastAsia"/>
          <w:color w:val="auto"/>
          <w:sz w:val="22"/>
          <w:szCs w:val="22"/>
        </w:rPr>
        <w:t>）を電子メールで送信し，受信確認のための電</w:t>
      </w:r>
    </w:p>
    <w:p w14:paraId="7165A8BD" w14:textId="77777777" w:rsidR="003B40ED" w:rsidRPr="002F59B3" w:rsidRDefault="00141C9C" w:rsidP="00BC532A">
      <w:pPr>
        <w:pStyle w:val="Default"/>
        <w:ind w:firstLineChars="300" w:firstLine="660"/>
        <w:rPr>
          <w:rFonts w:hAnsi="ＭＳ 明朝" w:cs="HGSｺﾞｼｯｸM"/>
          <w:color w:val="auto"/>
          <w:sz w:val="22"/>
          <w:szCs w:val="22"/>
        </w:rPr>
      </w:pPr>
      <w:r w:rsidRPr="002F59B3">
        <w:rPr>
          <w:rFonts w:hAnsi="ＭＳ 明朝" w:hint="eastAsia"/>
          <w:color w:val="auto"/>
          <w:sz w:val="22"/>
          <w:szCs w:val="22"/>
        </w:rPr>
        <w:t>話連絡を行うこと。なお，電子メール送信の際は，件名を「</w:t>
      </w:r>
      <w:r w:rsidRPr="002F59B3">
        <w:rPr>
          <w:rFonts w:hAnsi="ＭＳ 明朝" w:cs="HGSｺﾞｼｯｸM"/>
          <w:color w:val="auto"/>
          <w:sz w:val="22"/>
          <w:szCs w:val="22"/>
        </w:rPr>
        <w:t>スポーツ施設及び文化施設</w:t>
      </w:r>
    </w:p>
    <w:p w14:paraId="40A38F03" w14:textId="77777777" w:rsidR="003B40ED" w:rsidRPr="002F59B3" w:rsidRDefault="00141C9C" w:rsidP="00BC532A">
      <w:pPr>
        <w:pStyle w:val="Default"/>
        <w:ind w:firstLineChars="300" w:firstLine="660"/>
        <w:rPr>
          <w:rFonts w:hAnsi="ＭＳ 明朝"/>
          <w:color w:val="auto"/>
          <w:sz w:val="22"/>
          <w:szCs w:val="22"/>
        </w:rPr>
      </w:pPr>
      <w:r w:rsidRPr="002F59B3">
        <w:rPr>
          <w:rFonts w:hAnsi="ＭＳ 明朝" w:cs="HGSｺﾞｼｯｸM" w:hint="eastAsia"/>
          <w:color w:val="auto"/>
          <w:sz w:val="22"/>
          <w:szCs w:val="22"/>
        </w:rPr>
        <w:t>等</w:t>
      </w:r>
      <w:r w:rsidRPr="002F59B3">
        <w:rPr>
          <w:rFonts w:hAnsi="ＭＳ 明朝" w:hint="eastAsia"/>
          <w:color w:val="auto"/>
          <w:sz w:val="22"/>
          <w:szCs w:val="22"/>
        </w:rPr>
        <w:t>照明設備ＬＥＤ化ＥＳＣＯ事業</w:t>
      </w:r>
      <w:r w:rsidR="003B40ED" w:rsidRPr="002F59B3">
        <w:rPr>
          <w:rFonts w:hAnsi="ＭＳ 明朝" w:hint="eastAsia"/>
          <w:color w:val="auto"/>
          <w:sz w:val="22"/>
          <w:szCs w:val="22"/>
        </w:rPr>
        <w:t>現場</w:t>
      </w:r>
      <w:r w:rsidR="00BC532A" w:rsidRPr="002F59B3">
        <w:rPr>
          <w:rFonts w:hAnsi="ＭＳ 明朝" w:hint="eastAsia"/>
          <w:color w:val="auto"/>
          <w:sz w:val="22"/>
          <w:szCs w:val="22"/>
        </w:rPr>
        <w:t>ウォークスルー調査に関する</w:t>
      </w:r>
      <w:r w:rsidRPr="002F59B3">
        <w:rPr>
          <w:rFonts w:hAnsi="ＭＳ 明朝" w:hint="eastAsia"/>
          <w:color w:val="auto"/>
          <w:sz w:val="22"/>
          <w:szCs w:val="22"/>
        </w:rPr>
        <w:t>質問書」と記載する</w:t>
      </w:r>
    </w:p>
    <w:p w14:paraId="01C178D3" w14:textId="788C7CFB" w:rsidR="00141C9C" w:rsidRPr="002F59B3" w:rsidRDefault="00141C9C" w:rsidP="00BC532A">
      <w:pPr>
        <w:pStyle w:val="Default"/>
        <w:ind w:firstLineChars="300" w:firstLine="660"/>
        <w:rPr>
          <w:rFonts w:hAnsi="ＭＳ 明朝"/>
          <w:color w:val="auto"/>
          <w:sz w:val="22"/>
          <w:szCs w:val="22"/>
        </w:rPr>
      </w:pPr>
      <w:r w:rsidRPr="002F59B3">
        <w:rPr>
          <w:rFonts w:hAnsi="ＭＳ 明朝" w:hint="eastAsia"/>
          <w:color w:val="auto"/>
          <w:sz w:val="22"/>
          <w:szCs w:val="22"/>
        </w:rPr>
        <w:t>こと。</w:t>
      </w:r>
    </w:p>
    <w:p w14:paraId="378D3B86" w14:textId="2C652F88" w:rsidR="00E820F8" w:rsidRPr="002F59B3" w:rsidRDefault="00CB5F06" w:rsidP="00CB5F06">
      <w:pPr>
        <w:pStyle w:val="Default"/>
        <w:ind w:firstLineChars="200" w:firstLine="440"/>
        <w:rPr>
          <w:rFonts w:hAnsi="ＭＳ 明朝"/>
          <w:color w:val="auto"/>
          <w:sz w:val="22"/>
          <w:szCs w:val="22"/>
        </w:rPr>
      </w:pPr>
      <w:r w:rsidRPr="002F59B3">
        <w:rPr>
          <w:rFonts w:hAnsi="ＭＳ 明朝" w:hint="eastAsia"/>
          <w:color w:val="auto"/>
          <w:sz w:val="22"/>
          <w:szCs w:val="22"/>
        </w:rPr>
        <w:t>キ</w:t>
      </w:r>
      <w:r w:rsidR="003864FB" w:rsidRPr="002F59B3">
        <w:rPr>
          <w:rFonts w:hAnsi="ＭＳ 明朝" w:hint="eastAsia"/>
          <w:color w:val="auto"/>
          <w:sz w:val="22"/>
          <w:szCs w:val="22"/>
        </w:rPr>
        <w:t xml:space="preserve">　</w:t>
      </w:r>
      <w:r w:rsidR="00E820F8" w:rsidRPr="002F59B3">
        <w:rPr>
          <w:rFonts w:hAnsi="ＭＳ 明朝" w:hint="eastAsia"/>
          <w:color w:val="auto"/>
          <w:sz w:val="22"/>
          <w:szCs w:val="22"/>
        </w:rPr>
        <w:t>質問への回答</w:t>
      </w:r>
    </w:p>
    <w:p w14:paraId="245D7B27" w14:textId="68DAB3E0" w:rsidR="00BC532A" w:rsidRPr="002F59B3" w:rsidRDefault="00E820F8" w:rsidP="00CB5F06">
      <w:pPr>
        <w:pStyle w:val="Default"/>
        <w:ind w:firstLineChars="300" w:firstLine="660"/>
        <w:rPr>
          <w:rFonts w:hAnsi="ＭＳ 明朝"/>
          <w:color w:val="auto"/>
          <w:sz w:val="22"/>
          <w:szCs w:val="22"/>
        </w:rPr>
      </w:pPr>
      <w:r w:rsidRPr="002F59B3">
        <w:rPr>
          <w:rFonts w:hAnsi="ＭＳ 明朝" w:hint="eastAsia"/>
          <w:color w:val="auto"/>
          <w:sz w:val="22"/>
          <w:szCs w:val="22"/>
        </w:rPr>
        <w:t xml:space="preserve">　</w:t>
      </w:r>
      <w:r w:rsidR="002D2FFB" w:rsidRPr="002F59B3">
        <w:rPr>
          <w:rFonts w:hAnsi="ＭＳ 明朝" w:hint="eastAsia"/>
          <w:color w:val="auto"/>
          <w:sz w:val="22"/>
          <w:szCs w:val="22"/>
        </w:rPr>
        <w:t>回答は，提出された質問を取りまとめて，令和</w:t>
      </w:r>
      <w:r w:rsidR="0056626D" w:rsidRPr="002F59B3">
        <w:rPr>
          <w:rFonts w:hAnsi="ＭＳ 明朝" w:hint="eastAsia"/>
          <w:color w:val="auto"/>
          <w:sz w:val="22"/>
          <w:szCs w:val="22"/>
        </w:rPr>
        <w:t>８</w:t>
      </w:r>
      <w:r w:rsidR="002D2FFB" w:rsidRPr="002F59B3">
        <w:rPr>
          <w:rFonts w:hAnsi="ＭＳ 明朝" w:hint="eastAsia"/>
          <w:color w:val="auto"/>
          <w:sz w:val="22"/>
          <w:szCs w:val="22"/>
        </w:rPr>
        <w:t>年</w:t>
      </w:r>
      <w:r w:rsidR="0056626D" w:rsidRPr="002F59B3">
        <w:rPr>
          <w:rFonts w:hAnsi="ＭＳ 明朝" w:hint="eastAsia"/>
          <w:color w:val="auto"/>
          <w:sz w:val="22"/>
          <w:szCs w:val="22"/>
        </w:rPr>
        <w:t>７</w:t>
      </w:r>
      <w:r w:rsidR="002D2FFB" w:rsidRPr="002F59B3">
        <w:rPr>
          <w:rFonts w:hAnsi="ＭＳ 明朝" w:hint="eastAsia"/>
          <w:color w:val="auto"/>
          <w:sz w:val="22"/>
          <w:szCs w:val="22"/>
        </w:rPr>
        <w:t>月</w:t>
      </w:r>
      <w:r w:rsidR="00BC532A" w:rsidRPr="002F59B3">
        <w:rPr>
          <w:rFonts w:hAnsi="ＭＳ 明朝" w:hint="eastAsia"/>
          <w:color w:val="auto"/>
          <w:sz w:val="22"/>
          <w:szCs w:val="22"/>
        </w:rPr>
        <w:t>３０</w:t>
      </w:r>
      <w:r w:rsidR="002D2FFB" w:rsidRPr="002F59B3">
        <w:rPr>
          <w:rFonts w:hAnsi="ＭＳ 明朝" w:hint="eastAsia"/>
          <w:color w:val="auto"/>
          <w:sz w:val="22"/>
          <w:szCs w:val="22"/>
        </w:rPr>
        <w:t>日（</w:t>
      </w:r>
      <w:r w:rsidR="00BC532A" w:rsidRPr="002F59B3">
        <w:rPr>
          <w:rFonts w:hAnsi="ＭＳ 明朝" w:hint="eastAsia"/>
          <w:color w:val="auto"/>
          <w:sz w:val="22"/>
          <w:szCs w:val="22"/>
        </w:rPr>
        <w:t>木</w:t>
      </w:r>
      <w:r w:rsidR="002D2FFB" w:rsidRPr="002F59B3">
        <w:rPr>
          <w:rFonts w:hAnsi="ＭＳ 明朝" w:hint="eastAsia"/>
          <w:color w:val="auto"/>
          <w:sz w:val="22"/>
          <w:szCs w:val="22"/>
        </w:rPr>
        <w:t>）に</w:t>
      </w:r>
      <w:r w:rsidR="00DD5237" w:rsidRPr="002F59B3">
        <w:rPr>
          <w:rFonts w:hAnsi="ＭＳ 明朝" w:hint="eastAsia"/>
          <w:color w:val="auto"/>
          <w:sz w:val="22"/>
          <w:szCs w:val="22"/>
        </w:rPr>
        <w:t>呉市</w:t>
      </w:r>
      <w:r w:rsidR="002D2FFB" w:rsidRPr="002F59B3">
        <w:rPr>
          <w:rFonts w:hAnsi="ＭＳ 明朝" w:hint="eastAsia"/>
          <w:color w:val="auto"/>
          <w:sz w:val="22"/>
          <w:szCs w:val="22"/>
        </w:rPr>
        <w:t>ホームペ</w:t>
      </w:r>
    </w:p>
    <w:p w14:paraId="1970E8F7" w14:textId="77777777" w:rsidR="003B40ED" w:rsidRPr="002F59B3" w:rsidRDefault="002D2FFB" w:rsidP="00CB5F06">
      <w:pPr>
        <w:pStyle w:val="Default"/>
        <w:ind w:firstLineChars="300" w:firstLine="660"/>
        <w:rPr>
          <w:rFonts w:hAnsi="ＭＳ 明朝"/>
          <w:color w:val="auto"/>
          <w:sz w:val="22"/>
          <w:szCs w:val="22"/>
        </w:rPr>
      </w:pPr>
      <w:r w:rsidRPr="002F59B3">
        <w:rPr>
          <w:rFonts w:hAnsi="ＭＳ 明朝" w:hint="eastAsia"/>
          <w:color w:val="auto"/>
          <w:sz w:val="22"/>
          <w:szCs w:val="22"/>
        </w:rPr>
        <w:t>ー</w:t>
      </w:r>
      <w:r w:rsidR="00BA76E1" w:rsidRPr="002F59B3">
        <w:rPr>
          <w:rFonts w:hAnsi="ＭＳ 明朝" w:hint="eastAsia"/>
          <w:color w:val="auto"/>
          <w:sz w:val="22"/>
          <w:szCs w:val="22"/>
        </w:rPr>
        <w:t>ジ</w:t>
      </w:r>
      <w:r w:rsidRPr="002F59B3">
        <w:rPr>
          <w:rFonts w:hAnsi="ＭＳ 明朝" w:hint="eastAsia"/>
          <w:color w:val="auto"/>
          <w:sz w:val="22"/>
          <w:szCs w:val="22"/>
        </w:rPr>
        <w:t>で公表することとし，口頭による個別対応は行わない。</w:t>
      </w:r>
    </w:p>
    <w:p w14:paraId="6B6594EB" w14:textId="1BA6050E" w:rsidR="003864FB" w:rsidRPr="002F59B3" w:rsidRDefault="002D2FFB" w:rsidP="003B40ED">
      <w:pPr>
        <w:pStyle w:val="Default"/>
        <w:ind w:firstLineChars="400" w:firstLine="880"/>
        <w:rPr>
          <w:rFonts w:hAnsi="ＭＳ 明朝"/>
          <w:color w:val="auto"/>
          <w:sz w:val="22"/>
          <w:szCs w:val="22"/>
        </w:rPr>
      </w:pPr>
      <w:r w:rsidRPr="002F59B3">
        <w:rPr>
          <w:rFonts w:hAnsi="ＭＳ 明朝" w:hint="eastAsia"/>
          <w:color w:val="auto"/>
          <w:sz w:val="22"/>
          <w:szCs w:val="22"/>
        </w:rPr>
        <w:t>なお，回答は本募集要領と一体のものとして同等の効力を持つものとする。</w:t>
      </w:r>
    </w:p>
    <w:p w14:paraId="78137D5F" w14:textId="6F161CDB" w:rsidR="002D2FFB" w:rsidRPr="002F59B3" w:rsidRDefault="00CB5F06" w:rsidP="00CB5F06">
      <w:pPr>
        <w:pStyle w:val="Default"/>
        <w:ind w:firstLineChars="200" w:firstLine="440"/>
        <w:rPr>
          <w:rFonts w:hAnsi="ＭＳ 明朝"/>
          <w:color w:val="auto"/>
          <w:sz w:val="22"/>
          <w:szCs w:val="22"/>
        </w:rPr>
      </w:pPr>
      <w:r w:rsidRPr="002F59B3">
        <w:rPr>
          <w:rFonts w:hAnsi="ＭＳ 明朝" w:hint="eastAsia"/>
          <w:color w:val="auto"/>
          <w:sz w:val="22"/>
          <w:szCs w:val="22"/>
        </w:rPr>
        <w:t>ク</w:t>
      </w:r>
      <w:r w:rsidR="002D2FFB" w:rsidRPr="002F59B3">
        <w:rPr>
          <w:rFonts w:hAnsi="ＭＳ 明朝" w:hint="eastAsia"/>
          <w:color w:val="auto"/>
          <w:sz w:val="22"/>
          <w:szCs w:val="22"/>
        </w:rPr>
        <w:t xml:space="preserve">　その他</w:t>
      </w:r>
    </w:p>
    <w:p w14:paraId="71E4CAF6" w14:textId="77777777" w:rsidR="003B40ED" w:rsidRPr="002F59B3" w:rsidRDefault="002D2FFB" w:rsidP="00CB5F06">
      <w:pPr>
        <w:pStyle w:val="Default"/>
        <w:ind w:firstLineChars="300" w:firstLine="660"/>
        <w:rPr>
          <w:rFonts w:hAnsi="ＭＳ 明朝"/>
          <w:color w:val="auto"/>
          <w:sz w:val="22"/>
          <w:szCs w:val="22"/>
        </w:rPr>
      </w:pPr>
      <w:r w:rsidRPr="002F59B3">
        <w:rPr>
          <w:rFonts w:hAnsi="ＭＳ 明朝" w:hint="eastAsia"/>
          <w:color w:val="auto"/>
          <w:sz w:val="22"/>
          <w:szCs w:val="22"/>
        </w:rPr>
        <w:t xml:space="preserve">　</w:t>
      </w:r>
      <w:r w:rsidR="003B40ED" w:rsidRPr="002F59B3">
        <w:rPr>
          <w:rFonts w:hAnsi="ＭＳ 明朝" w:hint="eastAsia"/>
          <w:color w:val="auto"/>
          <w:sz w:val="22"/>
          <w:szCs w:val="22"/>
        </w:rPr>
        <w:t>現場</w:t>
      </w:r>
      <w:r w:rsidRPr="002F59B3">
        <w:rPr>
          <w:rFonts w:hAnsi="ＭＳ 明朝" w:hint="eastAsia"/>
          <w:color w:val="auto"/>
          <w:sz w:val="22"/>
          <w:szCs w:val="22"/>
        </w:rPr>
        <w:t>ウォークスルー調査は，呉市職員立ち会いのもと実施することとし，実施期間に</w:t>
      </w:r>
    </w:p>
    <w:p w14:paraId="1DA4022D" w14:textId="77777777" w:rsidR="003B40ED" w:rsidRPr="002F59B3" w:rsidRDefault="002D2FFB" w:rsidP="00CB5F06">
      <w:pPr>
        <w:pStyle w:val="Default"/>
        <w:ind w:firstLineChars="300" w:firstLine="660"/>
        <w:rPr>
          <w:rFonts w:hAnsi="ＭＳ 明朝"/>
          <w:color w:val="auto"/>
          <w:sz w:val="22"/>
          <w:szCs w:val="22"/>
        </w:rPr>
      </w:pPr>
      <w:r w:rsidRPr="002F59B3">
        <w:rPr>
          <w:rFonts w:hAnsi="ＭＳ 明朝" w:hint="eastAsia"/>
          <w:color w:val="auto"/>
          <w:sz w:val="22"/>
          <w:szCs w:val="22"/>
        </w:rPr>
        <w:t>おいて日程調整を行い実施するものとする。</w:t>
      </w:r>
    </w:p>
    <w:p w14:paraId="6FA0D754" w14:textId="6FE0C9A0" w:rsidR="00E820F8" w:rsidRPr="002F59B3" w:rsidRDefault="003864FB" w:rsidP="003B40ED">
      <w:pPr>
        <w:pStyle w:val="Default"/>
        <w:ind w:firstLineChars="400" w:firstLine="880"/>
        <w:rPr>
          <w:rFonts w:hAnsi="ＭＳ 明朝"/>
          <w:color w:val="auto"/>
          <w:sz w:val="22"/>
          <w:szCs w:val="22"/>
        </w:rPr>
      </w:pPr>
      <w:r w:rsidRPr="002F59B3">
        <w:rPr>
          <w:rFonts w:hAnsi="ＭＳ 明朝" w:hint="eastAsia"/>
          <w:color w:val="auto"/>
          <w:sz w:val="22"/>
          <w:szCs w:val="22"/>
        </w:rPr>
        <w:t>なお，施設によって調査できない箇所が発生する場合がある。</w:t>
      </w:r>
    </w:p>
    <w:p w14:paraId="054E8D30" w14:textId="191170BC" w:rsidR="00A834BE" w:rsidRPr="002F59B3" w:rsidRDefault="00CB5F06" w:rsidP="00CB5F06">
      <w:pPr>
        <w:pStyle w:val="Default"/>
        <w:ind w:firstLineChars="100" w:firstLine="220"/>
        <w:rPr>
          <w:rFonts w:ascii="ＭＳ ゴシック" w:eastAsia="ＭＳ ゴシック" w:hAnsi="ＭＳ ゴシック"/>
          <w:color w:val="auto"/>
          <w:sz w:val="22"/>
          <w:szCs w:val="22"/>
        </w:rPr>
      </w:pPr>
      <w:r w:rsidRPr="002F59B3">
        <w:rPr>
          <w:rFonts w:ascii="ＭＳ ゴシック" w:eastAsia="ＭＳ ゴシック" w:hAnsi="ＭＳ ゴシック" w:hint="eastAsia"/>
          <w:color w:val="auto"/>
          <w:sz w:val="22"/>
          <w:szCs w:val="22"/>
        </w:rPr>
        <w:t xml:space="preserve">(6) </w:t>
      </w:r>
      <w:r w:rsidR="00A834BE" w:rsidRPr="002F59B3">
        <w:rPr>
          <w:rFonts w:ascii="ＭＳ ゴシック" w:eastAsia="ＭＳ ゴシック" w:hAnsi="ＭＳ ゴシック" w:hint="eastAsia"/>
          <w:color w:val="auto"/>
          <w:sz w:val="22"/>
          <w:szCs w:val="22"/>
        </w:rPr>
        <w:t>提案書の提出</w:t>
      </w:r>
    </w:p>
    <w:p w14:paraId="27F7F1C2" w14:textId="77777777" w:rsidR="003B40ED" w:rsidRPr="002F59B3" w:rsidRDefault="00A834BE" w:rsidP="003B40ED">
      <w:pPr>
        <w:pStyle w:val="Default"/>
        <w:ind w:firstLineChars="300" w:firstLine="660"/>
        <w:rPr>
          <w:rFonts w:hAnsi="ＭＳ 明朝"/>
          <w:color w:val="auto"/>
          <w:sz w:val="22"/>
          <w:szCs w:val="22"/>
        </w:rPr>
      </w:pPr>
      <w:r w:rsidRPr="002F59B3">
        <w:rPr>
          <w:rFonts w:hAnsi="ＭＳ 明朝" w:hint="eastAsia"/>
          <w:color w:val="auto"/>
          <w:sz w:val="22"/>
          <w:szCs w:val="22"/>
        </w:rPr>
        <w:t>提案</w:t>
      </w:r>
      <w:r w:rsidR="004E1166" w:rsidRPr="002F59B3">
        <w:rPr>
          <w:rFonts w:hAnsi="ＭＳ 明朝" w:hint="eastAsia"/>
          <w:color w:val="auto"/>
          <w:sz w:val="22"/>
          <w:szCs w:val="22"/>
        </w:rPr>
        <w:t>の</w:t>
      </w:r>
      <w:r w:rsidRPr="002F59B3">
        <w:rPr>
          <w:rFonts w:hAnsi="ＭＳ 明朝" w:hint="eastAsia"/>
          <w:color w:val="auto"/>
          <w:sz w:val="22"/>
          <w:szCs w:val="22"/>
        </w:rPr>
        <w:t>要請を通知された応募者は</w:t>
      </w:r>
      <w:r w:rsidR="00E24018" w:rsidRPr="002F59B3">
        <w:rPr>
          <w:rFonts w:hAnsi="ＭＳ 明朝" w:hint="eastAsia"/>
          <w:color w:val="auto"/>
          <w:sz w:val="22"/>
          <w:szCs w:val="22"/>
        </w:rPr>
        <w:t>，</w:t>
      </w:r>
      <w:r w:rsidR="003B40ED" w:rsidRPr="002F59B3">
        <w:rPr>
          <w:rFonts w:hAnsi="ＭＳ 明朝" w:hint="eastAsia"/>
          <w:color w:val="auto"/>
          <w:sz w:val="22"/>
          <w:szCs w:val="22"/>
        </w:rPr>
        <w:t>本</w:t>
      </w:r>
      <w:r w:rsidRPr="002F59B3">
        <w:rPr>
          <w:rFonts w:hAnsi="ＭＳ 明朝" w:hint="eastAsia"/>
          <w:color w:val="auto"/>
          <w:sz w:val="22"/>
          <w:szCs w:val="22"/>
        </w:rPr>
        <w:t>募集要領</w:t>
      </w:r>
      <w:r w:rsidR="00734B36" w:rsidRPr="002F59B3">
        <w:rPr>
          <w:rFonts w:hAnsi="ＭＳ 明朝" w:hint="eastAsia"/>
          <w:color w:val="auto"/>
          <w:sz w:val="22"/>
          <w:szCs w:val="22"/>
        </w:rPr>
        <w:t>，</w:t>
      </w:r>
      <w:r w:rsidR="005D6713" w:rsidRPr="002F59B3">
        <w:rPr>
          <w:rFonts w:hAnsi="ＭＳ 明朝" w:hint="eastAsia"/>
          <w:color w:val="auto"/>
          <w:sz w:val="22"/>
          <w:szCs w:val="22"/>
        </w:rPr>
        <w:t>配布</w:t>
      </w:r>
      <w:r w:rsidR="00734B36" w:rsidRPr="002F59B3">
        <w:rPr>
          <w:rFonts w:hAnsi="ＭＳ 明朝" w:hint="eastAsia"/>
          <w:color w:val="auto"/>
          <w:sz w:val="22"/>
          <w:szCs w:val="22"/>
        </w:rPr>
        <w:t>資料，</w:t>
      </w:r>
      <w:r w:rsidR="00E16738" w:rsidRPr="002F59B3">
        <w:rPr>
          <w:rFonts w:hAnsi="ＭＳ 明朝" w:hint="eastAsia"/>
          <w:color w:val="auto"/>
          <w:sz w:val="22"/>
          <w:szCs w:val="22"/>
        </w:rPr>
        <w:t>現場ウォークスルー調査</w:t>
      </w:r>
      <w:r w:rsidRPr="002F59B3">
        <w:rPr>
          <w:rFonts w:hAnsi="ＭＳ 明朝" w:hint="eastAsia"/>
          <w:color w:val="auto"/>
          <w:sz w:val="22"/>
          <w:szCs w:val="22"/>
        </w:rPr>
        <w:t>に</w:t>
      </w:r>
    </w:p>
    <w:p w14:paraId="5F297EBD" w14:textId="77777777" w:rsidR="003B40ED" w:rsidRPr="002F59B3" w:rsidRDefault="00A834BE" w:rsidP="004E1166">
      <w:pPr>
        <w:pStyle w:val="Default"/>
        <w:ind w:firstLineChars="200" w:firstLine="440"/>
        <w:rPr>
          <w:rFonts w:hAnsi="ＭＳ 明朝"/>
          <w:color w:val="auto"/>
          <w:sz w:val="22"/>
          <w:szCs w:val="22"/>
        </w:rPr>
      </w:pPr>
      <w:r w:rsidRPr="002F59B3">
        <w:rPr>
          <w:rFonts w:hAnsi="ＭＳ 明朝" w:hint="eastAsia"/>
          <w:color w:val="auto"/>
          <w:sz w:val="22"/>
          <w:szCs w:val="22"/>
        </w:rPr>
        <w:t>基づ</w:t>
      </w:r>
      <w:r w:rsidR="00900788" w:rsidRPr="002F59B3">
        <w:rPr>
          <w:rFonts w:hAnsi="ＭＳ 明朝" w:hint="eastAsia"/>
          <w:color w:val="auto"/>
          <w:sz w:val="22"/>
          <w:szCs w:val="22"/>
        </w:rPr>
        <w:t>いて</w:t>
      </w:r>
      <w:r w:rsidRPr="002F59B3">
        <w:rPr>
          <w:rFonts w:hAnsi="ＭＳ 明朝" w:hint="eastAsia"/>
          <w:color w:val="auto"/>
          <w:sz w:val="22"/>
          <w:szCs w:val="22"/>
        </w:rPr>
        <w:t>提案書</w:t>
      </w:r>
      <w:r w:rsidR="004E1166" w:rsidRPr="002F59B3">
        <w:rPr>
          <w:rFonts w:hAnsi="ＭＳ 明朝" w:hint="eastAsia"/>
          <w:color w:val="auto"/>
          <w:sz w:val="22"/>
          <w:szCs w:val="22"/>
        </w:rPr>
        <w:t>（11　提案書の作成要領等のとおり）を</w:t>
      </w:r>
      <w:r w:rsidRPr="002F59B3">
        <w:rPr>
          <w:rFonts w:hAnsi="ＭＳ 明朝" w:hint="eastAsia"/>
          <w:color w:val="auto"/>
          <w:sz w:val="22"/>
          <w:szCs w:val="22"/>
        </w:rPr>
        <w:t>作成し</w:t>
      </w:r>
      <w:r w:rsidR="00E24018" w:rsidRPr="002F59B3">
        <w:rPr>
          <w:rFonts w:hAnsi="ＭＳ 明朝" w:hint="eastAsia"/>
          <w:color w:val="auto"/>
          <w:sz w:val="22"/>
          <w:szCs w:val="22"/>
        </w:rPr>
        <w:t>，</w:t>
      </w:r>
      <w:r w:rsidR="00C2060F" w:rsidRPr="002F59B3">
        <w:rPr>
          <w:rFonts w:hAnsi="ＭＳ 明朝" w:hint="eastAsia"/>
          <w:color w:val="auto"/>
          <w:sz w:val="22"/>
          <w:szCs w:val="22"/>
        </w:rPr>
        <w:t>事務局に電話連絡の上，</w:t>
      </w:r>
    </w:p>
    <w:p w14:paraId="3AF4B556" w14:textId="6DE401E4" w:rsidR="0090626B" w:rsidRPr="002F59B3" w:rsidRDefault="00A834BE" w:rsidP="004E1166">
      <w:pPr>
        <w:pStyle w:val="Default"/>
        <w:ind w:firstLineChars="200" w:firstLine="440"/>
        <w:rPr>
          <w:rFonts w:hAnsi="ＭＳ 明朝"/>
          <w:color w:val="auto"/>
          <w:sz w:val="22"/>
          <w:szCs w:val="22"/>
        </w:rPr>
      </w:pPr>
      <w:r w:rsidRPr="002F59B3">
        <w:rPr>
          <w:rFonts w:hAnsi="ＭＳ 明朝" w:hint="eastAsia"/>
          <w:color w:val="auto"/>
          <w:sz w:val="22"/>
          <w:szCs w:val="22"/>
        </w:rPr>
        <w:t>持参すること。</w:t>
      </w:r>
    </w:p>
    <w:p w14:paraId="27299988" w14:textId="755B7E9A" w:rsidR="00A834BE" w:rsidRPr="002F59B3" w:rsidRDefault="00CB5F06" w:rsidP="00CB5F06">
      <w:pPr>
        <w:pStyle w:val="Default"/>
        <w:ind w:firstLineChars="200" w:firstLine="440"/>
        <w:rPr>
          <w:rFonts w:hAnsi="ＭＳ 明朝"/>
          <w:color w:val="auto"/>
          <w:sz w:val="22"/>
          <w:szCs w:val="22"/>
        </w:rPr>
      </w:pPr>
      <w:r w:rsidRPr="002F59B3">
        <w:rPr>
          <w:rFonts w:hAnsi="ＭＳ 明朝" w:hint="eastAsia"/>
          <w:color w:val="auto"/>
          <w:sz w:val="22"/>
          <w:szCs w:val="22"/>
        </w:rPr>
        <w:t>ア</w:t>
      </w:r>
      <w:r w:rsidR="00900788" w:rsidRPr="002F59B3">
        <w:rPr>
          <w:rFonts w:hAnsi="ＭＳ 明朝" w:hint="eastAsia"/>
          <w:color w:val="auto"/>
          <w:sz w:val="22"/>
          <w:szCs w:val="22"/>
        </w:rPr>
        <w:t xml:space="preserve">　</w:t>
      </w:r>
      <w:r w:rsidR="00A834BE" w:rsidRPr="002F59B3">
        <w:rPr>
          <w:rFonts w:hAnsi="ＭＳ 明朝" w:hint="eastAsia"/>
          <w:color w:val="auto"/>
          <w:sz w:val="22"/>
          <w:szCs w:val="22"/>
        </w:rPr>
        <w:t>提出書類</w:t>
      </w:r>
    </w:p>
    <w:p w14:paraId="01F3AEFB" w14:textId="77777777" w:rsidR="00A834BE" w:rsidRPr="002F59B3" w:rsidRDefault="00A834BE" w:rsidP="00CB5F06">
      <w:pPr>
        <w:pStyle w:val="Default"/>
        <w:ind w:firstLineChars="400" w:firstLine="880"/>
        <w:rPr>
          <w:rFonts w:hAnsi="ＭＳ 明朝"/>
          <w:color w:val="auto"/>
          <w:sz w:val="22"/>
          <w:szCs w:val="22"/>
        </w:rPr>
      </w:pPr>
      <w:r w:rsidRPr="002F59B3">
        <w:rPr>
          <w:rFonts w:hAnsi="ＭＳ 明朝" w:hint="eastAsia"/>
          <w:color w:val="auto"/>
          <w:sz w:val="22"/>
          <w:szCs w:val="22"/>
        </w:rPr>
        <w:t>提出書類一式を１０部（正本１部</w:t>
      </w:r>
      <w:r w:rsidR="00E24018" w:rsidRPr="002F59B3">
        <w:rPr>
          <w:rFonts w:hAnsi="ＭＳ 明朝" w:hint="eastAsia"/>
          <w:color w:val="auto"/>
          <w:sz w:val="22"/>
          <w:szCs w:val="22"/>
        </w:rPr>
        <w:t>，</w:t>
      </w:r>
      <w:r w:rsidRPr="002F59B3">
        <w:rPr>
          <w:rFonts w:hAnsi="ＭＳ 明朝" w:hint="eastAsia"/>
          <w:color w:val="auto"/>
          <w:sz w:val="22"/>
          <w:szCs w:val="22"/>
        </w:rPr>
        <w:t>副本９部）提出すること。</w:t>
      </w:r>
    </w:p>
    <w:p w14:paraId="65BC8788" w14:textId="77777777" w:rsidR="00CB5F06" w:rsidRPr="002F59B3" w:rsidRDefault="00CB5F06" w:rsidP="00CB5F06">
      <w:pPr>
        <w:pStyle w:val="Default"/>
        <w:ind w:firstLineChars="200" w:firstLine="440"/>
        <w:rPr>
          <w:rFonts w:hAnsi="ＭＳ 明朝"/>
          <w:color w:val="auto"/>
          <w:sz w:val="22"/>
          <w:szCs w:val="22"/>
        </w:rPr>
      </w:pPr>
      <w:r w:rsidRPr="002F59B3">
        <w:rPr>
          <w:rFonts w:hAnsi="ＭＳ 明朝" w:hint="eastAsia"/>
          <w:color w:val="auto"/>
          <w:sz w:val="22"/>
          <w:szCs w:val="22"/>
        </w:rPr>
        <w:t>イ</w:t>
      </w:r>
      <w:r w:rsidR="00900788" w:rsidRPr="002F59B3">
        <w:rPr>
          <w:rFonts w:hAnsi="ＭＳ 明朝" w:hint="eastAsia"/>
          <w:color w:val="auto"/>
          <w:sz w:val="22"/>
          <w:szCs w:val="22"/>
        </w:rPr>
        <w:t xml:space="preserve">　</w:t>
      </w:r>
      <w:r w:rsidR="00A834BE" w:rsidRPr="002F59B3">
        <w:rPr>
          <w:rFonts w:hAnsi="ＭＳ 明朝" w:hint="eastAsia"/>
          <w:color w:val="auto"/>
          <w:sz w:val="22"/>
          <w:szCs w:val="22"/>
        </w:rPr>
        <w:t>受付期間</w:t>
      </w:r>
    </w:p>
    <w:p w14:paraId="72BDD895" w14:textId="77777777" w:rsidR="003B40ED" w:rsidRPr="002F59B3" w:rsidRDefault="0087372C" w:rsidP="0041608D">
      <w:pPr>
        <w:pStyle w:val="Default"/>
        <w:ind w:firstLineChars="400" w:firstLine="880"/>
        <w:rPr>
          <w:rFonts w:hAnsi="ＭＳ 明朝"/>
          <w:color w:val="auto"/>
          <w:sz w:val="22"/>
          <w:szCs w:val="22"/>
        </w:rPr>
      </w:pPr>
      <w:r w:rsidRPr="002F59B3">
        <w:rPr>
          <w:rFonts w:hAnsi="ＭＳ 明朝" w:hint="eastAsia"/>
          <w:color w:val="auto"/>
          <w:sz w:val="22"/>
          <w:szCs w:val="22"/>
        </w:rPr>
        <w:t>令和</w:t>
      </w:r>
      <w:r w:rsidR="003415C6" w:rsidRPr="002F59B3">
        <w:rPr>
          <w:rFonts w:hAnsi="ＭＳ 明朝" w:hint="eastAsia"/>
          <w:color w:val="auto"/>
          <w:sz w:val="22"/>
          <w:szCs w:val="22"/>
        </w:rPr>
        <w:t>８</w:t>
      </w:r>
      <w:r w:rsidR="009854F8" w:rsidRPr="002F59B3">
        <w:rPr>
          <w:rFonts w:hAnsi="ＭＳ 明朝" w:hint="eastAsia"/>
          <w:color w:val="auto"/>
          <w:sz w:val="22"/>
          <w:szCs w:val="22"/>
        </w:rPr>
        <w:t>年</w:t>
      </w:r>
      <w:r w:rsidR="003415C6" w:rsidRPr="002F59B3">
        <w:rPr>
          <w:rFonts w:hAnsi="ＭＳ 明朝" w:hint="eastAsia"/>
          <w:color w:val="auto"/>
          <w:sz w:val="22"/>
          <w:szCs w:val="22"/>
        </w:rPr>
        <w:t>７</w:t>
      </w:r>
      <w:r w:rsidR="00A834BE" w:rsidRPr="002F59B3">
        <w:rPr>
          <w:rFonts w:hAnsi="ＭＳ 明朝" w:hint="eastAsia"/>
          <w:color w:val="auto"/>
          <w:sz w:val="22"/>
          <w:szCs w:val="22"/>
        </w:rPr>
        <w:t>月</w:t>
      </w:r>
      <w:r w:rsidR="00BC532A" w:rsidRPr="002F59B3">
        <w:rPr>
          <w:rFonts w:hAnsi="ＭＳ 明朝" w:hint="eastAsia"/>
          <w:color w:val="auto"/>
          <w:sz w:val="22"/>
          <w:szCs w:val="22"/>
        </w:rPr>
        <w:t>３０</w:t>
      </w:r>
      <w:r w:rsidR="00A834BE" w:rsidRPr="002F59B3">
        <w:rPr>
          <w:rFonts w:hAnsi="ＭＳ 明朝" w:hint="eastAsia"/>
          <w:color w:val="auto"/>
          <w:sz w:val="22"/>
          <w:szCs w:val="22"/>
        </w:rPr>
        <w:t>日（</w:t>
      </w:r>
      <w:r w:rsidR="00BC532A" w:rsidRPr="002F59B3">
        <w:rPr>
          <w:rFonts w:hAnsi="ＭＳ 明朝" w:hint="eastAsia"/>
          <w:color w:val="auto"/>
          <w:sz w:val="22"/>
          <w:szCs w:val="22"/>
        </w:rPr>
        <w:t>木</w:t>
      </w:r>
      <w:r w:rsidR="00A834BE" w:rsidRPr="002F59B3">
        <w:rPr>
          <w:rFonts w:hAnsi="ＭＳ 明朝" w:hint="eastAsia"/>
          <w:color w:val="auto"/>
          <w:sz w:val="22"/>
          <w:szCs w:val="22"/>
        </w:rPr>
        <w:t>）から</w:t>
      </w:r>
      <w:r w:rsidR="00BA76E1" w:rsidRPr="002F59B3">
        <w:rPr>
          <w:rFonts w:hAnsi="ＭＳ 明朝" w:hint="eastAsia"/>
          <w:color w:val="auto"/>
          <w:sz w:val="22"/>
          <w:szCs w:val="22"/>
        </w:rPr>
        <w:t>令和</w:t>
      </w:r>
      <w:r w:rsidR="003415C6" w:rsidRPr="002F59B3">
        <w:rPr>
          <w:rFonts w:hAnsi="ＭＳ 明朝" w:hint="eastAsia"/>
          <w:color w:val="auto"/>
          <w:sz w:val="22"/>
          <w:szCs w:val="22"/>
        </w:rPr>
        <w:t>８</w:t>
      </w:r>
      <w:r w:rsidR="00BA76E1" w:rsidRPr="002F59B3">
        <w:rPr>
          <w:rFonts w:hAnsi="ＭＳ 明朝" w:hint="eastAsia"/>
          <w:color w:val="auto"/>
          <w:sz w:val="22"/>
          <w:szCs w:val="22"/>
        </w:rPr>
        <w:t>年</w:t>
      </w:r>
      <w:r w:rsidR="00BC532A" w:rsidRPr="002F59B3">
        <w:rPr>
          <w:rFonts w:hAnsi="ＭＳ 明朝" w:hint="eastAsia"/>
          <w:color w:val="auto"/>
          <w:sz w:val="22"/>
          <w:szCs w:val="22"/>
        </w:rPr>
        <w:t>８</w:t>
      </w:r>
      <w:r w:rsidR="00A834BE" w:rsidRPr="002F59B3">
        <w:rPr>
          <w:rFonts w:hAnsi="ＭＳ 明朝" w:hint="eastAsia"/>
          <w:color w:val="auto"/>
          <w:sz w:val="22"/>
          <w:szCs w:val="22"/>
        </w:rPr>
        <w:t>月</w:t>
      </w:r>
      <w:r w:rsidR="00BC532A" w:rsidRPr="002F59B3">
        <w:rPr>
          <w:rFonts w:hAnsi="ＭＳ 明朝" w:hint="eastAsia"/>
          <w:color w:val="auto"/>
          <w:sz w:val="22"/>
          <w:szCs w:val="22"/>
        </w:rPr>
        <w:t>１４</w:t>
      </w:r>
      <w:r w:rsidR="00A834BE" w:rsidRPr="002F59B3">
        <w:rPr>
          <w:rFonts w:hAnsi="ＭＳ 明朝" w:hint="eastAsia"/>
          <w:color w:val="auto"/>
          <w:sz w:val="22"/>
          <w:szCs w:val="22"/>
        </w:rPr>
        <w:t>日（</w:t>
      </w:r>
      <w:r w:rsidR="007739C0" w:rsidRPr="002F59B3">
        <w:rPr>
          <w:rFonts w:hAnsi="ＭＳ 明朝" w:hint="eastAsia"/>
          <w:color w:val="auto"/>
          <w:sz w:val="22"/>
          <w:szCs w:val="22"/>
        </w:rPr>
        <w:t>金</w:t>
      </w:r>
      <w:r w:rsidR="00A834BE" w:rsidRPr="002F59B3">
        <w:rPr>
          <w:rFonts w:hAnsi="ＭＳ 明朝" w:hint="eastAsia"/>
          <w:color w:val="auto"/>
          <w:sz w:val="22"/>
          <w:szCs w:val="22"/>
        </w:rPr>
        <w:t>）まで</w:t>
      </w:r>
    </w:p>
    <w:p w14:paraId="3A3381CE" w14:textId="782AB480" w:rsidR="00A834BE" w:rsidRPr="002F59B3" w:rsidRDefault="00A834BE" w:rsidP="003B40ED">
      <w:pPr>
        <w:pStyle w:val="Default"/>
        <w:ind w:firstLineChars="400" w:firstLine="880"/>
        <w:rPr>
          <w:rFonts w:hAnsi="ＭＳ 明朝"/>
          <w:color w:val="auto"/>
          <w:sz w:val="22"/>
          <w:szCs w:val="22"/>
        </w:rPr>
      </w:pPr>
      <w:r w:rsidRPr="002F59B3">
        <w:rPr>
          <w:rFonts w:hAnsi="ＭＳ 明朝" w:hint="eastAsia"/>
          <w:color w:val="auto"/>
          <w:sz w:val="22"/>
          <w:szCs w:val="22"/>
        </w:rPr>
        <w:t>（閉庁日を除く日</w:t>
      </w:r>
      <w:r w:rsidR="00E82904" w:rsidRPr="002F59B3">
        <w:rPr>
          <w:rFonts w:hAnsi="ＭＳ 明朝" w:hint="eastAsia"/>
          <w:color w:val="auto"/>
          <w:sz w:val="22"/>
          <w:szCs w:val="22"/>
        </w:rPr>
        <w:t>の</w:t>
      </w:r>
      <w:r w:rsidRPr="002F59B3">
        <w:rPr>
          <w:rFonts w:hAnsi="ＭＳ 明朝" w:hint="eastAsia"/>
          <w:color w:val="auto"/>
          <w:sz w:val="22"/>
          <w:szCs w:val="22"/>
        </w:rPr>
        <w:t>午前８時３０分から午後５時まで）</w:t>
      </w:r>
    </w:p>
    <w:p w14:paraId="65079B98" w14:textId="2859E86B" w:rsidR="00A834BE" w:rsidRPr="002F59B3" w:rsidRDefault="00CB5F06" w:rsidP="00CB5F06">
      <w:pPr>
        <w:pStyle w:val="Default"/>
        <w:ind w:firstLineChars="200" w:firstLine="440"/>
        <w:rPr>
          <w:rFonts w:hAnsi="ＭＳ 明朝"/>
          <w:color w:val="auto"/>
          <w:sz w:val="22"/>
          <w:szCs w:val="22"/>
        </w:rPr>
      </w:pPr>
      <w:r w:rsidRPr="002F59B3">
        <w:rPr>
          <w:rFonts w:hAnsi="ＭＳ 明朝" w:hint="eastAsia"/>
          <w:color w:val="auto"/>
          <w:sz w:val="22"/>
          <w:szCs w:val="22"/>
        </w:rPr>
        <w:t>ウ</w:t>
      </w:r>
      <w:r w:rsidR="00900788" w:rsidRPr="002F59B3">
        <w:rPr>
          <w:rFonts w:hAnsi="ＭＳ 明朝" w:hint="eastAsia"/>
          <w:color w:val="auto"/>
          <w:sz w:val="22"/>
          <w:szCs w:val="22"/>
        </w:rPr>
        <w:t xml:space="preserve">　</w:t>
      </w:r>
      <w:r w:rsidR="00A834BE" w:rsidRPr="002F59B3">
        <w:rPr>
          <w:rFonts w:hAnsi="ＭＳ 明朝" w:hint="eastAsia"/>
          <w:color w:val="auto"/>
          <w:sz w:val="22"/>
          <w:szCs w:val="22"/>
        </w:rPr>
        <w:t>受付場所</w:t>
      </w:r>
    </w:p>
    <w:p w14:paraId="6FE8F54D" w14:textId="45236F88" w:rsidR="00A834BE" w:rsidRPr="002F59B3" w:rsidRDefault="0077089C" w:rsidP="00CB5F06">
      <w:pPr>
        <w:pStyle w:val="Default"/>
        <w:ind w:firstLineChars="400" w:firstLine="880"/>
        <w:rPr>
          <w:rFonts w:hAnsi="ＭＳ 明朝"/>
          <w:color w:val="auto"/>
          <w:sz w:val="22"/>
          <w:szCs w:val="22"/>
        </w:rPr>
      </w:pPr>
      <w:r w:rsidRPr="002F59B3">
        <w:rPr>
          <w:rFonts w:hAnsi="ＭＳ 明朝" w:hint="eastAsia"/>
          <w:color w:val="auto"/>
          <w:sz w:val="22"/>
          <w:szCs w:val="22"/>
        </w:rPr>
        <w:t>事務局（前記</w:t>
      </w:r>
      <w:r w:rsidR="00D84718" w:rsidRPr="002F59B3">
        <w:rPr>
          <w:rFonts w:hAnsi="ＭＳ 明朝" w:hint="eastAsia"/>
          <w:color w:val="auto"/>
          <w:sz w:val="22"/>
          <w:szCs w:val="22"/>
        </w:rPr>
        <w:t>７</w:t>
      </w:r>
      <w:r w:rsidR="00636269" w:rsidRPr="002F59B3">
        <w:rPr>
          <w:rFonts w:hAnsi="ＭＳ 明朝" w:hint="eastAsia"/>
          <w:color w:val="auto"/>
          <w:sz w:val="22"/>
          <w:szCs w:val="22"/>
        </w:rPr>
        <w:t>－</w:t>
      </w:r>
      <w:r w:rsidR="00D84718" w:rsidRPr="002F59B3">
        <w:rPr>
          <w:rFonts w:hAnsi="ＭＳ 明朝" w:hint="eastAsia"/>
          <w:color w:val="auto"/>
          <w:sz w:val="22"/>
        </w:rPr>
        <w:t>(6)</w:t>
      </w:r>
      <w:r w:rsidR="00A834BE" w:rsidRPr="002F59B3">
        <w:rPr>
          <w:rFonts w:hAnsi="ＭＳ 明朝" w:hint="eastAsia"/>
          <w:color w:val="auto"/>
          <w:sz w:val="22"/>
          <w:szCs w:val="22"/>
        </w:rPr>
        <w:t>のとおり）</w:t>
      </w:r>
    </w:p>
    <w:p w14:paraId="57177811" w14:textId="61BE8011" w:rsidR="00A834BE" w:rsidRPr="002F59B3" w:rsidRDefault="00CB5F06" w:rsidP="00CB5F06">
      <w:pPr>
        <w:pStyle w:val="Default"/>
        <w:ind w:firstLineChars="200" w:firstLine="440"/>
        <w:rPr>
          <w:rFonts w:hAnsi="ＭＳ 明朝"/>
          <w:color w:val="auto"/>
          <w:sz w:val="22"/>
          <w:szCs w:val="22"/>
        </w:rPr>
      </w:pPr>
      <w:r w:rsidRPr="002F59B3">
        <w:rPr>
          <w:rFonts w:hAnsi="ＭＳ 明朝" w:hint="eastAsia"/>
          <w:color w:val="auto"/>
          <w:sz w:val="22"/>
          <w:szCs w:val="22"/>
        </w:rPr>
        <w:t>エ</w:t>
      </w:r>
      <w:r w:rsidR="00900788" w:rsidRPr="002F59B3">
        <w:rPr>
          <w:rFonts w:hAnsi="ＭＳ 明朝" w:hint="eastAsia"/>
          <w:color w:val="auto"/>
          <w:sz w:val="22"/>
          <w:szCs w:val="22"/>
        </w:rPr>
        <w:t xml:space="preserve">　</w:t>
      </w:r>
      <w:r w:rsidR="00A834BE" w:rsidRPr="002F59B3">
        <w:rPr>
          <w:rFonts w:hAnsi="ＭＳ 明朝" w:hint="eastAsia"/>
          <w:color w:val="auto"/>
          <w:sz w:val="22"/>
          <w:szCs w:val="22"/>
        </w:rPr>
        <w:t>参加を辞退する場合</w:t>
      </w:r>
    </w:p>
    <w:p w14:paraId="0B836211" w14:textId="77777777" w:rsidR="00CB5F06" w:rsidRPr="002F59B3" w:rsidRDefault="00A834BE" w:rsidP="00CB5F06">
      <w:pPr>
        <w:pStyle w:val="Default"/>
        <w:ind w:right="-144" w:firstLineChars="400" w:firstLine="880"/>
        <w:rPr>
          <w:rFonts w:hAnsi="ＭＳ 明朝"/>
          <w:color w:val="auto"/>
          <w:sz w:val="22"/>
          <w:szCs w:val="22"/>
        </w:rPr>
      </w:pPr>
      <w:r w:rsidRPr="002F59B3">
        <w:rPr>
          <w:rFonts w:hAnsi="ＭＳ 明朝" w:hint="eastAsia"/>
          <w:color w:val="auto"/>
          <w:sz w:val="22"/>
          <w:szCs w:val="22"/>
        </w:rPr>
        <w:lastRenderedPageBreak/>
        <w:t>参加資格確認結果の通知により資格が確認された者が以降の参加を辞退する場合は</w:t>
      </w:r>
      <w:r w:rsidR="002B510D" w:rsidRPr="002F59B3">
        <w:rPr>
          <w:rFonts w:hAnsi="ＭＳ 明朝" w:hint="eastAsia"/>
          <w:color w:val="auto"/>
          <w:sz w:val="22"/>
          <w:szCs w:val="22"/>
        </w:rPr>
        <w:t>，</w:t>
      </w:r>
      <w:r w:rsidRPr="002F59B3">
        <w:rPr>
          <w:rFonts w:hAnsi="ＭＳ 明朝" w:hint="eastAsia"/>
          <w:color w:val="auto"/>
          <w:sz w:val="22"/>
          <w:szCs w:val="22"/>
        </w:rPr>
        <w:t>提</w:t>
      </w:r>
    </w:p>
    <w:p w14:paraId="0E8D7732" w14:textId="5AEB234B" w:rsidR="008C1D00" w:rsidRPr="002F59B3" w:rsidRDefault="00A834BE" w:rsidP="004E1166">
      <w:pPr>
        <w:pStyle w:val="Default"/>
        <w:ind w:right="-144" w:firstLineChars="300" w:firstLine="660"/>
        <w:rPr>
          <w:rFonts w:hAnsi="ＭＳ 明朝"/>
          <w:color w:val="auto"/>
          <w:sz w:val="22"/>
          <w:szCs w:val="22"/>
        </w:rPr>
      </w:pPr>
      <w:r w:rsidRPr="002F59B3">
        <w:rPr>
          <w:rFonts w:hAnsi="ＭＳ 明朝" w:hint="eastAsia"/>
          <w:color w:val="auto"/>
          <w:sz w:val="22"/>
          <w:szCs w:val="22"/>
        </w:rPr>
        <w:t>案書の受付締切日の</w:t>
      </w:r>
      <w:r w:rsidR="004E1166" w:rsidRPr="002F59B3">
        <w:rPr>
          <w:rFonts w:hAnsi="ＭＳ 明朝" w:hint="eastAsia"/>
          <w:color w:val="auto"/>
          <w:sz w:val="22"/>
          <w:szCs w:val="22"/>
        </w:rPr>
        <w:t>令和</w:t>
      </w:r>
      <w:r w:rsidR="007739C0" w:rsidRPr="002F59B3">
        <w:rPr>
          <w:rFonts w:hAnsi="ＭＳ 明朝" w:hint="eastAsia"/>
          <w:color w:val="auto"/>
          <w:sz w:val="22"/>
          <w:szCs w:val="22"/>
        </w:rPr>
        <w:t>８</w:t>
      </w:r>
      <w:r w:rsidR="004E1166" w:rsidRPr="002F59B3">
        <w:rPr>
          <w:rFonts w:hAnsi="ＭＳ 明朝" w:hint="eastAsia"/>
          <w:color w:val="auto"/>
          <w:sz w:val="22"/>
          <w:szCs w:val="22"/>
        </w:rPr>
        <w:t>年</w:t>
      </w:r>
      <w:r w:rsidR="00BC532A" w:rsidRPr="002F59B3">
        <w:rPr>
          <w:rFonts w:hAnsi="ＭＳ 明朝" w:hint="eastAsia"/>
          <w:color w:val="auto"/>
          <w:sz w:val="22"/>
          <w:szCs w:val="22"/>
        </w:rPr>
        <w:t>８</w:t>
      </w:r>
      <w:r w:rsidR="004E1166" w:rsidRPr="002F59B3">
        <w:rPr>
          <w:rFonts w:hAnsi="ＭＳ 明朝" w:hint="eastAsia"/>
          <w:color w:val="auto"/>
          <w:sz w:val="22"/>
          <w:szCs w:val="22"/>
        </w:rPr>
        <w:t>月</w:t>
      </w:r>
      <w:r w:rsidR="00BC532A" w:rsidRPr="002F59B3">
        <w:rPr>
          <w:rFonts w:hAnsi="ＭＳ 明朝" w:hint="eastAsia"/>
          <w:color w:val="auto"/>
          <w:sz w:val="22"/>
          <w:szCs w:val="22"/>
        </w:rPr>
        <w:t>１４</w:t>
      </w:r>
      <w:r w:rsidR="004E1166" w:rsidRPr="002F59B3">
        <w:rPr>
          <w:rFonts w:hAnsi="ＭＳ 明朝" w:hint="eastAsia"/>
          <w:color w:val="auto"/>
          <w:sz w:val="22"/>
          <w:szCs w:val="22"/>
        </w:rPr>
        <w:t>日</w:t>
      </w:r>
      <w:r w:rsidR="008C1D00" w:rsidRPr="002F59B3">
        <w:rPr>
          <w:rFonts w:hAnsi="ＭＳ 明朝" w:hint="eastAsia"/>
          <w:color w:val="auto"/>
          <w:sz w:val="22"/>
          <w:szCs w:val="22"/>
        </w:rPr>
        <w:t>（</w:t>
      </w:r>
      <w:r w:rsidR="007739C0" w:rsidRPr="002F59B3">
        <w:rPr>
          <w:rFonts w:hAnsi="ＭＳ 明朝" w:hint="eastAsia"/>
          <w:color w:val="auto"/>
          <w:sz w:val="22"/>
          <w:szCs w:val="22"/>
        </w:rPr>
        <w:t>金</w:t>
      </w:r>
      <w:r w:rsidR="008C1D00" w:rsidRPr="002F59B3">
        <w:rPr>
          <w:rFonts w:hAnsi="ＭＳ 明朝" w:hint="eastAsia"/>
          <w:color w:val="auto"/>
          <w:sz w:val="22"/>
          <w:szCs w:val="22"/>
        </w:rPr>
        <w:t>）</w:t>
      </w:r>
      <w:r w:rsidRPr="002F59B3">
        <w:rPr>
          <w:rFonts w:hAnsi="ＭＳ 明朝" w:hint="eastAsia"/>
          <w:color w:val="auto"/>
          <w:sz w:val="22"/>
          <w:szCs w:val="22"/>
        </w:rPr>
        <w:t>までに提案辞退届（様式第</w:t>
      </w:r>
      <w:r w:rsidR="001347CF" w:rsidRPr="002F59B3">
        <w:rPr>
          <w:rFonts w:hAnsi="ＭＳ 明朝" w:hint="eastAsia"/>
          <w:color w:val="auto"/>
          <w:sz w:val="22"/>
          <w:szCs w:val="22"/>
        </w:rPr>
        <w:t>７</w:t>
      </w:r>
      <w:r w:rsidRPr="002F59B3">
        <w:rPr>
          <w:rFonts w:hAnsi="ＭＳ 明朝" w:hint="eastAsia"/>
          <w:color w:val="auto"/>
          <w:sz w:val="22"/>
          <w:szCs w:val="22"/>
        </w:rPr>
        <w:t>号）を１部</w:t>
      </w:r>
      <w:r w:rsidR="00E24018" w:rsidRPr="002F59B3">
        <w:rPr>
          <w:rFonts w:hAnsi="ＭＳ 明朝" w:hint="eastAsia"/>
          <w:color w:val="auto"/>
          <w:sz w:val="22"/>
          <w:szCs w:val="22"/>
        </w:rPr>
        <w:t>，</w:t>
      </w:r>
    </w:p>
    <w:p w14:paraId="777137C5" w14:textId="642280A5" w:rsidR="00A834BE" w:rsidRPr="002F59B3" w:rsidRDefault="00A834BE" w:rsidP="008C1D00">
      <w:pPr>
        <w:pStyle w:val="Default"/>
        <w:ind w:right="-144" w:firstLineChars="300" w:firstLine="660"/>
        <w:rPr>
          <w:rFonts w:hAnsi="ＭＳ 明朝"/>
          <w:color w:val="auto"/>
          <w:sz w:val="22"/>
          <w:szCs w:val="22"/>
        </w:rPr>
      </w:pPr>
      <w:r w:rsidRPr="002F59B3">
        <w:rPr>
          <w:rFonts w:hAnsi="ＭＳ 明朝" w:hint="eastAsia"/>
          <w:color w:val="auto"/>
          <w:sz w:val="22"/>
          <w:szCs w:val="22"/>
        </w:rPr>
        <w:t>事務局に</w:t>
      </w:r>
      <w:r w:rsidR="002B510D" w:rsidRPr="002F59B3">
        <w:rPr>
          <w:rFonts w:hAnsi="ＭＳ 明朝" w:hint="eastAsia"/>
          <w:color w:val="auto"/>
          <w:sz w:val="22"/>
          <w:szCs w:val="22"/>
        </w:rPr>
        <w:t>持参</w:t>
      </w:r>
      <w:r w:rsidRPr="002F59B3">
        <w:rPr>
          <w:rFonts w:hAnsi="ＭＳ 明朝" w:hint="eastAsia"/>
          <w:color w:val="auto"/>
          <w:sz w:val="22"/>
          <w:szCs w:val="22"/>
        </w:rPr>
        <w:t>又は郵送（必着）で提出すること。</w:t>
      </w:r>
    </w:p>
    <w:p w14:paraId="24EC7589" w14:textId="77777777" w:rsidR="00BA3A2D" w:rsidRPr="002F59B3" w:rsidRDefault="00BA3A2D" w:rsidP="004E1166">
      <w:pPr>
        <w:pStyle w:val="Default"/>
        <w:ind w:right="-144" w:firstLineChars="300" w:firstLine="660"/>
        <w:rPr>
          <w:rFonts w:hAnsi="ＭＳ 明朝"/>
          <w:color w:val="auto"/>
          <w:sz w:val="22"/>
          <w:szCs w:val="22"/>
        </w:rPr>
      </w:pPr>
    </w:p>
    <w:p w14:paraId="30191478" w14:textId="3AADF85C" w:rsidR="00A834BE" w:rsidRPr="002F59B3" w:rsidRDefault="004E1166" w:rsidP="00A834BE">
      <w:pPr>
        <w:pStyle w:val="Default"/>
        <w:rPr>
          <w:rFonts w:ascii="ＭＳ ゴシック" w:eastAsia="ＭＳ ゴシック" w:hAnsi="ＭＳ ゴシック" w:cs="ＭＳ ゴシック"/>
          <w:b/>
          <w:color w:val="auto"/>
          <w:sz w:val="22"/>
          <w:szCs w:val="22"/>
        </w:rPr>
      </w:pPr>
      <w:r w:rsidRPr="002F59B3">
        <w:rPr>
          <w:rFonts w:ascii="ＭＳ ゴシック" w:eastAsia="ＭＳ ゴシック" w:hAnsi="ＭＳ ゴシック" w:cs="ＭＳ ゴシック" w:hint="eastAsia"/>
          <w:b/>
          <w:color w:val="auto"/>
          <w:sz w:val="22"/>
          <w:szCs w:val="22"/>
        </w:rPr>
        <w:t>９</w:t>
      </w:r>
      <w:r w:rsidR="00971D64" w:rsidRPr="002F59B3">
        <w:rPr>
          <w:rFonts w:ascii="ＭＳ ゴシック" w:eastAsia="ＭＳ ゴシック" w:hAnsi="ＭＳ ゴシック" w:cs="ＭＳ ゴシック" w:hint="eastAsia"/>
          <w:b/>
          <w:color w:val="auto"/>
          <w:sz w:val="22"/>
          <w:szCs w:val="22"/>
        </w:rPr>
        <w:t xml:space="preserve">　</w:t>
      </w:r>
      <w:r w:rsidR="005D6713" w:rsidRPr="002F59B3">
        <w:rPr>
          <w:rFonts w:ascii="ＭＳ ゴシック" w:eastAsia="ＭＳ ゴシック" w:hAnsi="ＭＳ ゴシック" w:cs="ＭＳ ゴシック" w:hint="eastAsia"/>
          <w:b/>
          <w:color w:val="auto"/>
          <w:sz w:val="22"/>
          <w:szCs w:val="22"/>
        </w:rPr>
        <w:t>配布</w:t>
      </w:r>
      <w:r w:rsidR="00A834BE" w:rsidRPr="002F59B3">
        <w:rPr>
          <w:rFonts w:ascii="ＭＳ ゴシック" w:eastAsia="ＭＳ ゴシック" w:hAnsi="ＭＳ ゴシック" w:cs="ＭＳ ゴシック" w:hint="eastAsia"/>
          <w:b/>
          <w:color w:val="auto"/>
          <w:sz w:val="22"/>
          <w:szCs w:val="22"/>
        </w:rPr>
        <w:t>資料</w:t>
      </w:r>
    </w:p>
    <w:p w14:paraId="4D331204" w14:textId="6FAC0D48" w:rsidR="00A834BE" w:rsidRPr="002F59B3" w:rsidRDefault="00CB5F06" w:rsidP="00B57680">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rPr>
        <w:t>(1)</w:t>
      </w:r>
      <w:r w:rsidR="00A70E61" w:rsidRPr="002F59B3">
        <w:rPr>
          <w:rFonts w:ascii="ＭＳ ゴシック" w:eastAsia="ＭＳ ゴシック" w:hAnsi="ＭＳ ゴシック" w:hint="eastAsia"/>
          <w:color w:val="auto"/>
          <w:sz w:val="22"/>
          <w:szCs w:val="22"/>
        </w:rPr>
        <w:t xml:space="preserve"> </w:t>
      </w:r>
      <w:r w:rsidR="005D6713" w:rsidRPr="002F59B3">
        <w:rPr>
          <w:rFonts w:ascii="ＭＳ ゴシック" w:eastAsia="ＭＳ ゴシック" w:hAnsi="ＭＳ ゴシック" w:cs="HGSｺﾞｼｯｸM" w:hint="eastAsia"/>
          <w:color w:val="auto"/>
          <w:sz w:val="22"/>
          <w:szCs w:val="22"/>
        </w:rPr>
        <w:t>配布</w:t>
      </w:r>
      <w:r w:rsidR="00A834BE" w:rsidRPr="002F59B3">
        <w:rPr>
          <w:rFonts w:ascii="ＭＳ ゴシック" w:eastAsia="ＭＳ ゴシック" w:hAnsi="ＭＳ ゴシック" w:cs="HGSｺﾞｼｯｸM" w:hint="eastAsia"/>
          <w:color w:val="auto"/>
          <w:sz w:val="22"/>
          <w:szCs w:val="22"/>
        </w:rPr>
        <w:t>資料の内容</w:t>
      </w:r>
    </w:p>
    <w:p w14:paraId="3B46F5CD" w14:textId="5E48362D" w:rsidR="00A834BE" w:rsidRPr="002F59B3" w:rsidRDefault="00A834BE" w:rsidP="00B57680">
      <w:pPr>
        <w:pStyle w:val="Default"/>
        <w:ind w:firstLineChars="300" w:firstLine="660"/>
        <w:rPr>
          <w:rFonts w:hAnsi="ＭＳ 明朝"/>
          <w:color w:val="auto"/>
          <w:sz w:val="22"/>
          <w:szCs w:val="22"/>
        </w:rPr>
      </w:pPr>
      <w:r w:rsidRPr="002F59B3">
        <w:rPr>
          <w:rFonts w:hAnsi="ＭＳ 明朝" w:hint="eastAsia"/>
          <w:color w:val="auto"/>
          <w:sz w:val="22"/>
          <w:szCs w:val="22"/>
        </w:rPr>
        <w:t>応募者に</w:t>
      </w:r>
      <w:r w:rsidR="005D6713" w:rsidRPr="002F59B3">
        <w:rPr>
          <w:rFonts w:hAnsi="ＭＳ 明朝" w:hint="eastAsia"/>
          <w:color w:val="auto"/>
          <w:sz w:val="22"/>
          <w:szCs w:val="22"/>
        </w:rPr>
        <w:t>配布</w:t>
      </w:r>
      <w:r w:rsidRPr="002F59B3">
        <w:rPr>
          <w:rFonts w:hAnsi="ＭＳ 明朝" w:hint="eastAsia"/>
          <w:color w:val="auto"/>
          <w:sz w:val="22"/>
          <w:szCs w:val="22"/>
        </w:rPr>
        <w:t>する資料は</w:t>
      </w:r>
      <w:r w:rsidR="00E24018" w:rsidRPr="002F59B3">
        <w:rPr>
          <w:rFonts w:hAnsi="ＭＳ 明朝" w:hint="eastAsia"/>
          <w:color w:val="auto"/>
          <w:sz w:val="22"/>
          <w:szCs w:val="22"/>
        </w:rPr>
        <w:t>，</w:t>
      </w:r>
      <w:r w:rsidRPr="002F59B3">
        <w:rPr>
          <w:rFonts w:hAnsi="ＭＳ 明朝" w:hint="eastAsia"/>
          <w:color w:val="auto"/>
          <w:sz w:val="22"/>
          <w:szCs w:val="22"/>
        </w:rPr>
        <w:t>次のとおりとする。</w:t>
      </w:r>
    </w:p>
    <w:p w14:paraId="457483F5" w14:textId="47DCB7DA" w:rsidR="00BA76E1" w:rsidRPr="002F59B3" w:rsidRDefault="00531765" w:rsidP="00971D64">
      <w:pPr>
        <w:pStyle w:val="Default"/>
        <w:ind w:firstLineChars="200" w:firstLine="440"/>
        <w:rPr>
          <w:rFonts w:hAnsi="ＭＳ 明朝"/>
          <w:color w:val="auto"/>
          <w:sz w:val="22"/>
          <w:szCs w:val="22"/>
        </w:rPr>
      </w:pPr>
      <w:r w:rsidRPr="002F59B3">
        <w:rPr>
          <w:rFonts w:hAnsi="ＭＳ 明朝" w:hint="eastAsia"/>
          <w:color w:val="auto"/>
          <w:sz w:val="22"/>
          <w:szCs w:val="22"/>
        </w:rPr>
        <w:t>ア</w:t>
      </w:r>
      <w:r w:rsidR="00BA76E1" w:rsidRPr="002F59B3">
        <w:rPr>
          <w:rFonts w:hAnsi="ＭＳ 明朝" w:hint="eastAsia"/>
          <w:color w:val="auto"/>
          <w:sz w:val="22"/>
          <w:szCs w:val="22"/>
        </w:rPr>
        <w:t xml:space="preserve">　</w:t>
      </w:r>
      <w:bookmarkStart w:id="8" w:name="_Hlk173507354"/>
      <w:r w:rsidR="007739C0" w:rsidRPr="002F59B3">
        <w:rPr>
          <w:rFonts w:hAnsi="ＭＳ 明朝" w:cs="HGSｺﾞｼｯｸM"/>
          <w:color w:val="auto"/>
          <w:sz w:val="22"/>
          <w:szCs w:val="22"/>
        </w:rPr>
        <w:t>スポーツ施設及び文化施設</w:t>
      </w:r>
      <w:r w:rsidR="007739C0" w:rsidRPr="002F59B3">
        <w:rPr>
          <w:rFonts w:hAnsi="ＭＳ 明朝" w:cs="HGSｺﾞｼｯｸM" w:hint="eastAsia"/>
          <w:color w:val="auto"/>
          <w:sz w:val="22"/>
          <w:szCs w:val="22"/>
        </w:rPr>
        <w:t>等</w:t>
      </w:r>
      <w:r w:rsidR="00BA76E1" w:rsidRPr="002F59B3">
        <w:rPr>
          <w:rFonts w:hAnsi="ＭＳ 明朝" w:hint="eastAsia"/>
          <w:color w:val="auto"/>
          <w:sz w:val="22"/>
          <w:szCs w:val="22"/>
        </w:rPr>
        <w:t>の照明設備台帳</w:t>
      </w:r>
      <w:bookmarkEnd w:id="8"/>
    </w:p>
    <w:p w14:paraId="2C5C8C97" w14:textId="7814602C" w:rsidR="00531765" w:rsidRPr="002F59B3" w:rsidRDefault="00531765" w:rsidP="00531765">
      <w:pPr>
        <w:pStyle w:val="Default"/>
        <w:ind w:firstLineChars="200" w:firstLine="440"/>
        <w:rPr>
          <w:rFonts w:hAnsi="ＭＳ 明朝"/>
          <w:color w:val="auto"/>
          <w:sz w:val="22"/>
          <w:szCs w:val="22"/>
        </w:rPr>
      </w:pPr>
      <w:r w:rsidRPr="002F59B3">
        <w:rPr>
          <w:rFonts w:hAnsi="ＭＳ 明朝" w:hint="eastAsia"/>
          <w:color w:val="auto"/>
          <w:sz w:val="22"/>
          <w:szCs w:val="22"/>
        </w:rPr>
        <w:t xml:space="preserve">イ　</w:t>
      </w:r>
      <w:bookmarkStart w:id="9" w:name="_Hlk175748216"/>
      <w:r w:rsidR="007739C0" w:rsidRPr="002F59B3">
        <w:rPr>
          <w:rFonts w:hAnsi="ＭＳ 明朝" w:cs="HGSｺﾞｼｯｸM"/>
          <w:color w:val="auto"/>
          <w:sz w:val="22"/>
          <w:szCs w:val="22"/>
        </w:rPr>
        <w:t>スポーツ施設及び文化施設</w:t>
      </w:r>
      <w:r w:rsidR="007739C0" w:rsidRPr="002F59B3">
        <w:rPr>
          <w:rFonts w:hAnsi="ＭＳ 明朝" w:cs="HGSｺﾞｼｯｸM" w:hint="eastAsia"/>
          <w:color w:val="auto"/>
          <w:sz w:val="22"/>
          <w:szCs w:val="22"/>
        </w:rPr>
        <w:t>等</w:t>
      </w:r>
      <w:r w:rsidRPr="002F59B3">
        <w:rPr>
          <w:rFonts w:hAnsi="ＭＳ 明朝" w:hint="eastAsia"/>
          <w:color w:val="auto"/>
          <w:sz w:val="22"/>
          <w:szCs w:val="22"/>
        </w:rPr>
        <w:t>の照明電気料金の年度額</w:t>
      </w:r>
      <w:bookmarkEnd w:id="9"/>
      <w:r w:rsidRPr="002F59B3">
        <w:rPr>
          <w:rFonts w:hAnsi="ＭＳ 明朝" w:hint="eastAsia"/>
          <w:color w:val="auto"/>
          <w:sz w:val="22"/>
          <w:szCs w:val="22"/>
        </w:rPr>
        <w:t>（</w:t>
      </w:r>
      <w:r w:rsidRPr="002F59B3">
        <w:rPr>
          <w:rFonts w:hAnsi="ＭＳ 明朝" w:hint="eastAsia"/>
          <w:color w:val="auto"/>
          <w:sz w:val="22"/>
        </w:rPr>
        <w:t>令和</w:t>
      </w:r>
      <w:r w:rsidR="007739C0" w:rsidRPr="002F59B3">
        <w:rPr>
          <w:rFonts w:hAnsi="ＭＳ 明朝" w:hint="eastAsia"/>
          <w:color w:val="auto"/>
          <w:sz w:val="22"/>
        </w:rPr>
        <w:t>６</w:t>
      </w:r>
      <w:r w:rsidRPr="002F59B3">
        <w:rPr>
          <w:rFonts w:hAnsi="ＭＳ 明朝" w:hint="eastAsia"/>
          <w:color w:val="auto"/>
          <w:sz w:val="22"/>
        </w:rPr>
        <w:t>年度</w:t>
      </w:r>
      <w:r w:rsidRPr="002F59B3">
        <w:rPr>
          <w:rFonts w:hAnsi="ＭＳ 明朝" w:hint="eastAsia"/>
          <w:color w:val="auto"/>
          <w:sz w:val="22"/>
          <w:szCs w:val="22"/>
        </w:rPr>
        <w:t>）</w:t>
      </w:r>
    </w:p>
    <w:p w14:paraId="1DEFC833" w14:textId="6C17C641" w:rsidR="00A85D8C" w:rsidRPr="002F59B3" w:rsidRDefault="00531765" w:rsidP="00DD5237">
      <w:pPr>
        <w:pStyle w:val="Default"/>
        <w:ind w:firstLineChars="200" w:firstLine="440"/>
        <w:rPr>
          <w:rFonts w:hAnsi="ＭＳ 明朝"/>
          <w:color w:val="auto"/>
          <w:sz w:val="22"/>
          <w:szCs w:val="22"/>
        </w:rPr>
      </w:pPr>
      <w:r w:rsidRPr="002F59B3">
        <w:rPr>
          <w:rFonts w:hAnsi="ＭＳ 明朝" w:hint="eastAsia"/>
          <w:color w:val="auto"/>
          <w:sz w:val="22"/>
          <w:szCs w:val="22"/>
        </w:rPr>
        <w:t>ウ</w:t>
      </w:r>
      <w:r w:rsidR="00A85D8C" w:rsidRPr="002F59B3">
        <w:rPr>
          <w:rFonts w:hAnsi="ＭＳ 明朝" w:hint="eastAsia"/>
          <w:color w:val="auto"/>
          <w:sz w:val="22"/>
          <w:szCs w:val="22"/>
        </w:rPr>
        <w:t xml:space="preserve">　</w:t>
      </w:r>
      <w:r w:rsidR="007739C0" w:rsidRPr="002F59B3">
        <w:rPr>
          <w:rFonts w:hAnsi="ＭＳ 明朝" w:cs="HGSｺﾞｼｯｸM"/>
          <w:color w:val="auto"/>
          <w:spacing w:val="-4"/>
          <w:sz w:val="22"/>
          <w:szCs w:val="22"/>
        </w:rPr>
        <w:t>スポーツ施設及び文化施設</w:t>
      </w:r>
      <w:r w:rsidR="007739C0" w:rsidRPr="002F59B3">
        <w:rPr>
          <w:rFonts w:hAnsi="ＭＳ 明朝" w:cs="HGSｺﾞｼｯｸM" w:hint="eastAsia"/>
          <w:color w:val="auto"/>
          <w:spacing w:val="-4"/>
          <w:sz w:val="22"/>
          <w:szCs w:val="22"/>
        </w:rPr>
        <w:t>等</w:t>
      </w:r>
      <w:r w:rsidR="00A85D8C" w:rsidRPr="002F59B3">
        <w:rPr>
          <w:rFonts w:hAnsi="ＭＳ 明朝" w:hint="eastAsia"/>
          <w:color w:val="auto"/>
          <w:spacing w:val="-4"/>
          <w:sz w:val="22"/>
          <w:szCs w:val="22"/>
        </w:rPr>
        <w:t>の照明設備の維持管理費実績一覧</w:t>
      </w:r>
      <w:r w:rsidR="00E82904" w:rsidRPr="002F59B3">
        <w:rPr>
          <w:rFonts w:hAnsi="ＭＳ 明朝" w:hint="eastAsia"/>
          <w:color w:val="auto"/>
          <w:spacing w:val="-4"/>
          <w:sz w:val="22"/>
          <w:szCs w:val="22"/>
        </w:rPr>
        <w:t>（令和</w:t>
      </w:r>
      <w:r w:rsidR="007739C0" w:rsidRPr="002F59B3">
        <w:rPr>
          <w:rFonts w:hAnsi="ＭＳ 明朝" w:hint="eastAsia"/>
          <w:color w:val="auto"/>
          <w:spacing w:val="-4"/>
          <w:sz w:val="22"/>
          <w:szCs w:val="22"/>
        </w:rPr>
        <w:t>２</w:t>
      </w:r>
      <w:r w:rsidR="00E82904" w:rsidRPr="002F59B3">
        <w:rPr>
          <w:rFonts w:hAnsi="ＭＳ 明朝" w:hint="eastAsia"/>
          <w:color w:val="auto"/>
          <w:spacing w:val="-4"/>
          <w:sz w:val="22"/>
        </w:rPr>
        <w:t>～令和</w:t>
      </w:r>
      <w:r w:rsidR="007739C0" w:rsidRPr="002F59B3">
        <w:rPr>
          <w:rFonts w:hAnsi="ＭＳ 明朝" w:hint="eastAsia"/>
          <w:color w:val="auto"/>
          <w:spacing w:val="-4"/>
          <w:sz w:val="22"/>
        </w:rPr>
        <w:t>６</w:t>
      </w:r>
      <w:r w:rsidR="00E82904" w:rsidRPr="002F59B3">
        <w:rPr>
          <w:rFonts w:hAnsi="ＭＳ 明朝" w:hint="eastAsia"/>
          <w:color w:val="auto"/>
          <w:spacing w:val="-4"/>
          <w:sz w:val="22"/>
        </w:rPr>
        <w:t>年度</w:t>
      </w:r>
      <w:r w:rsidR="00E82904" w:rsidRPr="002F59B3">
        <w:rPr>
          <w:rFonts w:hAnsi="ＭＳ 明朝" w:hint="eastAsia"/>
          <w:color w:val="auto"/>
          <w:spacing w:val="-4"/>
          <w:sz w:val="22"/>
          <w:szCs w:val="22"/>
        </w:rPr>
        <w:t>）</w:t>
      </w:r>
    </w:p>
    <w:p w14:paraId="3FB46672" w14:textId="3AA45D16" w:rsidR="00531765" w:rsidRPr="002F59B3" w:rsidRDefault="00531765" w:rsidP="00971D64">
      <w:pPr>
        <w:pStyle w:val="Default"/>
        <w:ind w:firstLineChars="200" w:firstLine="440"/>
        <w:rPr>
          <w:rFonts w:hAnsi="ＭＳ 明朝"/>
          <w:color w:val="auto"/>
          <w:sz w:val="22"/>
          <w:szCs w:val="22"/>
        </w:rPr>
      </w:pPr>
      <w:r w:rsidRPr="002F59B3">
        <w:rPr>
          <w:rFonts w:hAnsi="ＭＳ 明朝" w:hint="eastAsia"/>
          <w:color w:val="auto"/>
          <w:sz w:val="22"/>
          <w:szCs w:val="22"/>
        </w:rPr>
        <w:t xml:space="preserve">エ　</w:t>
      </w:r>
      <w:r w:rsidR="007739C0" w:rsidRPr="002F59B3">
        <w:rPr>
          <w:rFonts w:hAnsi="ＭＳ 明朝" w:cs="HGSｺﾞｼｯｸM"/>
          <w:color w:val="auto"/>
          <w:sz w:val="22"/>
          <w:szCs w:val="22"/>
        </w:rPr>
        <w:t>スポーツ施設及び文化施設</w:t>
      </w:r>
      <w:r w:rsidR="007739C0" w:rsidRPr="002F59B3">
        <w:rPr>
          <w:rFonts w:hAnsi="ＭＳ 明朝" w:cs="HGSｺﾞｼｯｸM" w:hint="eastAsia"/>
          <w:color w:val="auto"/>
          <w:sz w:val="22"/>
          <w:szCs w:val="22"/>
        </w:rPr>
        <w:t>等</w:t>
      </w:r>
      <w:r w:rsidRPr="002F59B3">
        <w:rPr>
          <w:rFonts w:hAnsi="ＭＳ 明朝" w:hint="eastAsia"/>
          <w:color w:val="auto"/>
          <w:sz w:val="22"/>
          <w:szCs w:val="22"/>
        </w:rPr>
        <w:t>の配置図・平面図</w:t>
      </w:r>
    </w:p>
    <w:p w14:paraId="737471C9" w14:textId="7A1643D2" w:rsidR="00A834BE" w:rsidRPr="002F59B3" w:rsidRDefault="00B57680" w:rsidP="003864FB">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rPr>
        <w:t xml:space="preserve">(2) </w:t>
      </w:r>
      <w:r w:rsidR="005D6713" w:rsidRPr="002F59B3">
        <w:rPr>
          <w:rFonts w:ascii="ＭＳ ゴシック" w:eastAsia="ＭＳ ゴシック" w:hAnsi="ＭＳ ゴシック" w:cs="HGSｺﾞｼｯｸM" w:hint="eastAsia"/>
          <w:color w:val="auto"/>
          <w:sz w:val="22"/>
          <w:szCs w:val="22"/>
        </w:rPr>
        <w:t>配布</w:t>
      </w:r>
      <w:r w:rsidR="00A834BE" w:rsidRPr="002F59B3">
        <w:rPr>
          <w:rFonts w:ascii="ＭＳ ゴシック" w:eastAsia="ＭＳ ゴシック" w:hAnsi="ＭＳ ゴシック" w:cs="HGSｺﾞｼｯｸM" w:hint="eastAsia"/>
          <w:color w:val="auto"/>
          <w:sz w:val="22"/>
          <w:szCs w:val="22"/>
        </w:rPr>
        <w:t>要領</w:t>
      </w:r>
    </w:p>
    <w:p w14:paraId="553E2507" w14:textId="5D703647" w:rsidR="00A834BE" w:rsidRPr="002F59B3" w:rsidRDefault="008C1D00" w:rsidP="00B57680">
      <w:pPr>
        <w:pStyle w:val="Default"/>
        <w:ind w:firstLineChars="300" w:firstLine="660"/>
        <w:rPr>
          <w:rFonts w:hAnsi="ＭＳ 明朝"/>
          <w:color w:val="auto"/>
          <w:sz w:val="22"/>
          <w:szCs w:val="22"/>
        </w:rPr>
      </w:pPr>
      <w:r w:rsidRPr="002F59B3">
        <w:rPr>
          <w:rFonts w:hAnsi="ＭＳ 明朝" w:hint="eastAsia"/>
          <w:color w:val="auto"/>
          <w:sz w:val="22"/>
          <w:szCs w:val="22"/>
        </w:rPr>
        <w:t xml:space="preserve">９－(1) </w:t>
      </w:r>
      <w:r w:rsidR="00A834BE" w:rsidRPr="002F59B3">
        <w:rPr>
          <w:rFonts w:hAnsi="ＭＳ 明朝" w:hint="eastAsia"/>
          <w:color w:val="auto"/>
          <w:sz w:val="22"/>
          <w:szCs w:val="22"/>
        </w:rPr>
        <w:t>ア</w:t>
      </w:r>
      <w:r w:rsidR="001B3CBE" w:rsidRPr="002F59B3">
        <w:rPr>
          <w:rFonts w:hAnsi="ＭＳ 明朝" w:hint="eastAsia"/>
          <w:color w:val="auto"/>
          <w:sz w:val="22"/>
          <w:szCs w:val="22"/>
        </w:rPr>
        <w:t>～</w:t>
      </w:r>
      <w:r w:rsidR="00C90A64" w:rsidRPr="002F59B3">
        <w:rPr>
          <w:rFonts w:hAnsi="ＭＳ 明朝" w:hint="eastAsia"/>
          <w:color w:val="auto"/>
          <w:sz w:val="22"/>
          <w:szCs w:val="22"/>
        </w:rPr>
        <w:t>エ</w:t>
      </w:r>
      <w:r w:rsidR="00A834BE" w:rsidRPr="002F59B3">
        <w:rPr>
          <w:rFonts w:hAnsi="ＭＳ 明朝" w:hint="eastAsia"/>
          <w:color w:val="auto"/>
          <w:sz w:val="22"/>
          <w:szCs w:val="22"/>
        </w:rPr>
        <w:t>の資料は</w:t>
      </w:r>
      <w:r w:rsidR="00E24018" w:rsidRPr="002F59B3">
        <w:rPr>
          <w:rFonts w:hAnsi="ＭＳ 明朝" w:hint="eastAsia"/>
          <w:color w:val="auto"/>
          <w:sz w:val="22"/>
          <w:szCs w:val="22"/>
        </w:rPr>
        <w:t>，</w:t>
      </w:r>
      <w:r w:rsidR="00A834BE" w:rsidRPr="002F59B3">
        <w:rPr>
          <w:rFonts w:hAnsi="ＭＳ 明朝" w:hint="eastAsia"/>
          <w:color w:val="auto"/>
          <w:sz w:val="22"/>
          <w:szCs w:val="22"/>
        </w:rPr>
        <w:t>次の要領で</w:t>
      </w:r>
      <w:r w:rsidR="005D6713" w:rsidRPr="002F59B3">
        <w:rPr>
          <w:rFonts w:hAnsi="ＭＳ 明朝" w:hint="eastAsia"/>
          <w:color w:val="auto"/>
          <w:sz w:val="22"/>
          <w:szCs w:val="22"/>
        </w:rPr>
        <w:t>配布</w:t>
      </w:r>
      <w:r w:rsidR="00A834BE" w:rsidRPr="002F59B3">
        <w:rPr>
          <w:rFonts w:hAnsi="ＭＳ 明朝" w:hint="eastAsia"/>
          <w:color w:val="auto"/>
          <w:sz w:val="22"/>
          <w:szCs w:val="22"/>
        </w:rPr>
        <w:t>する。</w:t>
      </w:r>
    </w:p>
    <w:p w14:paraId="4C1F64DE" w14:textId="41866F40" w:rsidR="00A834BE" w:rsidRPr="002F59B3" w:rsidRDefault="00A834BE" w:rsidP="00F5770B">
      <w:pPr>
        <w:pStyle w:val="Default"/>
        <w:tabs>
          <w:tab w:val="left" w:pos="3468"/>
        </w:tabs>
        <w:ind w:firstLineChars="200" w:firstLine="440"/>
        <w:rPr>
          <w:rFonts w:hAnsi="ＭＳ 明朝"/>
          <w:color w:val="auto"/>
          <w:sz w:val="22"/>
          <w:szCs w:val="22"/>
        </w:rPr>
      </w:pPr>
      <w:r w:rsidRPr="002F59B3">
        <w:rPr>
          <w:rFonts w:hAnsi="ＭＳ 明朝" w:hint="eastAsia"/>
          <w:color w:val="auto"/>
          <w:sz w:val="22"/>
          <w:szCs w:val="22"/>
        </w:rPr>
        <w:t>ア</w:t>
      </w:r>
      <w:r w:rsidR="00971D64" w:rsidRPr="002F59B3">
        <w:rPr>
          <w:rFonts w:hAnsi="ＭＳ 明朝" w:hint="eastAsia"/>
          <w:color w:val="auto"/>
          <w:sz w:val="22"/>
          <w:szCs w:val="22"/>
        </w:rPr>
        <w:t xml:space="preserve">　</w:t>
      </w:r>
      <w:r w:rsidR="005D6713" w:rsidRPr="002F59B3">
        <w:rPr>
          <w:rFonts w:hAnsi="ＭＳ 明朝" w:hint="eastAsia"/>
          <w:color w:val="auto"/>
          <w:sz w:val="22"/>
          <w:szCs w:val="22"/>
        </w:rPr>
        <w:t>配布</w:t>
      </w:r>
      <w:r w:rsidRPr="002F59B3">
        <w:rPr>
          <w:rFonts w:hAnsi="ＭＳ 明朝" w:hint="eastAsia"/>
          <w:color w:val="auto"/>
          <w:sz w:val="22"/>
          <w:szCs w:val="22"/>
        </w:rPr>
        <w:t>方法</w:t>
      </w:r>
      <w:r w:rsidR="00F5770B" w:rsidRPr="002F59B3">
        <w:rPr>
          <w:rFonts w:hAnsi="ＭＳ 明朝"/>
          <w:color w:val="auto"/>
          <w:sz w:val="22"/>
          <w:szCs w:val="22"/>
        </w:rPr>
        <w:tab/>
      </w:r>
    </w:p>
    <w:p w14:paraId="6B6D84FE" w14:textId="3D333FF5" w:rsidR="00A834BE" w:rsidRPr="002F59B3" w:rsidRDefault="00A834BE" w:rsidP="004E1166">
      <w:pPr>
        <w:pStyle w:val="Default"/>
        <w:ind w:firstLineChars="400" w:firstLine="880"/>
        <w:rPr>
          <w:rFonts w:hAnsi="ＭＳ 明朝"/>
          <w:color w:val="auto"/>
          <w:sz w:val="22"/>
          <w:szCs w:val="22"/>
        </w:rPr>
      </w:pPr>
      <w:r w:rsidRPr="002F59B3">
        <w:rPr>
          <w:rFonts w:hAnsi="ＭＳ 明朝" w:hint="eastAsia"/>
          <w:color w:val="auto"/>
          <w:sz w:val="22"/>
          <w:szCs w:val="22"/>
        </w:rPr>
        <w:t>参加表明受付時に</w:t>
      </w:r>
      <w:r w:rsidR="005D6713" w:rsidRPr="002F59B3">
        <w:rPr>
          <w:rFonts w:hAnsi="ＭＳ 明朝" w:hint="eastAsia"/>
          <w:color w:val="auto"/>
          <w:sz w:val="22"/>
          <w:szCs w:val="22"/>
        </w:rPr>
        <w:t>配布</w:t>
      </w:r>
      <w:r w:rsidRPr="002F59B3">
        <w:rPr>
          <w:rFonts w:hAnsi="ＭＳ 明朝" w:hint="eastAsia"/>
          <w:color w:val="auto"/>
          <w:sz w:val="22"/>
          <w:szCs w:val="22"/>
        </w:rPr>
        <w:t>する。</w:t>
      </w:r>
    </w:p>
    <w:p w14:paraId="6393F723" w14:textId="3CF76400" w:rsidR="00A834BE" w:rsidRPr="002F59B3" w:rsidRDefault="00A834BE" w:rsidP="00971D64">
      <w:pPr>
        <w:pStyle w:val="Default"/>
        <w:ind w:firstLineChars="200" w:firstLine="440"/>
        <w:rPr>
          <w:rFonts w:hAnsi="ＭＳ 明朝"/>
          <w:color w:val="auto"/>
          <w:sz w:val="22"/>
          <w:szCs w:val="22"/>
        </w:rPr>
      </w:pPr>
      <w:r w:rsidRPr="002F59B3">
        <w:rPr>
          <w:rFonts w:hAnsi="ＭＳ 明朝" w:hint="eastAsia"/>
          <w:color w:val="auto"/>
          <w:sz w:val="22"/>
          <w:szCs w:val="22"/>
        </w:rPr>
        <w:t>イ</w:t>
      </w:r>
      <w:r w:rsidR="00971D64" w:rsidRPr="002F59B3">
        <w:rPr>
          <w:rFonts w:hAnsi="ＭＳ 明朝" w:hint="eastAsia"/>
          <w:color w:val="auto"/>
          <w:sz w:val="22"/>
          <w:szCs w:val="22"/>
        </w:rPr>
        <w:t xml:space="preserve">　</w:t>
      </w:r>
      <w:r w:rsidR="005D6713" w:rsidRPr="002F59B3">
        <w:rPr>
          <w:rFonts w:hAnsi="ＭＳ 明朝" w:hint="eastAsia"/>
          <w:color w:val="auto"/>
          <w:sz w:val="22"/>
          <w:szCs w:val="22"/>
        </w:rPr>
        <w:t>配布</w:t>
      </w:r>
      <w:r w:rsidRPr="002F59B3">
        <w:rPr>
          <w:rFonts w:hAnsi="ＭＳ 明朝" w:hint="eastAsia"/>
          <w:color w:val="auto"/>
          <w:sz w:val="22"/>
          <w:szCs w:val="22"/>
        </w:rPr>
        <w:t>期間</w:t>
      </w:r>
    </w:p>
    <w:p w14:paraId="69401353" w14:textId="77777777" w:rsidR="003B40ED" w:rsidRPr="002F59B3" w:rsidRDefault="0087372C" w:rsidP="001B3CBE">
      <w:pPr>
        <w:pStyle w:val="Default"/>
        <w:ind w:firstLineChars="400" w:firstLine="880"/>
        <w:rPr>
          <w:rFonts w:hAnsi="ＭＳ 明朝"/>
          <w:color w:val="auto"/>
          <w:sz w:val="22"/>
          <w:szCs w:val="22"/>
        </w:rPr>
      </w:pPr>
      <w:r w:rsidRPr="002F59B3">
        <w:rPr>
          <w:rFonts w:hAnsi="ＭＳ 明朝" w:hint="eastAsia"/>
          <w:color w:val="auto"/>
          <w:sz w:val="22"/>
          <w:szCs w:val="22"/>
        </w:rPr>
        <w:t>令和</w:t>
      </w:r>
      <w:r w:rsidR="007739C0" w:rsidRPr="002F59B3">
        <w:rPr>
          <w:rFonts w:hAnsi="ＭＳ 明朝" w:hint="eastAsia"/>
          <w:color w:val="auto"/>
          <w:sz w:val="22"/>
          <w:szCs w:val="22"/>
        </w:rPr>
        <w:t>８</w:t>
      </w:r>
      <w:r w:rsidR="009854F8" w:rsidRPr="002F59B3">
        <w:rPr>
          <w:rFonts w:hAnsi="ＭＳ 明朝" w:hint="eastAsia"/>
          <w:color w:val="auto"/>
          <w:sz w:val="22"/>
          <w:szCs w:val="22"/>
        </w:rPr>
        <w:t>年</w:t>
      </w:r>
      <w:r w:rsidR="00787AF6" w:rsidRPr="002F59B3">
        <w:rPr>
          <w:rFonts w:hAnsi="ＭＳ 明朝" w:hint="eastAsia"/>
          <w:color w:val="auto"/>
          <w:sz w:val="22"/>
          <w:szCs w:val="22"/>
        </w:rPr>
        <w:t>５</w:t>
      </w:r>
      <w:r w:rsidR="00900788" w:rsidRPr="002F59B3">
        <w:rPr>
          <w:rFonts w:hAnsi="ＭＳ 明朝" w:hint="eastAsia"/>
          <w:color w:val="auto"/>
          <w:sz w:val="22"/>
          <w:szCs w:val="22"/>
        </w:rPr>
        <w:t>月</w:t>
      </w:r>
      <w:r w:rsidR="00787AF6" w:rsidRPr="002F59B3">
        <w:rPr>
          <w:rFonts w:hAnsi="ＭＳ 明朝" w:hint="eastAsia"/>
          <w:color w:val="auto"/>
          <w:sz w:val="22"/>
          <w:szCs w:val="22"/>
        </w:rPr>
        <w:t>１５</w:t>
      </w:r>
      <w:r w:rsidR="00900788" w:rsidRPr="002F59B3">
        <w:rPr>
          <w:rFonts w:hAnsi="ＭＳ 明朝" w:hint="eastAsia"/>
          <w:color w:val="auto"/>
          <w:sz w:val="22"/>
          <w:szCs w:val="22"/>
        </w:rPr>
        <w:t>日（</w:t>
      </w:r>
      <w:r w:rsidR="00787AF6" w:rsidRPr="002F59B3">
        <w:rPr>
          <w:rFonts w:hAnsi="ＭＳ 明朝" w:hint="eastAsia"/>
          <w:color w:val="auto"/>
          <w:sz w:val="22"/>
          <w:szCs w:val="22"/>
        </w:rPr>
        <w:t>金</w:t>
      </w:r>
      <w:r w:rsidRPr="002F59B3">
        <w:rPr>
          <w:rFonts w:hAnsi="ＭＳ 明朝" w:hint="eastAsia"/>
          <w:color w:val="auto"/>
          <w:sz w:val="22"/>
          <w:szCs w:val="22"/>
        </w:rPr>
        <w:t>）から</w:t>
      </w:r>
      <w:r w:rsidR="0041608D" w:rsidRPr="002F59B3">
        <w:rPr>
          <w:rFonts w:hAnsi="ＭＳ 明朝" w:hint="eastAsia"/>
          <w:color w:val="auto"/>
          <w:sz w:val="22"/>
          <w:szCs w:val="22"/>
        </w:rPr>
        <w:t>令和</w:t>
      </w:r>
      <w:r w:rsidR="007739C0" w:rsidRPr="002F59B3">
        <w:rPr>
          <w:rFonts w:hAnsi="ＭＳ 明朝" w:hint="eastAsia"/>
          <w:color w:val="auto"/>
          <w:sz w:val="22"/>
          <w:szCs w:val="22"/>
        </w:rPr>
        <w:t>８</w:t>
      </w:r>
      <w:r w:rsidR="0041608D" w:rsidRPr="002F59B3">
        <w:rPr>
          <w:rFonts w:hAnsi="ＭＳ 明朝" w:hint="eastAsia"/>
          <w:color w:val="auto"/>
          <w:sz w:val="22"/>
          <w:szCs w:val="22"/>
        </w:rPr>
        <w:t>年</w:t>
      </w:r>
      <w:r w:rsidR="00787AF6" w:rsidRPr="002F59B3">
        <w:rPr>
          <w:rFonts w:hAnsi="ＭＳ 明朝" w:hint="eastAsia"/>
          <w:color w:val="auto"/>
          <w:sz w:val="22"/>
          <w:szCs w:val="22"/>
        </w:rPr>
        <w:t>５</w:t>
      </w:r>
      <w:r w:rsidR="00900788" w:rsidRPr="002F59B3">
        <w:rPr>
          <w:rFonts w:hAnsi="ＭＳ 明朝" w:hint="eastAsia"/>
          <w:color w:val="auto"/>
          <w:sz w:val="22"/>
          <w:szCs w:val="22"/>
        </w:rPr>
        <w:t>月</w:t>
      </w:r>
      <w:r w:rsidR="00787AF6" w:rsidRPr="002F59B3">
        <w:rPr>
          <w:rFonts w:hAnsi="ＭＳ 明朝" w:hint="eastAsia"/>
          <w:color w:val="auto"/>
          <w:sz w:val="22"/>
          <w:szCs w:val="22"/>
        </w:rPr>
        <w:t>２２</w:t>
      </w:r>
      <w:r w:rsidR="00900788" w:rsidRPr="002F59B3">
        <w:rPr>
          <w:rFonts w:hAnsi="ＭＳ 明朝" w:hint="eastAsia"/>
          <w:color w:val="auto"/>
          <w:sz w:val="22"/>
          <w:szCs w:val="22"/>
        </w:rPr>
        <w:t>日（</w:t>
      </w:r>
      <w:r w:rsidR="00787AF6" w:rsidRPr="002F59B3">
        <w:rPr>
          <w:rFonts w:hAnsi="ＭＳ 明朝" w:hint="eastAsia"/>
          <w:color w:val="auto"/>
          <w:sz w:val="22"/>
          <w:szCs w:val="22"/>
        </w:rPr>
        <w:t>金</w:t>
      </w:r>
      <w:r w:rsidR="00900788" w:rsidRPr="002F59B3">
        <w:rPr>
          <w:rFonts w:hAnsi="ＭＳ 明朝" w:hint="eastAsia"/>
          <w:color w:val="auto"/>
          <w:sz w:val="22"/>
          <w:szCs w:val="22"/>
        </w:rPr>
        <w:t>）</w:t>
      </w:r>
    </w:p>
    <w:p w14:paraId="586D61FF" w14:textId="5A324A8A" w:rsidR="00A834BE" w:rsidRPr="002F59B3" w:rsidRDefault="00BA76E1" w:rsidP="003B40ED">
      <w:pPr>
        <w:pStyle w:val="Default"/>
        <w:ind w:firstLineChars="400" w:firstLine="880"/>
        <w:rPr>
          <w:rFonts w:hAnsi="ＭＳ 明朝"/>
          <w:color w:val="auto"/>
          <w:sz w:val="22"/>
          <w:szCs w:val="22"/>
        </w:rPr>
      </w:pPr>
      <w:r w:rsidRPr="002F59B3">
        <w:rPr>
          <w:rFonts w:hAnsi="ＭＳ 明朝" w:hint="eastAsia"/>
          <w:color w:val="auto"/>
          <w:sz w:val="22"/>
          <w:szCs w:val="22"/>
        </w:rPr>
        <w:t>（</w:t>
      </w:r>
      <w:r w:rsidR="00A834BE" w:rsidRPr="002F59B3">
        <w:rPr>
          <w:rFonts w:hAnsi="ＭＳ 明朝" w:hint="eastAsia"/>
          <w:color w:val="auto"/>
          <w:sz w:val="22"/>
          <w:szCs w:val="22"/>
        </w:rPr>
        <w:t>閉庁日を除く日の午前８時３０分から午後５時</w:t>
      </w:r>
      <w:r w:rsidR="00E82904" w:rsidRPr="002F59B3">
        <w:rPr>
          <w:rFonts w:hAnsi="ＭＳ 明朝" w:hint="eastAsia"/>
          <w:color w:val="auto"/>
          <w:sz w:val="22"/>
          <w:szCs w:val="22"/>
        </w:rPr>
        <w:t>ま</w:t>
      </w:r>
      <w:r w:rsidR="00A834BE" w:rsidRPr="002F59B3">
        <w:rPr>
          <w:rFonts w:hAnsi="ＭＳ 明朝" w:hint="eastAsia"/>
          <w:color w:val="auto"/>
          <w:sz w:val="22"/>
          <w:szCs w:val="22"/>
        </w:rPr>
        <w:t>で）</w:t>
      </w:r>
    </w:p>
    <w:p w14:paraId="775547C7" w14:textId="76A95C91" w:rsidR="00A834BE" w:rsidRPr="002F59B3" w:rsidRDefault="00A834BE" w:rsidP="00971D64">
      <w:pPr>
        <w:pStyle w:val="Default"/>
        <w:ind w:firstLineChars="200" w:firstLine="440"/>
        <w:rPr>
          <w:rFonts w:hAnsi="ＭＳ 明朝"/>
          <w:color w:val="auto"/>
          <w:sz w:val="22"/>
          <w:szCs w:val="22"/>
        </w:rPr>
      </w:pPr>
      <w:r w:rsidRPr="002F59B3">
        <w:rPr>
          <w:rFonts w:hAnsi="ＭＳ 明朝" w:hint="eastAsia"/>
          <w:color w:val="auto"/>
          <w:sz w:val="22"/>
          <w:szCs w:val="22"/>
        </w:rPr>
        <w:t>ウ</w:t>
      </w:r>
      <w:r w:rsidR="00971D64" w:rsidRPr="002F59B3">
        <w:rPr>
          <w:rFonts w:hAnsi="ＭＳ 明朝" w:hint="eastAsia"/>
          <w:color w:val="auto"/>
          <w:sz w:val="22"/>
          <w:szCs w:val="22"/>
        </w:rPr>
        <w:t xml:space="preserve">　</w:t>
      </w:r>
      <w:r w:rsidR="005D6713" w:rsidRPr="002F59B3">
        <w:rPr>
          <w:rFonts w:hAnsi="ＭＳ 明朝" w:hint="eastAsia"/>
          <w:color w:val="auto"/>
          <w:sz w:val="22"/>
          <w:szCs w:val="22"/>
        </w:rPr>
        <w:t>配布</w:t>
      </w:r>
      <w:r w:rsidRPr="002F59B3">
        <w:rPr>
          <w:rFonts w:hAnsi="ＭＳ 明朝" w:hint="eastAsia"/>
          <w:color w:val="auto"/>
          <w:sz w:val="22"/>
          <w:szCs w:val="22"/>
        </w:rPr>
        <w:t>場所</w:t>
      </w:r>
    </w:p>
    <w:p w14:paraId="1DAF9CD3" w14:textId="376A4D92" w:rsidR="00A834BE" w:rsidRPr="002F59B3" w:rsidRDefault="00A834BE" w:rsidP="00971D64">
      <w:pPr>
        <w:ind w:firstLineChars="400" w:firstLine="880"/>
        <w:rPr>
          <w:rFonts w:ascii="ＭＳ 明朝" w:eastAsia="ＭＳ 明朝" w:hAnsi="ＭＳ 明朝"/>
          <w:sz w:val="22"/>
        </w:rPr>
      </w:pPr>
      <w:r w:rsidRPr="002F59B3">
        <w:rPr>
          <w:rFonts w:ascii="ＭＳ 明朝" w:eastAsia="ＭＳ 明朝" w:hAnsi="ＭＳ 明朝" w:hint="eastAsia"/>
          <w:sz w:val="22"/>
        </w:rPr>
        <w:t>事務局（前記</w:t>
      </w:r>
      <w:r w:rsidR="00D84718" w:rsidRPr="002F59B3">
        <w:rPr>
          <w:rFonts w:ascii="ＭＳ 明朝" w:eastAsia="ＭＳ 明朝" w:hAnsi="ＭＳ 明朝" w:hint="eastAsia"/>
          <w:sz w:val="22"/>
        </w:rPr>
        <w:t>７</w:t>
      </w:r>
      <w:r w:rsidR="00636269" w:rsidRPr="002F59B3">
        <w:rPr>
          <w:rFonts w:ascii="ＭＳ 明朝" w:eastAsia="ＭＳ 明朝" w:hAnsi="ＭＳ 明朝" w:hint="eastAsia"/>
          <w:sz w:val="22"/>
        </w:rPr>
        <w:t>－</w:t>
      </w:r>
      <w:r w:rsidR="00D84718" w:rsidRPr="002F59B3">
        <w:rPr>
          <w:rFonts w:ascii="ＭＳ 明朝" w:eastAsia="ＭＳ 明朝" w:hAnsi="ＭＳ 明朝" w:hint="eastAsia"/>
          <w:sz w:val="22"/>
        </w:rPr>
        <w:t>(6)</w:t>
      </w:r>
      <w:r w:rsidRPr="002F59B3">
        <w:rPr>
          <w:rFonts w:ascii="ＭＳ 明朝" w:eastAsia="ＭＳ 明朝" w:hAnsi="ＭＳ 明朝" w:hint="eastAsia"/>
          <w:sz w:val="22"/>
        </w:rPr>
        <w:t>のとおり）</w:t>
      </w:r>
    </w:p>
    <w:p w14:paraId="462D02A2" w14:textId="755BE258" w:rsidR="001347CF" w:rsidRPr="002F59B3" w:rsidRDefault="001347CF" w:rsidP="001347CF">
      <w:pPr>
        <w:rPr>
          <w:rFonts w:ascii="ＭＳ ゴシック" w:eastAsia="ＭＳ ゴシック" w:hAnsi="ＭＳ ゴシック"/>
          <w:sz w:val="22"/>
        </w:rPr>
      </w:pPr>
      <w:r w:rsidRPr="002F59B3">
        <w:rPr>
          <w:rFonts w:ascii="ＭＳ ゴシック" w:eastAsia="ＭＳ ゴシック" w:hAnsi="ＭＳ ゴシック" w:hint="eastAsia"/>
          <w:sz w:val="22"/>
        </w:rPr>
        <w:t xml:space="preserve">　(3) </w:t>
      </w:r>
      <w:r w:rsidR="005D6713" w:rsidRPr="002F59B3">
        <w:rPr>
          <w:rFonts w:ascii="ＭＳ ゴシック" w:eastAsia="ＭＳ ゴシック" w:hAnsi="ＭＳ ゴシック" w:hint="eastAsia"/>
          <w:sz w:val="22"/>
        </w:rPr>
        <w:t>配布</w:t>
      </w:r>
      <w:r w:rsidRPr="002F59B3">
        <w:rPr>
          <w:rFonts w:ascii="ＭＳ ゴシック" w:eastAsia="ＭＳ ゴシック" w:hAnsi="ＭＳ ゴシック" w:hint="eastAsia"/>
          <w:sz w:val="22"/>
        </w:rPr>
        <w:t>資料の返却</w:t>
      </w:r>
    </w:p>
    <w:p w14:paraId="364C479D" w14:textId="247F1640" w:rsidR="001D02BF" w:rsidRPr="002F59B3" w:rsidRDefault="001D02BF" w:rsidP="00FD76B7">
      <w:pPr>
        <w:ind w:left="440" w:hangingChars="200" w:hanging="440"/>
        <w:rPr>
          <w:rFonts w:ascii="ＭＳ 明朝" w:eastAsia="ＭＳ 明朝" w:hAnsi="ＭＳ 明朝"/>
          <w:sz w:val="22"/>
        </w:rPr>
      </w:pPr>
      <w:r w:rsidRPr="002F59B3">
        <w:rPr>
          <w:rFonts w:ascii="ＭＳ 明朝" w:eastAsia="ＭＳ 明朝" w:hAnsi="ＭＳ 明朝" w:hint="eastAsia"/>
          <w:sz w:val="22"/>
        </w:rPr>
        <w:t xml:space="preserve">　　　</w:t>
      </w:r>
      <w:r w:rsidR="00FD76B7" w:rsidRPr="002F59B3">
        <w:rPr>
          <w:rFonts w:ascii="ＭＳ 明朝" w:eastAsia="ＭＳ 明朝" w:hAnsi="ＭＳ 明朝" w:hint="eastAsia"/>
          <w:sz w:val="22"/>
        </w:rPr>
        <w:t>選定委員会による優先交渉権者決定後，優先交渉権者以外の者は，速やかに</w:t>
      </w:r>
      <w:r w:rsidR="005D6713" w:rsidRPr="002F59B3">
        <w:rPr>
          <w:rFonts w:ascii="ＭＳ 明朝" w:eastAsia="ＭＳ 明朝" w:hAnsi="ＭＳ 明朝" w:hint="eastAsia"/>
          <w:sz w:val="22"/>
        </w:rPr>
        <w:t>配布</w:t>
      </w:r>
      <w:r w:rsidR="00FD76B7" w:rsidRPr="002F59B3">
        <w:rPr>
          <w:rFonts w:ascii="ＭＳ 明朝" w:eastAsia="ＭＳ 明朝" w:hAnsi="ＭＳ 明朝" w:hint="eastAsia"/>
          <w:sz w:val="22"/>
        </w:rPr>
        <w:t>資料を持参又は郵送（必着）で</w:t>
      </w:r>
      <w:r w:rsidR="000C499C" w:rsidRPr="002F59B3">
        <w:rPr>
          <w:rFonts w:ascii="ＭＳ 明朝" w:eastAsia="ＭＳ 明朝" w:hAnsi="ＭＳ 明朝" w:hint="eastAsia"/>
          <w:sz w:val="22"/>
        </w:rPr>
        <w:t>事務局に</w:t>
      </w:r>
      <w:r w:rsidR="00FD76B7" w:rsidRPr="002F59B3">
        <w:rPr>
          <w:rFonts w:ascii="ＭＳ 明朝" w:eastAsia="ＭＳ 明朝" w:hAnsi="ＭＳ 明朝" w:hint="eastAsia"/>
          <w:sz w:val="22"/>
        </w:rPr>
        <w:t>返却すること。</w:t>
      </w:r>
    </w:p>
    <w:p w14:paraId="44C0F26A" w14:textId="77777777" w:rsidR="001D02BF" w:rsidRPr="002F59B3" w:rsidRDefault="001D02BF" w:rsidP="00A834BE">
      <w:pPr>
        <w:rPr>
          <w:rFonts w:ascii="ＭＳ 明朝" w:eastAsia="ＭＳ 明朝" w:hAnsi="ＭＳ 明朝"/>
          <w:sz w:val="22"/>
        </w:rPr>
      </w:pPr>
    </w:p>
    <w:p w14:paraId="684AFF50" w14:textId="50AA77B4" w:rsidR="00A834BE" w:rsidRPr="002F59B3" w:rsidRDefault="00A834BE" w:rsidP="00A834BE">
      <w:pPr>
        <w:autoSpaceDE w:val="0"/>
        <w:autoSpaceDN w:val="0"/>
        <w:adjustRightInd w:val="0"/>
        <w:jc w:val="left"/>
        <w:rPr>
          <w:rFonts w:ascii="ＭＳ ゴシック" w:eastAsia="ＭＳ ゴシック" w:hAnsi="ＭＳ ゴシック" w:cs="ＭＳ ゴシック"/>
          <w:b/>
          <w:kern w:val="0"/>
          <w:sz w:val="22"/>
        </w:rPr>
      </w:pPr>
      <w:r w:rsidRPr="002F59B3">
        <w:rPr>
          <w:rFonts w:ascii="ＭＳ ゴシック" w:eastAsia="ＭＳ ゴシック" w:hAnsi="ＭＳ ゴシック" w:cs="ＭＳ ゴシック"/>
          <w:b/>
          <w:kern w:val="0"/>
          <w:sz w:val="22"/>
        </w:rPr>
        <w:t>1</w:t>
      </w:r>
      <w:r w:rsidR="004E1166" w:rsidRPr="002F59B3">
        <w:rPr>
          <w:rFonts w:ascii="ＭＳ ゴシック" w:eastAsia="ＭＳ ゴシック" w:hAnsi="ＭＳ ゴシック" w:cs="ＭＳ ゴシック" w:hint="eastAsia"/>
          <w:b/>
          <w:kern w:val="0"/>
          <w:sz w:val="22"/>
        </w:rPr>
        <w:t>0</w:t>
      </w:r>
      <w:r w:rsidR="00971D64" w:rsidRPr="002F59B3">
        <w:rPr>
          <w:rFonts w:ascii="ＭＳ ゴシック" w:eastAsia="ＭＳ ゴシック" w:hAnsi="ＭＳ ゴシック" w:cs="ＭＳ ゴシック" w:hint="eastAsia"/>
          <w:b/>
          <w:kern w:val="0"/>
          <w:sz w:val="22"/>
        </w:rPr>
        <w:t xml:space="preserve">　</w:t>
      </w:r>
      <w:r w:rsidRPr="002F59B3">
        <w:rPr>
          <w:rFonts w:ascii="ＭＳ ゴシック" w:eastAsia="ＭＳ ゴシック" w:hAnsi="ＭＳ ゴシック" w:cs="ＭＳ ゴシック" w:hint="eastAsia"/>
          <w:b/>
          <w:kern w:val="0"/>
          <w:sz w:val="22"/>
        </w:rPr>
        <w:t>提案書における提示条件</w:t>
      </w:r>
    </w:p>
    <w:p w14:paraId="20318930" w14:textId="77777777" w:rsidR="00A834BE" w:rsidRPr="002F59B3" w:rsidRDefault="00A834BE" w:rsidP="00971D64">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応募者は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次の条件に基づき</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提案書を作成する。</w:t>
      </w:r>
    </w:p>
    <w:p w14:paraId="2768CA36" w14:textId="5A3CB84D" w:rsidR="00A834BE" w:rsidRPr="002F59B3" w:rsidRDefault="00FB5F4B" w:rsidP="00971D64">
      <w:pPr>
        <w:autoSpaceDE w:val="0"/>
        <w:autoSpaceDN w:val="0"/>
        <w:adjustRightInd w:val="0"/>
        <w:ind w:firstLineChars="100" w:firstLine="220"/>
        <w:jc w:val="left"/>
        <w:rPr>
          <w:rFonts w:ascii="ＭＳ 明朝" w:eastAsia="ＭＳ 明朝" w:hAnsi="ＭＳ 明朝" w:cs="ＭＳ 明朝"/>
          <w:kern w:val="0"/>
          <w:sz w:val="22"/>
        </w:rPr>
      </w:pPr>
      <w:r w:rsidRPr="002F59B3">
        <w:rPr>
          <w:rFonts w:ascii="ＭＳ ゴシック" w:eastAsia="ＭＳ ゴシック" w:hAnsi="ＭＳ ゴシック" w:cs="ＭＳ 明朝" w:hint="eastAsia"/>
          <w:kern w:val="0"/>
          <w:sz w:val="22"/>
        </w:rPr>
        <w:t>(1)</w:t>
      </w:r>
      <w:r w:rsidRPr="002F59B3">
        <w:rPr>
          <w:rFonts w:ascii="ＭＳ 明朝" w:eastAsia="ＭＳ 明朝" w:hAnsi="ＭＳ 明朝" w:cs="ＭＳ 明朝" w:hint="eastAsia"/>
          <w:kern w:val="0"/>
          <w:sz w:val="22"/>
        </w:rPr>
        <w:t xml:space="preserve"> </w:t>
      </w:r>
      <w:r w:rsidR="004608FC" w:rsidRPr="002F59B3">
        <w:rPr>
          <w:rFonts w:ascii="ＭＳ 明朝" w:eastAsia="ＭＳ 明朝" w:hAnsi="ＭＳ 明朝" w:cs="ＭＳ 明朝" w:hint="eastAsia"/>
          <w:kern w:val="0"/>
          <w:sz w:val="22"/>
        </w:rPr>
        <w:t>ギャランティード・セイビングス</w:t>
      </w:r>
      <w:r w:rsidR="00A834BE" w:rsidRPr="002F59B3">
        <w:rPr>
          <w:rFonts w:ascii="ＭＳ 明朝" w:eastAsia="ＭＳ 明朝" w:hAnsi="ＭＳ 明朝" w:cs="ＭＳ 明朝" w:hint="eastAsia"/>
          <w:kern w:val="0"/>
          <w:sz w:val="22"/>
        </w:rPr>
        <w:t>契約を</w:t>
      </w:r>
      <w:r w:rsidR="004E1166" w:rsidRPr="002F59B3">
        <w:rPr>
          <w:rFonts w:ascii="ＭＳ 明朝" w:eastAsia="ＭＳ 明朝" w:hAnsi="ＭＳ 明朝" w:cs="ＭＳ 明朝" w:hint="eastAsia"/>
          <w:kern w:val="0"/>
          <w:sz w:val="22"/>
        </w:rPr>
        <w:t>締結</w:t>
      </w:r>
      <w:r w:rsidR="00A834BE" w:rsidRPr="002F59B3">
        <w:rPr>
          <w:rFonts w:ascii="ＭＳ 明朝" w:eastAsia="ＭＳ 明朝" w:hAnsi="ＭＳ 明朝" w:cs="ＭＳ 明朝" w:hint="eastAsia"/>
          <w:kern w:val="0"/>
          <w:sz w:val="22"/>
        </w:rPr>
        <w:t>できること。</w:t>
      </w:r>
    </w:p>
    <w:p w14:paraId="4D39B590" w14:textId="77777777" w:rsidR="00207F12" w:rsidRPr="002F59B3" w:rsidRDefault="00FB5F4B" w:rsidP="00207F12">
      <w:pPr>
        <w:autoSpaceDE w:val="0"/>
        <w:autoSpaceDN w:val="0"/>
        <w:adjustRightInd w:val="0"/>
        <w:ind w:firstLineChars="100" w:firstLine="220"/>
        <w:jc w:val="left"/>
        <w:rPr>
          <w:rFonts w:ascii="ＭＳ 明朝" w:eastAsia="ＭＳ 明朝" w:hAnsi="ＭＳ 明朝" w:cs="ＭＳ 明朝"/>
          <w:kern w:val="0"/>
          <w:sz w:val="22"/>
        </w:rPr>
      </w:pPr>
      <w:r w:rsidRPr="002F59B3">
        <w:rPr>
          <w:rFonts w:ascii="ＭＳ ゴシック" w:eastAsia="ＭＳ ゴシック" w:hAnsi="ＭＳ ゴシック" w:cs="ＭＳ 明朝" w:hint="eastAsia"/>
          <w:kern w:val="0"/>
          <w:sz w:val="22"/>
        </w:rPr>
        <w:t>(2)</w:t>
      </w:r>
      <w:r w:rsidR="00A70E61" w:rsidRPr="002F59B3">
        <w:rPr>
          <w:rFonts w:ascii="ＭＳ 明朝" w:eastAsia="ＭＳ 明朝" w:hAnsi="ＭＳ 明朝" w:cs="ＭＳ 明朝" w:hint="eastAsia"/>
          <w:kern w:val="0"/>
          <w:sz w:val="22"/>
        </w:rPr>
        <w:t xml:space="preserve"> </w:t>
      </w:r>
      <w:r w:rsidR="00A834BE" w:rsidRPr="002F59B3">
        <w:rPr>
          <w:rFonts w:ascii="ＭＳ 明朝" w:eastAsia="ＭＳ 明朝" w:hAnsi="ＭＳ 明朝" w:cs="ＭＳ 明朝" w:hint="eastAsia"/>
          <w:kern w:val="0"/>
          <w:sz w:val="22"/>
        </w:rPr>
        <w:t>事業者の資金により</w:t>
      </w:r>
      <w:r w:rsidR="00207F12" w:rsidRPr="002F59B3">
        <w:rPr>
          <w:rFonts w:ascii="ＭＳ 明朝" w:eastAsia="ＭＳ 明朝" w:hAnsi="ＭＳ 明朝" w:cs="ＭＳ 明朝" w:hint="eastAsia"/>
          <w:kern w:val="0"/>
          <w:sz w:val="22"/>
        </w:rPr>
        <w:t>省エネルギー改修</w:t>
      </w:r>
      <w:r w:rsidR="00A834BE" w:rsidRPr="002F59B3">
        <w:rPr>
          <w:rFonts w:ascii="ＭＳ 明朝" w:eastAsia="ＭＳ 明朝" w:hAnsi="ＭＳ 明朝" w:cs="ＭＳ 明朝" w:hint="eastAsia"/>
          <w:kern w:val="0"/>
          <w:sz w:val="22"/>
        </w:rPr>
        <w:t>を行い</w:t>
      </w:r>
      <w:r w:rsidR="00E24018" w:rsidRPr="002F59B3">
        <w:rPr>
          <w:rFonts w:ascii="ＭＳ 明朝" w:eastAsia="ＭＳ 明朝" w:hAnsi="ＭＳ 明朝" w:cs="ＭＳ 明朝" w:hint="eastAsia"/>
          <w:kern w:val="0"/>
          <w:sz w:val="22"/>
        </w:rPr>
        <w:t>，</w:t>
      </w:r>
      <w:bookmarkStart w:id="10" w:name="_Hlk175940567"/>
      <w:r w:rsidR="00A834BE" w:rsidRPr="002F59B3">
        <w:rPr>
          <w:rFonts w:ascii="ＭＳ 明朝" w:eastAsia="ＭＳ 明朝" w:hAnsi="ＭＳ 明朝" w:cs="ＭＳ 明朝" w:hint="eastAsia"/>
          <w:kern w:val="0"/>
          <w:sz w:val="22"/>
        </w:rPr>
        <w:t>事業費（</w:t>
      </w:r>
      <w:r w:rsidR="00623042" w:rsidRPr="002F59B3">
        <w:rPr>
          <w:rFonts w:ascii="ＭＳ 明朝" w:eastAsia="ＭＳ 明朝" w:hAnsi="ＭＳ 明朝" w:cs="ＭＳ 明朝"/>
          <w:kern w:val="0"/>
          <w:sz w:val="22"/>
        </w:rPr>
        <w:t>ＥＳＣＯ</w:t>
      </w:r>
      <w:r w:rsidR="00A834BE" w:rsidRPr="002F59B3">
        <w:rPr>
          <w:rFonts w:ascii="ＭＳ 明朝" w:eastAsia="ＭＳ 明朝" w:hAnsi="ＭＳ 明朝" w:cs="ＭＳ 明朝" w:hint="eastAsia"/>
          <w:kern w:val="0"/>
          <w:sz w:val="22"/>
        </w:rPr>
        <w:t>サービス料</w:t>
      </w:r>
      <w:r w:rsidRPr="002F59B3">
        <w:rPr>
          <w:rFonts w:ascii="ＭＳ 明朝" w:eastAsia="ＭＳ 明朝" w:hAnsi="ＭＳ 明朝" w:cs="ＭＳ 明朝" w:hint="eastAsia"/>
          <w:kern w:val="0"/>
          <w:sz w:val="22"/>
        </w:rPr>
        <w:t>を含む</w:t>
      </w:r>
      <w:r w:rsidR="00A834BE" w:rsidRPr="002F59B3">
        <w:rPr>
          <w:rFonts w:ascii="ＭＳ 明朝" w:eastAsia="ＭＳ 明朝" w:hAnsi="ＭＳ 明朝" w:cs="ＭＳ 明朝" w:hint="eastAsia"/>
          <w:kern w:val="0"/>
          <w:sz w:val="22"/>
        </w:rPr>
        <w:t>）が</w:t>
      </w:r>
    </w:p>
    <w:p w14:paraId="0C95FE7B" w14:textId="016CFD2F" w:rsidR="00A834BE" w:rsidRPr="002F59B3" w:rsidRDefault="00A834BE" w:rsidP="00207F12">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事業費限度額</w:t>
      </w:r>
      <w:r w:rsidR="00FB5F4B" w:rsidRPr="002F59B3">
        <w:rPr>
          <w:rFonts w:ascii="ＭＳ 明朝" w:eastAsia="ＭＳ 明朝" w:hAnsi="ＭＳ 明朝" w:cs="ＭＳ 明朝" w:hint="eastAsia"/>
          <w:kern w:val="0"/>
          <w:sz w:val="22"/>
        </w:rPr>
        <w:t>以下</w:t>
      </w:r>
      <w:bookmarkEnd w:id="10"/>
      <w:r w:rsidRPr="002F59B3">
        <w:rPr>
          <w:rFonts w:ascii="ＭＳ 明朝" w:eastAsia="ＭＳ 明朝" w:hAnsi="ＭＳ 明朝" w:cs="ＭＳ 明朝" w:hint="eastAsia"/>
          <w:kern w:val="0"/>
          <w:sz w:val="22"/>
        </w:rPr>
        <w:t>であること。</w:t>
      </w:r>
    </w:p>
    <w:p w14:paraId="013FBF78" w14:textId="00C83A71" w:rsidR="00A834BE" w:rsidRPr="002F59B3" w:rsidRDefault="00FB5F4B" w:rsidP="001347CF">
      <w:pPr>
        <w:autoSpaceDE w:val="0"/>
        <w:autoSpaceDN w:val="0"/>
        <w:adjustRightInd w:val="0"/>
        <w:ind w:leftChars="100" w:left="430" w:hangingChars="100" w:hanging="220"/>
        <w:jc w:val="left"/>
        <w:rPr>
          <w:rFonts w:ascii="ＭＳ 明朝" w:eastAsia="ＭＳ 明朝" w:hAnsi="ＭＳ 明朝" w:cs="ＭＳ 明朝"/>
          <w:kern w:val="0"/>
          <w:sz w:val="22"/>
        </w:rPr>
      </w:pPr>
      <w:r w:rsidRPr="002F59B3">
        <w:rPr>
          <w:rFonts w:ascii="ＭＳ ゴシック" w:eastAsia="ＭＳ ゴシック" w:hAnsi="ＭＳ ゴシック" w:cs="ＭＳ 明朝" w:hint="eastAsia"/>
          <w:kern w:val="0"/>
          <w:sz w:val="22"/>
        </w:rPr>
        <w:t>(</w:t>
      </w:r>
      <w:r w:rsidR="00423BF3" w:rsidRPr="002F59B3">
        <w:rPr>
          <w:rFonts w:ascii="ＭＳ ゴシック" w:eastAsia="ＭＳ ゴシック" w:hAnsi="ＭＳ ゴシック" w:cs="ＭＳ 明朝" w:hint="eastAsia"/>
          <w:kern w:val="0"/>
          <w:sz w:val="22"/>
        </w:rPr>
        <w:t>3</w:t>
      </w:r>
      <w:r w:rsidRPr="002F59B3">
        <w:rPr>
          <w:rFonts w:ascii="ＭＳ ゴシック" w:eastAsia="ＭＳ ゴシック" w:hAnsi="ＭＳ ゴシック" w:cs="ＭＳ 明朝" w:hint="eastAsia"/>
          <w:kern w:val="0"/>
          <w:sz w:val="22"/>
        </w:rPr>
        <w:t>)</w:t>
      </w:r>
      <w:r w:rsidR="00A70E61" w:rsidRPr="002F59B3">
        <w:rPr>
          <w:rFonts w:ascii="ＭＳ 明朝" w:eastAsia="ＭＳ 明朝" w:hAnsi="ＭＳ 明朝" w:cs="ＭＳ 明朝" w:hint="eastAsia"/>
          <w:kern w:val="0"/>
          <w:sz w:val="22"/>
        </w:rPr>
        <w:t xml:space="preserve"> </w:t>
      </w:r>
      <w:r w:rsidR="00DD5237" w:rsidRPr="002F59B3">
        <w:rPr>
          <w:rFonts w:ascii="ＭＳ 明朝" w:eastAsia="ＭＳ 明朝" w:hAnsi="ＭＳ 明朝" w:cs="ＭＳ 明朝" w:hint="eastAsia"/>
          <w:kern w:val="0"/>
          <w:sz w:val="22"/>
        </w:rPr>
        <w:t>本契約</w:t>
      </w:r>
      <w:r w:rsidR="001347CF" w:rsidRPr="002F59B3">
        <w:rPr>
          <w:rFonts w:ascii="ＭＳ 明朝" w:eastAsia="ＭＳ 明朝" w:hAnsi="ＭＳ 明朝" w:cs="ＭＳ 明朝" w:hint="eastAsia"/>
          <w:kern w:val="0"/>
          <w:sz w:val="22"/>
        </w:rPr>
        <w:t>締結日から令和</w:t>
      </w:r>
      <w:r w:rsidR="003A5C0D" w:rsidRPr="002F59B3">
        <w:rPr>
          <w:rFonts w:ascii="ＭＳ 明朝" w:eastAsia="ＭＳ 明朝" w:hAnsi="ＭＳ 明朝" w:cs="ＭＳ 明朝" w:hint="eastAsia"/>
          <w:kern w:val="0"/>
          <w:sz w:val="22"/>
        </w:rPr>
        <w:t>１０</w:t>
      </w:r>
      <w:r w:rsidR="001347CF" w:rsidRPr="002F59B3">
        <w:rPr>
          <w:rFonts w:ascii="ＭＳ 明朝" w:eastAsia="ＭＳ 明朝" w:hAnsi="ＭＳ 明朝" w:cs="ＭＳ 明朝" w:hint="eastAsia"/>
          <w:kern w:val="0"/>
          <w:sz w:val="22"/>
        </w:rPr>
        <w:t>年</w:t>
      </w:r>
      <w:r w:rsidR="003A5C0D" w:rsidRPr="002F59B3">
        <w:rPr>
          <w:rFonts w:ascii="ＭＳ 明朝" w:eastAsia="ＭＳ 明朝" w:hAnsi="ＭＳ 明朝" w:cs="ＭＳ 明朝" w:hint="eastAsia"/>
          <w:kern w:val="0"/>
          <w:sz w:val="22"/>
        </w:rPr>
        <w:t>３</w:t>
      </w:r>
      <w:r w:rsidR="001347CF" w:rsidRPr="002F59B3">
        <w:rPr>
          <w:rFonts w:ascii="ＭＳ 明朝" w:eastAsia="ＭＳ 明朝" w:hAnsi="ＭＳ 明朝" w:cs="ＭＳ 明朝" w:hint="eastAsia"/>
          <w:kern w:val="0"/>
          <w:sz w:val="22"/>
        </w:rPr>
        <w:t>月</w:t>
      </w:r>
      <w:r w:rsidR="00E57DA8" w:rsidRPr="002F59B3">
        <w:rPr>
          <w:rFonts w:ascii="ＭＳ 明朝" w:eastAsia="ＭＳ 明朝" w:hAnsi="ＭＳ 明朝" w:cs="ＭＳ 明朝" w:hint="eastAsia"/>
          <w:kern w:val="0"/>
          <w:sz w:val="22"/>
        </w:rPr>
        <w:t>末</w:t>
      </w:r>
      <w:r w:rsidR="001347CF" w:rsidRPr="002F59B3">
        <w:rPr>
          <w:rFonts w:ascii="ＭＳ 明朝" w:eastAsia="ＭＳ 明朝" w:hAnsi="ＭＳ 明朝" w:cs="ＭＳ 明朝" w:hint="eastAsia"/>
          <w:kern w:val="0"/>
          <w:sz w:val="22"/>
        </w:rPr>
        <w:t>までに</w:t>
      </w:r>
      <w:r w:rsidR="00207F12" w:rsidRPr="002F59B3">
        <w:rPr>
          <w:rFonts w:ascii="ＭＳ 明朝" w:eastAsia="ＭＳ 明朝" w:hAnsi="ＭＳ 明朝" w:cs="ＭＳ 明朝" w:hint="eastAsia"/>
          <w:kern w:val="0"/>
          <w:sz w:val="22"/>
        </w:rPr>
        <w:t>現場</w:t>
      </w:r>
      <w:r w:rsidR="00A834BE" w:rsidRPr="002F59B3">
        <w:rPr>
          <w:rFonts w:ascii="ＭＳ 明朝" w:eastAsia="ＭＳ 明朝" w:hAnsi="ＭＳ 明朝" w:cs="ＭＳ 明朝" w:hint="eastAsia"/>
          <w:kern w:val="0"/>
          <w:sz w:val="22"/>
        </w:rPr>
        <w:t>調査</w:t>
      </w:r>
      <w:r w:rsidR="00E24018" w:rsidRPr="002F59B3">
        <w:rPr>
          <w:rFonts w:ascii="ＭＳ 明朝" w:eastAsia="ＭＳ 明朝" w:hAnsi="ＭＳ 明朝" w:cs="ＭＳ 明朝" w:hint="eastAsia"/>
          <w:kern w:val="0"/>
          <w:sz w:val="22"/>
        </w:rPr>
        <w:t>，</w:t>
      </w:r>
      <w:r w:rsidR="00A834BE" w:rsidRPr="002F59B3">
        <w:rPr>
          <w:rFonts w:ascii="ＭＳ 明朝" w:eastAsia="ＭＳ 明朝" w:hAnsi="ＭＳ 明朝" w:cs="ＭＳ 明朝" w:hint="eastAsia"/>
          <w:kern w:val="0"/>
          <w:sz w:val="22"/>
        </w:rPr>
        <w:t>工事等を</w:t>
      </w:r>
      <w:r w:rsidR="00E57DA8" w:rsidRPr="002F59B3">
        <w:rPr>
          <w:rFonts w:ascii="ＭＳ 明朝" w:eastAsia="ＭＳ 明朝" w:hAnsi="ＭＳ 明朝" w:cs="ＭＳ 明朝" w:hint="eastAsia"/>
          <w:kern w:val="0"/>
          <w:sz w:val="22"/>
        </w:rPr>
        <w:t>完了し，検査・引き渡しが</w:t>
      </w:r>
      <w:r w:rsidR="00A834BE" w:rsidRPr="002F59B3">
        <w:rPr>
          <w:rFonts w:ascii="ＭＳ 明朝" w:eastAsia="ＭＳ 明朝" w:hAnsi="ＭＳ 明朝" w:cs="ＭＳ 明朝" w:hint="eastAsia"/>
          <w:kern w:val="0"/>
          <w:sz w:val="22"/>
        </w:rPr>
        <w:t>できること。</w:t>
      </w:r>
    </w:p>
    <w:p w14:paraId="5D2071F2" w14:textId="77777777" w:rsidR="00341485" w:rsidRPr="002F59B3" w:rsidRDefault="00FB5F4B" w:rsidP="00341485">
      <w:pPr>
        <w:autoSpaceDE w:val="0"/>
        <w:autoSpaceDN w:val="0"/>
        <w:adjustRightInd w:val="0"/>
        <w:ind w:firstLineChars="100" w:firstLine="220"/>
        <w:jc w:val="left"/>
        <w:rPr>
          <w:rFonts w:ascii="ＭＳ 明朝" w:eastAsia="ＭＳ 明朝" w:hAnsi="ＭＳ 明朝" w:cs="ＭＳ 明朝"/>
          <w:kern w:val="0"/>
          <w:sz w:val="22"/>
        </w:rPr>
      </w:pPr>
      <w:r w:rsidRPr="002F59B3">
        <w:rPr>
          <w:rFonts w:ascii="ＭＳ ゴシック" w:eastAsia="ＭＳ ゴシック" w:hAnsi="ＭＳ ゴシック" w:cs="ＭＳ 明朝" w:hint="eastAsia"/>
          <w:kern w:val="0"/>
          <w:sz w:val="22"/>
        </w:rPr>
        <w:t>(</w:t>
      </w:r>
      <w:r w:rsidR="00423BF3" w:rsidRPr="002F59B3">
        <w:rPr>
          <w:rFonts w:ascii="ＭＳ ゴシック" w:eastAsia="ＭＳ ゴシック" w:hAnsi="ＭＳ ゴシック" w:cs="ＭＳ 明朝" w:hint="eastAsia"/>
          <w:kern w:val="0"/>
          <w:sz w:val="22"/>
        </w:rPr>
        <w:t>4</w:t>
      </w:r>
      <w:r w:rsidRPr="002F59B3">
        <w:rPr>
          <w:rFonts w:ascii="ＭＳ ゴシック" w:eastAsia="ＭＳ ゴシック" w:hAnsi="ＭＳ ゴシック" w:cs="ＭＳ 明朝" w:hint="eastAsia"/>
          <w:kern w:val="0"/>
          <w:sz w:val="22"/>
        </w:rPr>
        <w:t>)</w:t>
      </w:r>
      <w:r w:rsidR="00A70E61" w:rsidRPr="002F59B3">
        <w:rPr>
          <w:rFonts w:ascii="ＭＳ 明朝" w:eastAsia="ＭＳ 明朝" w:hAnsi="ＭＳ 明朝" w:cs="ＭＳ 明朝" w:hint="eastAsia"/>
          <w:kern w:val="0"/>
          <w:sz w:val="22"/>
        </w:rPr>
        <w:t xml:space="preserve"> </w:t>
      </w:r>
      <w:r w:rsidR="007739C0" w:rsidRPr="002F59B3">
        <w:rPr>
          <w:rFonts w:ascii="ＭＳ 明朝" w:eastAsia="ＭＳ 明朝" w:hAnsi="ＭＳ 明朝" w:cs="HGSｺﾞｼｯｸM"/>
          <w:sz w:val="22"/>
        </w:rPr>
        <w:t>スポーツ施設及び文化施設</w:t>
      </w:r>
      <w:r w:rsidR="007739C0" w:rsidRPr="002F59B3">
        <w:rPr>
          <w:rFonts w:ascii="ＭＳ 明朝" w:eastAsia="ＭＳ 明朝" w:hAnsi="ＭＳ 明朝" w:cs="HGSｺﾞｼｯｸM" w:hint="eastAsia"/>
          <w:sz w:val="22"/>
        </w:rPr>
        <w:t>等</w:t>
      </w:r>
      <w:r w:rsidR="00BA76E1" w:rsidRPr="002F59B3">
        <w:rPr>
          <w:rFonts w:ascii="ＭＳ 明朝" w:eastAsia="ＭＳ 明朝" w:hAnsi="ＭＳ 明朝" w:cs="ＭＳ 明朝" w:hint="eastAsia"/>
          <w:kern w:val="0"/>
          <w:sz w:val="22"/>
        </w:rPr>
        <w:t>照明設備</w:t>
      </w:r>
      <w:r w:rsidR="00A834BE" w:rsidRPr="002F59B3">
        <w:rPr>
          <w:rFonts w:ascii="ＭＳ 明朝" w:eastAsia="ＭＳ 明朝" w:hAnsi="ＭＳ 明朝" w:cs="ＭＳ 明朝" w:hint="eastAsia"/>
          <w:kern w:val="0"/>
          <w:sz w:val="22"/>
        </w:rPr>
        <w:t>維持管理計画書を提出し</w:t>
      </w:r>
      <w:r w:rsidR="00E24018" w:rsidRPr="002F59B3">
        <w:rPr>
          <w:rFonts w:ascii="ＭＳ 明朝" w:eastAsia="ＭＳ 明朝" w:hAnsi="ＭＳ 明朝" w:cs="ＭＳ 明朝" w:hint="eastAsia"/>
          <w:kern w:val="0"/>
          <w:sz w:val="22"/>
        </w:rPr>
        <w:t>，</w:t>
      </w:r>
      <w:r w:rsidR="004B0D71" w:rsidRPr="002F59B3">
        <w:rPr>
          <w:rFonts w:ascii="ＭＳ 明朝" w:eastAsia="ＭＳ 明朝" w:hAnsi="ＭＳ 明朝" w:cs="ＭＳ 明朝" w:hint="eastAsia"/>
          <w:kern w:val="0"/>
          <w:sz w:val="22"/>
        </w:rPr>
        <w:t>呉市</w:t>
      </w:r>
      <w:r w:rsidR="00A834BE" w:rsidRPr="002F59B3">
        <w:rPr>
          <w:rFonts w:ascii="ＭＳ 明朝" w:eastAsia="ＭＳ 明朝" w:hAnsi="ＭＳ 明朝" w:cs="ＭＳ 明朝" w:hint="eastAsia"/>
          <w:kern w:val="0"/>
          <w:sz w:val="22"/>
        </w:rPr>
        <w:t>の承諾した維持管</w:t>
      </w:r>
    </w:p>
    <w:p w14:paraId="0CE6493F" w14:textId="308E4601" w:rsidR="00A834BE" w:rsidRPr="002F59B3" w:rsidRDefault="00A834BE" w:rsidP="00341485">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理計画に基づいて維持管理を行うこと。</w:t>
      </w:r>
    </w:p>
    <w:p w14:paraId="637C957C" w14:textId="1F5A10C4" w:rsidR="007E1332" w:rsidRPr="002F59B3" w:rsidRDefault="007E1332" w:rsidP="001347CF">
      <w:pPr>
        <w:autoSpaceDE w:val="0"/>
        <w:autoSpaceDN w:val="0"/>
        <w:adjustRightInd w:val="0"/>
        <w:ind w:leftChars="100" w:left="430" w:hangingChars="100" w:hanging="220"/>
        <w:jc w:val="left"/>
        <w:rPr>
          <w:rFonts w:ascii="ＭＳ 明朝" w:eastAsia="ＭＳ 明朝" w:hAnsi="ＭＳ 明朝" w:cs="ＭＳ 明朝"/>
          <w:kern w:val="0"/>
          <w:sz w:val="22"/>
        </w:rPr>
      </w:pPr>
      <w:r w:rsidRPr="002F59B3">
        <w:rPr>
          <w:rFonts w:ascii="ＭＳ ゴシック" w:eastAsia="ＭＳ ゴシック" w:hAnsi="ＭＳ ゴシック" w:cs="ＭＳ 明朝" w:hint="eastAsia"/>
          <w:kern w:val="0"/>
          <w:sz w:val="22"/>
        </w:rPr>
        <w:t>(</w:t>
      </w:r>
      <w:r w:rsidR="0058319F" w:rsidRPr="002F59B3">
        <w:rPr>
          <w:rFonts w:ascii="ＭＳ ゴシック" w:eastAsia="ＭＳ ゴシック" w:hAnsi="ＭＳ ゴシック" w:cs="ＭＳ 明朝" w:hint="eastAsia"/>
          <w:kern w:val="0"/>
          <w:sz w:val="22"/>
        </w:rPr>
        <w:t>5</w:t>
      </w:r>
      <w:r w:rsidRPr="002F59B3">
        <w:rPr>
          <w:rFonts w:ascii="ＭＳ ゴシック" w:eastAsia="ＭＳ ゴシック" w:hAnsi="ＭＳ ゴシック" w:cs="ＭＳ 明朝" w:hint="eastAsia"/>
          <w:kern w:val="0"/>
          <w:sz w:val="22"/>
        </w:rPr>
        <w:t>)</w:t>
      </w:r>
      <w:r w:rsidRPr="002F59B3">
        <w:rPr>
          <w:rFonts w:ascii="ＭＳ 明朝" w:eastAsia="ＭＳ 明朝" w:hAnsi="ＭＳ 明朝" w:cs="ＭＳ 明朝" w:hint="eastAsia"/>
          <w:kern w:val="0"/>
          <w:sz w:val="22"/>
        </w:rPr>
        <w:t xml:space="preserve"> ベースラインの設定については，次のとおりとする。</w:t>
      </w:r>
    </w:p>
    <w:p w14:paraId="204907E3" w14:textId="4297E677" w:rsidR="007E1332" w:rsidRPr="002F59B3" w:rsidRDefault="007E1332" w:rsidP="007E1332">
      <w:pPr>
        <w:autoSpaceDE w:val="0"/>
        <w:autoSpaceDN w:val="0"/>
        <w:adjustRightInd w:val="0"/>
        <w:ind w:leftChars="100" w:left="650" w:hangingChars="200" w:hanging="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ア　応募者は</w:t>
      </w:r>
      <w:r w:rsidR="009B0D14" w:rsidRPr="002F59B3">
        <w:rPr>
          <w:rFonts w:ascii="ＭＳ 明朝" w:eastAsia="ＭＳ 明朝" w:hAnsi="ＭＳ 明朝" w:cs="ＭＳ 明朝" w:hint="eastAsia"/>
          <w:kern w:val="0"/>
          <w:sz w:val="22"/>
        </w:rPr>
        <w:t>，</w:t>
      </w:r>
      <w:r w:rsidR="00E42A4B" w:rsidRPr="002F59B3">
        <w:rPr>
          <w:rFonts w:ascii="ＭＳ 明朝" w:eastAsia="ＭＳ 明朝" w:hAnsi="ＭＳ 明朝" w:cs="ＭＳ 明朝" w:hint="eastAsia"/>
          <w:kern w:val="0"/>
          <w:sz w:val="22"/>
        </w:rPr>
        <w:t>呉市</w:t>
      </w:r>
      <w:r w:rsidRPr="002F59B3">
        <w:rPr>
          <w:rFonts w:ascii="ＭＳ 明朝" w:eastAsia="ＭＳ 明朝" w:hAnsi="ＭＳ 明朝" w:cs="ＭＳ 明朝" w:hint="eastAsia"/>
          <w:kern w:val="0"/>
          <w:sz w:val="22"/>
        </w:rPr>
        <w:t>から</w:t>
      </w:r>
      <w:r w:rsidR="005D6713" w:rsidRPr="002F59B3">
        <w:rPr>
          <w:rFonts w:ascii="ＭＳ 明朝" w:eastAsia="ＭＳ 明朝" w:hAnsi="ＭＳ 明朝" w:cs="ＭＳ 明朝" w:hint="eastAsia"/>
          <w:kern w:val="0"/>
          <w:sz w:val="22"/>
        </w:rPr>
        <w:t>配布</w:t>
      </w:r>
      <w:r w:rsidRPr="002F59B3">
        <w:rPr>
          <w:rFonts w:ascii="ＭＳ 明朝" w:eastAsia="ＭＳ 明朝" w:hAnsi="ＭＳ 明朝" w:cs="ＭＳ 明朝" w:hint="eastAsia"/>
          <w:kern w:val="0"/>
          <w:sz w:val="22"/>
        </w:rPr>
        <w:t>される</w:t>
      </w:r>
      <w:r w:rsidR="00341485" w:rsidRPr="002F59B3">
        <w:rPr>
          <w:rFonts w:ascii="ＭＳ 明朝" w:eastAsia="ＭＳ 明朝" w:hAnsi="ＭＳ 明朝" w:cs="HGSｺﾞｼｯｸM"/>
          <w:sz w:val="22"/>
        </w:rPr>
        <w:t>スポーツ施設及び文化施設</w:t>
      </w:r>
      <w:r w:rsidR="00341485" w:rsidRPr="002F59B3">
        <w:rPr>
          <w:rFonts w:ascii="ＭＳ 明朝" w:eastAsia="ＭＳ 明朝" w:hAnsi="ＭＳ 明朝" w:cs="HGSｺﾞｼｯｸM" w:hint="eastAsia"/>
          <w:sz w:val="22"/>
        </w:rPr>
        <w:t>等</w:t>
      </w:r>
      <w:r w:rsidRPr="002F59B3">
        <w:rPr>
          <w:rFonts w:ascii="ＭＳ 明朝" w:eastAsia="ＭＳ 明朝" w:hAnsi="ＭＳ 明朝" w:cs="ＭＳ 明朝" w:hint="eastAsia"/>
          <w:kern w:val="0"/>
          <w:sz w:val="22"/>
        </w:rPr>
        <w:t>の照明電気料金の直近の年度額及び</w:t>
      </w:r>
      <w:r w:rsidR="00173916" w:rsidRPr="002F59B3">
        <w:rPr>
          <w:rFonts w:ascii="ＭＳ 明朝" w:eastAsia="ＭＳ 明朝" w:hAnsi="ＭＳ 明朝" w:cs="ＭＳ 明朝" w:hint="eastAsia"/>
          <w:kern w:val="0"/>
          <w:sz w:val="22"/>
        </w:rPr>
        <w:t>過去５年間の</w:t>
      </w:r>
      <w:r w:rsidR="00341485" w:rsidRPr="002F59B3">
        <w:rPr>
          <w:rFonts w:ascii="ＭＳ 明朝" w:eastAsia="ＭＳ 明朝" w:hAnsi="ＭＳ 明朝" w:cs="HGSｺﾞｼｯｸM"/>
          <w:sz w:val="22"/>
        </w:rPr>
        <w:t>スポーツ施設及び文化施設</w:t>
      </w:r>
      <w:r w:rsidR="00341485" w:rsidRPr="002F59B3">
        <w:rPr>
          <w:rFonts w:ascii="ＭＳ 明朝" w:eastAsia="ＭＳ 明朝" w:hAnsi="ＭＳ 明朝" w:cs="HGSｺﾞｼｯｸM" w:hint="eastAsia"/>
          <w:sz w:val="22"/>
        </w:rPr>
        <w:t>等</w:t>
      </w:r>
      <w:r w:rsidRPr="002F59B3">
        <w:rPr>
          <w:rFonts w:ascii="ＭＳ 明朝" w:eastAsia="ＭＳ 明朝" w:hAnsi="ＭＳ 明朝" w:cs="ＭＳ 明朝" w:hint="eastAsia"/>
          <w:kern w:val="0"/>
          <w:sz w:val="22"/>
        </w:rPr>
        <w:t>の照明設備の維持管理費の単純平均値</w:t>
      </w:r>
      <w:r w:rsidRPr="002F59B3">
        <w:rPr>
          <w:rFonts w:ascii="ＭＳ 明朝" w:eastAsia="ＭＳ 明朝" w:hAnsi="ＭＳ 明朝" w:cs="ＭＳ 明朝"/>
          <w:kern w:val="0"/>
          <w:sz w:val="22"/>
        </w:rPr>
        <w:t>を基に算定した</w:t>
      </w:r>
      <w:r w:rsidRPr="002F59B3">
        <w:rPr>
          <w:rFonts w:ascii="ＭＳ 明朝" w:eastAsia="ＭＳ 明朝" w:hAnsi="ＭＳ 明朝" w:cs="ＭＳ 明朝" w:hint="eastAsia"/>
          <w:kern w:val="0"/>
          <w:sz w:val="22"/>
        </w:rPr>
        <w:t>金額を</w:t>
      </w:r>
      <w:r w:rsidR="009B0D14" w:rsidRPr="002F59B3">
        <w:rPr>
          <w:rFonts w:ascii="ＭＳ 明朝" w:eastAsia="ＭＳ 明朝" w:hAnsi="ＭＳ 明朝" w:cs="ＭＳ 明朝" w:hint="eastAsia"/>
          <w:kern w:val="0"/>
          <w:sz w:val="22"/>
        </w:rPr>
        <w:t>，</w:t>
      </w:r>
      <w:r w:rsidR="00D47075" w:rsidRPr="002F59B3">
        <w:rPr>
          <w:rFonts w:ascii="ＭＳ 明朝" w:eastAsia="ＭＳ 明朝" w:hAnsi="ＭＳ 明朝" w:cs="ＭＳ 明朝" w:hint="eastAsia"/>
          <w:kern w:val="0"/>
          <w:sz w:val="22"/>
        </w:rPr>
        <w:t>応募者が作成する改</w:t>
      </w:r>
      <w:r w:rsidRPr="002F59B3">
        <w:rPr>
          <w:rFonts w:ascii="ＭＳ 明朝" w:eastAsia="ＭＳ 明朝" w:hAnsi="ＭＳ 明朝" w:cs="ＭＳ 明朝" w:hint="eastAsia"/>
          <w:kern w:val="0"/>
          <w:sz w:val="22"/>
        </w:rPr>
        <w:t>修計画の基礎となる応募時ベースラインとすること。</w:t>
      </w:r>
    </w:p>
    <w:p w14:paraId="4173D37A" w14:textId="7461205D" w:rsidR="007E1332" w:rsidRPr="002F59B3" w:rsidRDefault="007E1332" w:rsidP="007E1332">
      <w:pPr>
        <w:autoSpaceDE w:val="0"/>
        <w:autoSpaceDN w:val="0"/>
        <w:adjustRightInd w:val="0"/>
        <w:ind w:leftChars="100" w:left="650" w:hangingChars="200" w:hanging="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イ　優先交渉権者は</w:t>
      </w:r>
      <w:r w:rsidR="009B0D14"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詳細調査を</w:t>
      </w:r>
      <w:r w:rsidR="005D699F" w:rsidRPr="002F59B3">
        <w:rPr>
          <w:rFonts w:ascii="ＭＳ 明朝" w:eastAsia="ＭＳ 明朝" w:hAnsi="ＭＳ 明朝" w:cs="ＭＳ 明朝" w:hint="eastAsia"/>
          <w:kern w:val="0"/>
          <w:sz w:val="22"/>
        </w:rPr>
        <w:t>基に</w:t>
      </w:r>
      <w:r w:rsidRPr="002F59B3">
        <w:rPr>
          <w:rFonts w:ascii="ＭＳ 明朝" w:eastAsia="ＭＳ 明朝" w:hAnsi="ＭＳ 明朝" w:cs="ＭＳ 明朝" w:hint="eastAsia"/>
          <w:kern w:val="0"/>
          <w:sz w:val="22"/>
        </w:rPr>
        <w:t>した事業計画書の作成時に</w:t>
      </w:r>
      <w:r w:rsidR="009B0D14"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独自の推計方法によりベースラインの設定ができる。その際は</w:t>
      </w:r>
      <w:r w:rsidR="009B0D14"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稼働率</w:t>
      </w:r>
      <w:r w:rsidR="009B0D14"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施設の使用方法</w:t>
      </w:r>
      <w:r w:rsidR="009B0D14"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エネルギー単価の変化等によりベースラインが変動することから</w:t>
      </w:r>
      <w:r w:rsidR="009B0D14"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ベースライン設定時点での設定条件</w:t>
      </w:r>
      <w:r w:rsidR="009B0D14"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計算方法を明示し</w:t>
      </w:r>
      <w:r w:rsidR="009B0D14" w:rsidRPr="002F59B3">
        <w:rPr>
          <w:rFonts w:ascii="ＭＳ 明朝" w:eastAsia="ＭＳ 明朝" w:hAnsi="ＭＳ 明朝" w:cs="ＭＳ 明朝" w:hint="eastAsia"/>
          <w:kern w:val="0"/>
          <w:sz w:val="22"/>
        </w:rPr>
        <w:t>，</w:t>
      </w:r>
      <w:r w:rsidR="00E42A4B" w:rsidRPr="002F59B3">
        <w:rPr>
          <w:rFonts w:ascii="ＭＳ 明朝" w:eastAsia="ＭＳ 明朝" w:hAnsi="ＭＳ 明朝" w:cs="ＭＳ 明朝" w:hint="eastAsia"/>
          <w:kern w:val="0"/>
          <w:sz w:val="22"/>
        </w:rPr>
        <w:t>呉</w:t>
      </w:r>
      <w:r w:rsidRPr="002F59B3">
        <w:rPr>
          <w:rFonts w:ascii="ＭＳ 明朝" w:eastAsia="ＭＳ 明朝" w:hAnsi="ＭＳ 明朝" w:cs="ＭＳ 明朝" w:hint="eastAsia"/>
          <w:kern w:val="0"/>
          <w:sz w:val="22"/>
        </w:rPr>
        <w:t>市の承諾を得ること。</w:t>
      </w:r>
    </w:p>
    <w:p w14:paraId="31964D5E" w14:textId="5899930C" w:rsidR="007E1332" w:rsidRPr="002F59B3" w:rsidRDefault="007E1332" w:rsidP="00423BF3">
      <w:pPr>
        <w:autoSpaceDE w:val="0"/>
        <w:autoSpaceDN w:val="0"/>
        <w:adjustRightInd w:val="0"/>
        <w:ind w:leftChars="100" w:left="650" w:hangingChars="200" w:hanging="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ウ　サービス期間中に</w:t>
      </w:r>
      <w:r w:rsidR="00341485" w:rsidRPr="002F59B3">
        <w:rPr>
          <w:rFonts w:ascii="ＭＳ 明朝" w:eastAsia="ＭＳ 明朝" w:hAnsi="ＭＳ 明朝" w:cs="HGSｺﾞｼｯｸM"/>
          <w:sz w:val="22"/>
        </w:rPr>
        <w:t>スポーツ施設及び文化施設</w:t>
      </w:r>
      <w:r w:rsidR="00341485" w:rsidRPr="002F59B3">
        <w:rPr>
          <w:rFonts w:ascii="ＭＳ 明朝" w:eastAsia="ＭＳ 明朝" w:hAnsi="ＭＳ 明朝" w:cs="HGSｺﾞｼｯｸM" w:hint="eastAsia"/>
          <w:sz w:val="22"/>
        </w:rPr>
        <w:t>等</w:t>
      </w:r>
      <w:r w:rsidRPr="002F59B3">
        <w:rPr>
          <w:rFonts w:ascii="ＭＳ 明朝" w:eastAsia="ＭＳ 明朝" w:hAnsi="ＭＳ 明朝" w:cs="ＭＳ 明朝" w:hint="eastAsia"/>
          <w:kern w:val="0"/>
          <w:sz w:val="22"/>
        </w:rPr>
        <w:t>の統廃合等が発生した場合</w:t>
      </w:r>
      <w:r w:rsidR="009B0D14"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双方協議の上</w:t>
      </w:r>
      <w:r w:rsidR="009B0D14"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ベースラインの見直しを検討する。</w:t>
      </w:r>
    </w:p>
    <w:p w14:paraId="75C57472" w14:textId="47F1CD39" w:rsidR="007E1332" w:rsidRPr="002F59B3" w:rsidRDefault="00423BF3" w:rsidP="001347CF">
      <w:pPr>
        <w:autoSpaceDE w:val="0"/>
        <w:autoSpaceDN w:val="0"/>
        <w:adjustRightInd w:val="0"/>
        <w:ind w:leftChars="100" w:left="430" w:hangingChars="100" w:hanging="220"/>
        <w:jc w:val="left"/>
        <w:rPr>
          <w:rFonts w:ascii="ＭＳ 明朝" w:eastAsia="ＭＳ 明朝" w:hAnsi="ＭＳ 明朝" w:cs="ＭＳ 明朝"/>
          <w:kern w:val="0"/>
          <w:sz w:val="22"/>
        </w:rPr>
      </w:pPr>
      <w:r w:rsidRPr="002F59B3">
        <w:rPr>
          <w:rFonts w:ascii="ＭＳ ゴシック" w:eastAsia="ＭＳ ゴシック" w:hAnsi="ＭＳ ゴシック" w:cs="ＭＳ 明朝" w:hint="eastAsia"/>
          <w:kern w:val="0"/>
          <w:sz w:val="22"/>
        </w:rPr>
        <w:t>(</w:t>
      </w:r>
      <w:r w:rsidR="0058319F" w:rsidRPr="002F59B3">
        <w:rPr>
          <w:rFonts w:ascii="ＭＳ ゴシック" w:eastAsia="ＭＳ ゴシック" w:hAnsi="ＭＳ ゴシック" w:cs="ＭＳ 明朝" w:hint="eastAsia"/>
          <w:kern w:val="0"/>
          <w:sz w:val="22"/>
        </w:rPr>
        <w:t>6</w:t>
      </w:r>
      <w:r w:rsidRPr="002F59B3">
        <w:rPr>
          <w:rFonts w:ascii="ＭＳ ゴシック" w:eastAsia="ＭＳ ゴシック" w:hAnsi="ＭＳ ゴシック" w:cs="ＭＳ 明朝" w:hint="eastAsia"/>
          <w:kern w:val="0"/>
          <w:sz w:val="22"/>
        </w:rPr>
        <w:t>)</w:t>
      </w:r>
      <w:r w:rsidRPr="002F59B3">
        <w:rPr>
          <w:rFonts w:ascii="ＭＳ 明朝" w:eastAsia="ＭＳ 明朝" w:hAnsi="ＭＳ 明朝" w:cs="ＭＳ 明朝" w:hint="eastAsia"/>
          <w:kern w:val="0"/>
          <w:sz w:val="22"/>
        </w:rPr>
        <w:t xml:space="preserve"> 削減予定額及び削減保証額の設定については，次のとおりとする。</w:t>
      </w:r>
    </w:p>
    <w:p w14:paraId="1325A02A" w14:textId="63FF5DD1" w:rsidR="00423BF3" w:rsidRPr="002F59B3" w:rsidRDefault="00423BF3" w:rsidP="00423BF3">
      <w:pPr>
        <w:autoSpaceDE w:val="0"/>
        <w:autoSpaceDN w:val="0"/>
        <w:adjustRightInd w:val="0"/>
        <w:ind w:leftChars="100" w:left="650" w:hangingChars="200" w:hanging="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ア　応募者は</w:t>
      </w:r>
      <w:r w:rsidR="009B0D14"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技術提案の内容に従い計算方法を明示した</w:t>
      </w:r>
      <w:r w:rsidR="00A90013" w:rsidRPr="002F59B3">
        <w:rPr>
          <w:rFonts w:ascii="ＭＳ 明朝" w:eastAsia="ＭＳ 明朝" w:hAnsi="ＭＳ 明朝" w:cs="ＭＳ 明朝" w:hint="eastAsia"/>
          <w:kern w:val="0"/>
          <w:sz w:val="22"/>
        </w:rPr>
        <w:t>上</w:t>
      </w:r>
      <w:r w:rsidRPr="002F59B3">
        <w:rPr>
          <w:rFonts w:ascii="ＭＳ 明朝" w:eastAsia="ＭＳ 明朝" w:hAnsi="ＭＳ 明朝" w:cs="ＭＳ 明朝" w:hint="eastAsia"/>
          <w:kern w:val="0"/>
          <w:sz w:val="22"/>
        </w:rPr>
        <w:t>で</w:t>
      </w:r>
      <w:r w:rsidR="009B0D14"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算定した省エネルギー改修後の電気料金削減額</w:t>
      </w:r>
      <w:r w:rsidR="00A66ED4" w:rsidRPr="002F59B3">
        <w:rPr>
          <w:rFonts w:ascii="ＭＳ 明朝" w:eastAsia="ＭＳ 明朝" w:hAnsi="ＭＳ 明朝" w:cs="ＭＳ 明朝" w:hint="eastAsia"/>
          <w:kern w:val="0"/>
          <w:sz w:val="22"/>
        </w:rPr>
        <w:t>及び</w:t>
      </w:r>
      <w:r w:rsidR="00285E98" w:rsidRPr="002F59B3">
        <w:rPr>
          <w:rFonts w:ascii="ＭＳ 明朝" w:eastAsia="ＭＳ 明朝" w:hAnsi="ＭＳ 明朝" w:cs="ＭＳ 明朝" w:hint="eastAsia"/>
          <w:kern w:val="0"/>
          <w:sz w:val="22"/>
        </w:rPr>
        <w:t>維持管理費削減額</w:t>
      </w:r>
      <w:r w:rsidRPr="002F59B3">
        <w:rPr>
          <w:rFonts w:ascii="ＭＳ 明朝" w:eastAsia="ＭＳ 明朝" w:hAnsi="ＭＳ 明朝" w:cs="ＭＳ 明朝" w:hint="eastAsia"/>
          <w:kern w:val="0"/>
          <w:sz w:val="22"/>
        </w:rPr>
        <w:t>を削減予定額とする。</w:t>
      </w:r>
    </w:p>
    <w:p w14:paraId="0D2CFAAD" w14:textId="29E0E88A" w:rsidR="00C75893" w:rsidRPr="002F59B3" w:rsidRDefault="00C75893" w:rsidP="00423BF3">
      <w:pPr>
        <w:autoSpaceDE w:val="0"/>
        <w:autoSpaceDN w:val="0"/>
        <w:adjustRightInd w:val="0"/>
        <w:ind w:leftChars="100" w:left="650" w:hangingChars="200" w:hanging="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lastRenderedPageBreak/>
        <w:t xml:space="preserve">　イ　削減保証額は，削減予定額の７０パーセント</w:t>
      </w:r>
      <w:r w:rsidRPr="002F59B3">
        <w:rPr>
          <w:rFonts w:ascii="ＭＳ 明朝" w:eastAsia="ＭＳ 明朝" w:hAnsi="ＭＳ 明朝" w:cs="ＭＳ 明朝"/>
          <w:kern w:val="0"/>
          <w:sz w:val="22"/>
        </w:rPr>
        <w:t>以上とする。</w:t>
      </w:r>
      <w:r w:rsidR="00A90013" w:rsidRPr="002F59B3">
        <w:rPr>
          <w:rFonts w:ascii="ＭＳ 明朝" w:eastAsia="ＭＳ 明朝" w:hAnsi="ＭＳ 明朝" w:cs="ＭＳ 明朝" w:hint="eastAsia"/>
          <w:kern w:val="0"/>
          <w:sz w:val="22"/>
        </w:rPr>
        <w:t>また，</w:t>
      </w:r>
      <w:r w:rsidR="00285E98" w:rsidRPr="002F59B3">
        <w:rPr>
          <w:rFonts w:ascii="ＭＳ 明朝" w:eastAsia="ＭＳ 明朝" w:hAnsi="ＭＳ 明朝" w:cs="ＭＳ 明朝" w:hint="eastAsia"/>
          <w:kern w:val="0"/>
          <w:sz w:val="22"/>
        </w:rPr>
        <w:t>ＬＥＤ改修費等（事業計画作成・現地調査費を含む）</w:t>
      </w:r>
      <w:r w:rsidR="00891CB9" w:rsidRPr="002F59B3">
        <w:rPr>
          <w:rFonts w:ascii="ＭＳ 明朝" w:eastAsia="ＭＳ 明朝" w:hAnsi="ＭＳ 明朝" w:cs="ＭＳ 明朝" w:hint="eastAsia"/>
          <w:kern w:val="0"/>
          <w:sz w:val="22"/>
        </w:rPr>
        <w:t>と</w:t>
      </w:r>
      <w:r w:rsidRPr="002F59B3">
        <w:rPr>
          <w:rFonts w:ascii="ＭＳ 明朝" w:eastAsia="ＭＳ 明朝" w:hAnsi="ＭＳ 明朝" w:cs="ＭＳ 明朝" w:hint="eastAsia"/>
          <w:kern w:val="0"/>
          <w:sz w:val="22"/>
        </w:rPr>
        <w:t>ＥＳＣＯサービス料</w:t>
      </w:r>
      <w:r w:rsidR="00891CB9" w:rsidRPr="002F59B3">
        <w:rPr>
          <w:rFonts w:ascii="ＭＳ 明朝" w:eastAsia="ＭＳ 明朝" w:hAnsi="ＭＳ 明朝" w:cs="ＭＳ 明朝" w:hint="eastAsia"/>
          <w:kern w:val="0"/>
          <w:sz w:val="22"/>
        </w:rPr>
        <w:t>の合計額</w:t>
      </w:r>
      <w:r w:rsidRPr="002F59B3">
        <w:rPr>
          <w:rFonts w:ascii="ＭＳ 明朝" w:eastAsia="ＭＳ 明朝" w:hAnsi="ＭＳ 明朝" w:cs="ＭＳ 明朝" w:hint="eastAsia"/>
          <w:kern w:val="0"/>
          <w:sz w:val="22"/>
        </w:rPr>
        <w:t>を上回るように</w:t>
      </w:r>
      <w:r w:rsidR="00A66ED4" w:rsidRPr="002F59B3">
        <w:rPr>
          <w:rFonts w:ascii="ＭＳ 明朝" w:eastAsia="ＭＳ 明朝" w:hAnsi="ＭＳ 明朝" w:cs="ＭＳ 明朝" w:hint="eastAsia"/>
          <w:kern w:val="0"/>
          <w:sz w:val="22"/>
        </w:rPr>
        <w:t>削減保証額を</w:t>
      </w:r>
      <w:r w:rsidRPr="002F59B3">
        <w:rPr>
          <w:rFonts w:ascii="ＭＳ 明朝" w:eastAsia="ＭＳ 明朝" w:hAnsi="ＭＳ 明朝" w:cs="ＭＳ 明朝" w:hint="eastAsia"/>
          <w:kern w:val="0"/>
          <w:sz w:val="22"/>
        </w:rPr>
        <w:t>設定する</w:t>
      </w:r>
      <w:r w:rsidR="009B0D14" w:rsidRPr="002F59B3">
        <w:rPr>
          <w:rFonts w:ascii="ＭＳ 明朝" w:eastAsia="ＭＳ 明朝" w:hAnsi="ＭＳ 明朝" w:cs="ＭＳ 明朝" w:hint="eastAsia"/>
          <w:kern w:val="0"/>
          <w:sz w:val="22"/>
        </w:rPr>
        <w:t>こと。</w:t>
      </w:r>
    </w:p>
    <w:p w14:paraId="5005C03C" w14:textId="7F73DB58" w:rsidR="009B0D14" w:rsidRPr="002F59B3" w:rsidRDefault="00C75893" w:rsidP="009B0D14">
      <w:pPr>
        <w:autoSpaceDE w:val="0"/>
        <w:autoSpaceDN w:val="0"/>
        <w:adjustRightInd w:val="0"/>
        <w:ind w:leftChars="100" w:left="650" w:hangingChars="200" w:hanging="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w:t>
      </w:r>
      <w:r w:rsidR="00A90013" w:rsidRPr="002F59B3">
        <w:rPr>
          <w:rFonts w:ascii="ＭＳ 明朝" w:eastAsia="ＭＳ 明朝" w:hAnsi="ＭＳ 明朝" w:cs="ＭＳ 明朝" w:hint="eastAsia"/>
          <w:kern w:val="0"/>
          <w:sz w:val="22"/>
        </w:rPr>
        <w:t>ウ</w:t>
      </w:r>
      <w:r w:rsidRPr="002F59B3">
        <w:rPr>
          <w:rFonts w:ascii="ＭＳ 明朝" w:eastAsia="ＭＳ 明朝" w:hAnsi="ＭＳ 明朝" w:cs="ＭＳ 明朝" w:hint="eastAsia"/>
          <w:kern w:val="0"/>
          <w:sz w:val="22"/>
        </w:rPr>
        <w:t xml:space="preserve">　</w:t>
      </w:r>
      <w:r w:rsidR="009B0D14" w:rsidRPr="002F59B3">
        <w:rPr>
          <w:rFonts w:ascii="ＭＳ 明朝" w:eastAsia="ＭＳ 明朝" w:hAnsi="ＭＳ 明朝" w:cs="ＭＳ 明朝" w:hint="eastAsia"/>
          <w:kern w:val="0"/>
          <w:sz w:val="22"/>
        </w:rPr>
        <w:t>市の保証利益とは，削減保証額から</w:t>
      </w:r>
      <w:r w:rsidR="00285E98" w:rsidRPr="002F59B3">
        <w:rPr>
          <w:rFonts w:ascii="ＭＳ 明朝" w:eastAsia="ＭＳ 明朝" w:hAnsi="ＭＳ 明朝" w:cs="ＭＳ 明朝" w:hint="eastAsia"/>
          <w:kern w:val="0"/>
          <w:sz w:val="22"/>
        </w:rPr>
        <w:t>ＬＥＤ改修費等（事業計画作成・現地調査費を含む）及びＥＳＣＯサービス料</w:t>
      </w:r>
      <w:r w:rsidR="009B0D14" w:rsidRPr="002F59B3">
        <w:rPr>
          <w:rFonts w:ascii="ＭＳ 明朝" w:eastAsia="ＭＳ 明朝" w:hAnsi="ＭＳ 明朝" w:cs="ＭＳ 明朝" w:hint="eastAsia"/>
          <w:kern w:val="0"/>
          <w:sz w:val="22"/>
        </w:rPr>
        <w:t>を減じたものとする。</w:t>
      </w:r>
    </w:p>
    <w:p w14:paraId="768D90F5" w14:textId="2E40FDEB" w:rsidR="00312A7C" w:rsidRPr="002F59B3" w:rsidRDefault="00312A7C" w:rsidP="00312A7C">
      <w:pPr>
        <w:autoSpaceDE w:val="0"/>
        <w:autoSpaceDN w:val="0"/>
        <w:adjustRightInd w:val="0"/>
        <w:ind w:leftChars="100" w:left="630" w:hangingChars="200" w:hanging="420"/>
        <w:jc w:val="center"/>
        <w:rPr>
          <w:rFonts w:ascii="ＭＳ 明朝" w:eastAsia="ＭＳ 明朝" w:hAnsi="ＭＳ 明朝" w:cs="ＭＳ 明朝"/>
          <w:kern w:val="0"/>
          <w:sz w:val="22"/>
        </w:rPr>
      </w:pPr>
      <w:r w:rsidRPr="002F59B3">
        <w:rPr>
          <w:rFonts w:hint="eastAsia"/>
          <w:noProof/>
        </w:rPr>
        <w:drawing>
          <wp:inline distT="0" distB="0" distL="0" distR="0" wp14:anchorId="3BF3C480" wp14:editId="310FD48D">
            <wp:extent cx="4919539" cy="4229100"/>
            <wp:effectExtent l="0" t="0" r="0" b="0"/>
            <wp:docPr id="1080401060"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6229" cy="4243447"/>
                    </a:xfrm>
                    <a:prstGeom prst="rect">
                      <a:avLst/>
                    </a:prstGeom>
                    <a:noFill/>
                    <a:ln>
                      <a:noFill/>
                    </a:ln>
                  </pic:spPr>
                </pic:pic>
              </a:graphicData>
            </a:graphic>
          </wp:inline>
        </w:drawing>
      </w:r>
    </w:p>
    <w:p w14:paraId="432CA6C9" w14:textId="61FD698C" w:rsidR="007B409B" w:rsidRPr="002F59B3" w:rsidRDefault="007B409B" w:rsidP="007B409B">
      <w:pPr>
        <w:autoSpaceDE w:val="0"/>
        <w:autoSpaceDN w:val="0"/>
        <w:adjustRightInd w:val="0"/>
        <w:ind w:leftChars="100" w:left="650" w:hangingChars="200" w:hanging="440"/>
        <w:jc w:val="center"/>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図：削減予定額，削減保証額及び市の保証利益の考え方</w:t>
      </w:r>
    </w:p>
    <w:p w14:paraId="6DA760DE" w14:textId="77777777" w:rsidR="007B409B" w:rsidRPr="002F59B3" w:rsidRDefault="007B409B" w:rsidP="007B409B">
      <w:pPr>
        <w:autoSpaceDE w:val="0"/>
        <w:autoSpaceDN w:val="0"/>
        <w:adjustRightInd w:val="0"/>
        <w:ind w:leftChars="100" w:left="650" w:hangingChars="200" w:hanging="440"/>
        <w:jc w:val="center"/>
        <w:rPr>
          <w:rFonts w:ascii="ＭＳ 明朝" w:eastAsia="ＭＳ 明朝" w:hAnsi="ＭＳ 明朝" w:cs="ＭＳ 明朝"/>
          <w:kern w:val="0"/>
          <w:sz w:val="22"/>
        </w:rPr>
      </w:pPr>
    </w:p>
    <w:p w14:paraId="761390F8" w14:textId="1170E6DD" w:rsidR="007E1332" w:rsidRPr="002F59B3" w:rsidRDefault="007E1332" w:rsidP="001347CF">
      <w:pPr>
        <w:autoSpaceDE w:val="0"/>
        <w:autoSpaceDN w:val="0"/>
        <w:adjustRightInd w:val="0"/>
        <w:ind w:leftChars="100" w:left="430" w:hangingChars="100" w:hanging="220"/>
        <w:jc w:val="left"/>
        <w:rPr>
          <w:rFonts w:ascii="ＭＳ 明朝" w:eastAsia="ＭＳ 明朝" w:hAnsi="ＭＳ 明朝" w:cs="ＭＳ 明朝"/>
          <w:kern w:val="0"/>
          <w:sz w:val="22"/>
        </w:rPr>
      </w:pPr>
      <w:r w:rsidRPr="002F59B3">
        <w:rPr>
          <w:rFonts w:ascii="ＭＳ ゴシック" w:eastAsia="ＭＳ ゴシック" w:hAnsi="ＭＳ ゴシック" w:cs="ＭＳ 明朝" w:hint="eastAsia"/>
          <w:kern w:val="0"/>
          <w:sz w:val="22"/>
        </w:rPr>
        <w:t>(</w:t>
      </w:r>
      <w:r w:rsidR="0058319F" w:rsidRPr="002F59B3">
        <w:rPr>
          <w:rFonts w:ascii="ＭＳ ゴシック" w:eastAsia="ＭＳ ゴシック" w:hAnsi="ＭＳ ゴシック" w:cs="ＭＳ 明朝" w:hint="eastAsia"/>
          <w:kern w:val="0"/>
          <w:sz w:val="22"/>
        </w:rPr>
        <w:t>7</w:t>
      </w:r>
      <w:r w:rsidRPr="002F59B3">
        <w:rPr>
          <w:rFonts w:ascii="ＭＳ ゴシック" w:eastAsia="ＭＳ ゴシック" w:hAnsi="ＭＳ ゴシック" w:cs="ＭＳ 明朝" w:hint="eastAsia"/>
          <w:kern w:val="0"/>
          <w:sz w:val="22"/>
        </w:rPr>
        <w:t>)</w:t>
      </w:r>
      <w:r w:rsidRPr="002F59B3">
        <w:rPr>
          <w:rFonts w:ascii="ＭＳ 明朝" w:eastAsia="ＭＳ 明朝" w:hAnsi="ＭＳ 明朝" w:cs="ＭＳ 明朝" w:hint="eastAsia"/>
          <w:kern w:val="0"/>
          <w:sz w:val="22"/>
        </w:rPr>
        <w:t xml:space="preserve"> ＥＳＣＯ</w:t>
      </w:r>
      <w:r w:rsidRPr="002F59B3">
        <w:rPr>
          <w:rFonts w:ascii="ＭＳ 明朝" w:eastAsia="ＭＳ 明朝" w:hAnsi="ＭＳ 明朝" w:cs="ＭＳ 明朝"/>
          <w:kern w:val="0"/>
          <w:sz w:val="22"/>
        </w:rPr>
        <w:t>サービス料の支払</w:t>
      </w:r>
      <w:r w:rsidR="00A90013" w:rsidRPr="002F59B3">
        <w:rPr>
          <w:rFonts w:ascii="ＭＳ 明朝" w:eastAsia="ＭＳ 明朝" w:hAnsi="ＭＳ 明朝" w:cs="ＭＳ 明朝" w:hint="eastAsia"/>
          <w:kern w:val="0"/>
          <w:sz w:val="22"/>
        </w:rPr>
        <w:t>い</w:t>
      </w:r>
      <w:r w:rsidR="009B0D14" w:rsidRPr="002F59B3">
        <w:rPr>
          <w:rFonts w:ascii="ＭＳ 明朝" w:eastAsia="ＭＳ 明朝" w:hAnsi="ＭＳ 明朝" w:cs="ＭＳ 明朝" w:hint="eastAsia"/>
          <w:kern w:val="0"/>
          <w:sz w:val="22"/>
        </w:rPr>
        <w:t>等</w:t>
      </w:r>
      <w:r w:rsidRPr="002F59B3">
        <w:rPr>
          <w:rFonts w:ascii="ＭＳ 明朝" w:eastAsia="ＭＳ 明朝" w:hAnsi="ＭＳ 明朝" w:cs="ＭＳ 明朝" w:hint="eastAsia"/>
          <w:kern w:val="0"/>
          <w:sz w:val="22"/>
        </w:rPr>
        <w:t>については，次のとおりとする。</w:t>
      </w:r>
    </w:p>
    <w:p w14:paraId="363E7BCD" w14:textId="49FE9AE1" w:rsidR="009B0D14" w:rsidRPr="002F59B3" w:rsidRDefault="009B0D14" w:rsidP="00A90013">
      <w:pPr>
        <w:autoSpaceDE w:val="0"/>
        <w:autoSpaceDN w:val="0"/>
        <w:adjustRightInd w:val="0"/>
        <w:ind w:leftChars="100" w:left="650" w:hangingChars="200" w:hanging="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ア　</w:t>
      </w:r>
      <w:r w:rsidR="00A90013" w:rsidRPr="002F59B3">
        <w:rPr>
          <w:rFonts w:ascii="ＭＳ 明朝" w:eastAsia="ＭＳ 明朝" w:hAnsi="ＭＳ 明朝" w:cs="ＭＳ 明朝" w:hint="eastAsia"/>
          <w:kern w:val="0"/>
          <w:sz w:val="22"/>
        </w:rPr>
        <w:t>ＥＳＣＯ</w:t>
      </w:r>
      <w:r w:rsidR="00A90013" w:rsidRPr="002F59B3">
        <w:rPr>
          <w:rFonts w:ascii="ＭＳ 明朝" w:eastAsia="ＭＳ 明朝" w:hAnsi="ＭＳ 明朝" w:cs="ＭＳ 明朝"/>
          <w:kern w:val="0"/>
          <w:sz w:val="22"/>
        </w:rPr>
        <w:t>サービス料支払期間</w:t>
      </w:r>
      <w:r w:rsidR="00A90013" w:rsidRPr="002F59B3">
        <w:rPr>
          <w:rFonts w:ascii="ＭＳ 明朝" w:eastAsia="ＭＳ 明朝" w:hAnsi="ＭＳ 明朝" w:cs="ＭＳ 明朝" w:hint="eastAsia"/>
          <w:kern w:val="0"/>
          <w:sz w:val="22"/>
        </w:rPr>
        <w:t>は令和</w:t>
      </w:r>
      <w:r w:rsidR="00A17F02" w:rsidRPr="002F59B3">
        <w:rPr>
          <w:rFonts w:ascii="ＭＳ 明朝" w:eastAsia="ＭＳ 明朝" w:hAnsi="ＭＳ 明朝" w:cs="ＭＳ 明朝" w:hint="eastAsia"/>
          <w:kern w:val="0"/>
          <w:sz w:val="22"/>
        </w:rPr>
        <w:t>１０</w:t>
      </w:r>
      <w:r w:rsidR="00A90013" w:rsidRPr="002F59B3">
        <w:rPr>
          <w:rFonts w:ascii="ＭＳ 明朝" w:eastAsia="ＭＳ 明朝" w:hAnsi="ＭＳ 明朝" w:cs="ＭＳ 明朝" w:hint="eastAsia"/>
          <w:kern w:val="0"/>
          <w:sz w:val="22"/>
        </w:rPr>
        <w:t>年</w:t>
      </w:r>
      <w:r w:rsidR="00A17F02" w:rsidRPr="002F59B3">
        <w:rPr>
          <w:rFonts w:ascii="ＭＳ 明朝" w:eastAsia="ＭＳ 明朝" w:hAnsi="ＭＳ 明朝" w:cs="ＭＳ 明朝" w:hint="eastAsia"/>
          <w:kern w:val="0"/>
          <w:sz w:val="22"/>
        </w:rPr>
        <w:t>４</w:t>
      </w:r>
      <w:r w:rsidR="00A90013" w:rsidRPr="002F59B3">
        <w:rPr>
          <w:rFonts w:ascii="ＭＳ 明朝" w:eastAsia="ＭＳ 明朝" w:hAnsi="ＭＳ 明朝" w:cs="ＭＳ 明朝" w:hint="eastAsia"/>
          <w:kern w:val="0"/>
          <w:sz w:val="22"/>
        </w:rPr>
        <w:t>月１日から令和２</w:t>
      </w:r>
      <w:r w:rsidR="00A17F02" w:rsidRPr="002F59B3">
        <w:rPr>
          <w:rFonts w:ascii="ＭＳ 明朝" w:eastAsia="ＭＳ 明朝" w:hAnsi="ＭＳ 明朝" w:cs="ＭＳ 明朝" w:hint="eastAsia"/>
          <w:kern w:val="0"/>
          <w:sz w:val="22"/>
        </w:rPr>
        <w:t>５</w:t>
      </w:r>
      <w:r w:rsidR="00A90013" w:rsidRPr="002F59B3">
        <w:rPr>
          <w:rFonts w:ascii="ＭＳ 明朝" w:eastAsia="ＭＳ 明朝" w:hAnsi="ＭＳ 明朝" w:cs="ＭＳ 明朝" w:hint="eastAsia"/>
          <w:kern w:val="0"/>
          <w:sz w:val="22"/>
        </w:rPr>
        <w:t>年</w:t>
      </w:r>
      <w:r w:rsidR="00A17F02" w:rsidRPr="002F59B3">
        <w:rPr>
          <w:rFonts w:ascii="ＭＳ 明朝" w:eastAsia="ＭＳ 明朝" w:hAnsi="ＭＳ 明朝" w:cs="ＭＳ 明朝" w:hint="eastAsia"/>
          <w:kern w:val="0"/>
          <w:sz w:val="22"/>
        </w:rPr>
        <w:t>３</w:t>
      </w:r>
      <w:r w:rsidR="00A90013" w:rsidRPr="002F59B3">
        <w:rPr>
          <w:rFonts w:ascii="ＭＳ 明朝" w:eastAsia="ＭＳ 明朝" w:hAnsi="ＭＳ 明朝" w:cs="ＭＳ 明朝" w:hint="eastAsia"/>
          <w:kern w:val="0"/>
          <w:sz w:val="22"/>
        </w:rPr>
        <w:t>月３</w:t>
      </w:r>
      <w:r w:rsidR="00A17F02" w:rsidRPr="002F59B3">
        <w:rPr>
          <w:rFonts w:ascii="ＭＳ 明朝" w:eastAsia="ＭＳ 明朝" w:hAnsi="ＭＳ 明朝" w:cs="ＭＳ 明朝" w:hint="eastAsia"/>
          <w:kern w:val="0"/>
          <w:sz w:val="22"/>
        </w:rPr>
        <w:t>１</w:t>
      </w:r>
      <w:r w:rsidR="00A90013" w:rsidRPr="002F59B3">
        <w:rPr>
          <w:rFonts w:ascii="ＭＳ 明朝" w:eastAsia="ＭＳ 明朝" w:hAnsi="ＭＳ 明朝" w:cs="ＭＳ 明朝" w:hint="eastAsia"/>
          <w:kern w:val="0"/>
          <w:sz w:val="22"/>
        </w:rPr>
        <w:t>日までの１５年間とし，</w:t>
      </w:r>
      <w:r w:rsidRPr="002F59B3">
        <w:rPr>
          <w:rFonts w:ascii="ＭＳ 明朝" w:eastAsia="ＭＳ 明朝" w:hAnsi="ＭＳ 明朝" w:cs="ＭＳ 明朝" w:hint="eastAsia"/>
          <w:kern w:val="0"/>
          <w:sz w:val="22"/>
        </w:rPr>
        <w:t>支払回数及び時期については，</w:t>
      </w:r>
      <w:r w:rsidR="00A90013" w:rsidRPr="002F59B3">
        <w:rPr>
          <w:rFonts w:ascii="ＭＳ 明朝" w:eastAsia="ＭＳ 明朝" w:hAnsi="ＭＳ 明朝" w:cs="ＭＳ 明朝" w:hint="eastAsia"/>
          <w:kern w:val="0"/>
          <w:sz w:val="22"/>
        </w:rPr>
        <w:t>優先交渉権者と協議の上，契約書で定める。</w:t>
      </w:r>
    </w:p>
    <w:p w14:paraId="6025CBFB" w14:textId="348624DB" w:rsidR="009B0D14" w:rsidRPr="002F59B3" w:rsidRDefault="009B0D14" w:rsidP="009B0D14">
      <w:pPr>
        <w:autoSpaceDE w:val="0"/>
        <w:autoSpaceDN w:val="0"/>
        <w:adjustRightInd w:val="0"/>
        <w:ind w:leftChars="100" w:left="650" w:hangingChars="200" w:hanging="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イ　事業者は適正にＥＳＣＯ</w:t>
      </w:r>
      <w:r w:rsidRPr="002F59B3">
        <w:rPr>
          <w:rFonts w:ascii="ＭＳ 明朝" w:eastAsia="ＭＳ 明朝" w:hAnsi="ＭＳ 明朝" w:cs="ＭＳ 明朝"/>
          <w:kern w:val="0"/>
          <w:sz w:val="22"/>
        </w:rPr>
        <w:t>サービス料を算定して，指定された期</w:t>
      </w:r>
      <w:r w:rsidRPr="002F59B3">
        <w:rPr>
          <w:rFonts w:ascii="ＭＳ 明朝" w:eastAsia="ＭＳ 明朝" w:hAnsi="ＭＳ 明朝" w:cs="ＭＳ 明朝" w:hint="eastAsia"/>
          <w:kern w:val="0"/>
          <w:sz w:val="22"/>
        </w:rPr>
        <w:t>日までに</w:t>
      </w:r>
      <w:r w:rsidR="00E42A4B" w:rsidRPr="002F59B3">
        <w:rPr>
          <w:rFonts w:ascii="ＭＳ 明朝" w:eastAsia="ＭＳ 明朝" w:hAnsi="ＭＳ 明朝" w:cs="ＭＳ 明朝" w:hint="eastAsia"/>
          <w:kern w:val="0"/>
          <w:sz w:val="22"/>
        </w:rPr>
        <w:t>呉</w:t>
      </w:r>
      <w:r w:rsidRPr="002F59B3">
        <w:rPr>
          <w:rFonts w:ascii="ＭＳ 明朝" w:eastAsia="ＭＳ 明朝" w:hAnsi="ＭＳ 明朝" w:cs="ＭＳ 明朝" w:hint="eastAsia"/>
          <w:kern w:val="0"/>
          <w:sz w:val="22"/>
        </w:rPr>
        <w:t>市に請求書を送付する。</w:t>
      </w:r>
    </w:p>
    <w:p w14:paraId="0807BB43" w14:textId="7D068B0F" w:rsidR="009B0D14" w:rsidRPr="002F59B3" w:rsidRDefault="009B0D14" w:rsidP="009B0D14">
      <w:pPr>
        <w:autoSpaceDE w:val="0"/>
        <w:autoSpaceDN w:val="0"/>
        <w:adjustRightInd w:val="0"/>
        <w:ind w:leftChars="100" w:left="650" w:hangingChars="200" w:hanging="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ウ　呉市は当該各年度において，事業者が保証するエネルギー等の削減効果があることを確認した</w:t>
      </w:r>
      <w:r w:rsidR="008651AF" w:rsidRPr="002F59B3">
        <w:rPr>
          <w:rFonts w:ascii="ＭＳ 明朝" w:eastAsia="ＭＳ 明朝" w:hAnsi="ＭＳ 明朝" w:cs="ＭＳ 明朝" w:hint="eastAsia"/>
          <w:kern w:val="0"/>
          <w:sz w:val="22"/>
        </w:rPr>
        <w:t>上</w:t>
      </w:r>
      <w:r w:rsidRPr="002F59B3">
        <w:rPr>
          <w:rFonts w:ascii="ＭＳ 明朝" w:eastAsia="ＭＳ 明朝" w:hAnsi="ＭＳ 明朝" w:cs="ＭＳ 明朝" w:hint="eastAsia"/>
          <w:kern w:val="0"/>
          <w:sz w:val="22"/>
        </w:rPr>
        <w:t>で，所定期日までにＥＳＣＯサービス料を支払う。</w:t>
      </w:r>
    </w:p>
    <w:p w14:paraId="3D7A0131" w14:textId="3F745A0F" w:rsidR="009B0D14" w:rsidRPr="002F59B3" w:rsidRDefault="009B0D14" w:rsidP="009B0D14">
      <w:pPr>
        <w:autoSpaceDE w:val="0"/>
        <w:autoSpaceDN w:val="0"/>
        <w:adjustRightInd w:val="0"/>
        <w:ind w:leftChars="100" w:left="650" w:hangingChars="200" w:hanging="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エ　実現した電気料金削減額が，「削減保証額」を下回る場合の当該年度分のＥＳＣＯ</w:t>
      </w:r>
      <w:r w:rsidRPr="002F59B3">
        <w:rPr>
          <w:rFonts w:ascii="ＭＳ 明朝" w:eastAsia="ＭＳ 明朝" w:hAnsi="ＭＳ 明朝" w:cs="ＭＳ 明朝"/>
          <w:kern w:val="0"/>
          <w:sz w:val="22"/>
        </w:rPr>
        <w:t>サービス</w:t>
      </w:r>
      <w:r w:rsidRPr="002F59B3">
        <w:rPr>
          <w:rFonts w:ascii="ＭＳ 明朝" w:eastAsia="ＭＳ 明朝" w:hAnsi="ＭＳ 明朝" w:cs="ＭＳ 明朝" w:hint="eastAsia"/>
          <w:kern w:val="0"/>
          <w:sz w:val="22"/>
        </w:rPr>
        <w:t>料は，「削減保証額－実現した電気料金削減額」をＥＳＣＯサービス料から減じた額とする。</w:t>
      </w:r>
      <w:r w:rsidR="0080312D" w:rsidRPr="002F59B3">
        <w:rPr>
          <w:rFonts w:ascii="ＭＳ 明朝" w:eastAsia="ＭＳ 明朝" w:hAnsi="ＭＳ 明朝" w:cs="ＭＳ 明朝" w:hint="eastAsia"/>
          <w:kern w:val="0"/>
          <w:sz w:val="22"/>
        </w:rPr>
        <w:t>なお，事業者の</w:t>
      </w:r>
      <w:r w:rsidR="00C96B89" w:rsidRPr="002F59B3">
        <w:rPr>
          <w:rFonts w:ascii="ＭＳ 明朝" w:eastAsia="ＭＳ 明朝" w:hAnsi="ＭＳ 明朝" w:cs="ＭＳ 明朝" w:hint="eastAsia"/>
          <w:kern w:val="0"/>
          <w:sz w:val="22"/>
        </w:rPr>
        <w:t>申し出</w:t>
      </w:r>
      <w:r w:rsidR="0080312D" w:rsidRPr="002F59B3">
        <w:rPr>
          <w:rFonts w:ascii="ＭＳ 明朝" w:eastAsia="ＭＳ 明朝" w:hAnsi="ＭＳ 明朝" w:cs="ＭＳ 明朝" w:hint="eastAsia"/>
          <w:kern w:val="0"/>
          <w:sz w:val="22"/>
        </w:rPr>
        <w:t>を受け，ベースラインの見直しに係る要件に該当することを</w:t>
      </w:r>
      <w:r w:rsidR="00E42A4B" w:rsidRPr="002F59B3">
        <w:rPr>
          <w:rFonts w:ascii="ＭＳ 明朝" w:eastAsia="ＭＳ 明朝" w:hAnsi="ＭＳ 明朝" w:cs="ＭＳ 明朝" w:hint="eastAsia"/>
          <w:kern w:val="0"/>
          <w:sz w:val="22"/>
        </w:rPr>
        <w:t>呉</w:t>
      </w:r>
      <w:r w:rsidR="0080312D" w:rsidRPr="002F59B3">
        <w:rPr>
          <w:rFonts w:ascii="ＭＳ 明朝" w:eastAsia="ＭＳ 明朝" w:hAnsi="ＭＳ 明朝" w:cs="ＭＳ 明朝" w:hint="eastAsia"/>
          <w:kern w:val="0"/>
          <w:sz w:val="22"/>
        </w:rPr>
        <w:t>市が妥当と判断した場合は，この限りではない。</w:t>
      </w:r>
    </w:p>
    <w:p w14:paraId="2BFF1B08" w14:textId="1A0205A2" w:rsidR="009B0D14" w:rsidRPr="002F59B3" w:rsidRDefault="009B0D14" w:rsidP="0080312D">
      <w:pPr>
        <w:autoSpaceDE w:val="0"/>
        <w:autoSpaceDN w:val="0"/>
        <w:adjustRightInd w:val="0"/>
        <w:ind w:leftChars="100" w:left="650" w:hangingChars="200" w:hanging="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オ</w:t>
      </w:r>
      <w:r w:rsidR="006428F5"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「削減保証額－実現した</w:t>
      </w:r>
      <w:r w:rsidR="006428F5" w:rsidRPr="002F59B3">
        <w:rPr>
          <w:rFonts w:ascii="ＭＳ 明朝" w:eastAsia="ＭＳ 明朝" w:hAnsi="ＭＳ 明朝" w:cs="ＭＳ 明朝" w:hint="eastAsia"/>
          <w:kern w:val="0"/>
          <w:sz w:val="22"/>
        </w:rPr>
        <w:t>電気料金</w:t>
      </w:r>
      <w:r w:rsidRPr="002F59B3">
        <w:rPr>
          <w:rFonts w:ascii="ＭＳ 明朝" w:eastAsia="ＭＳ 明朝" w:hAnsi="ＭＳ 明朝" w:cs="ＭＳ 明朝" w:hint="eastAsia"/>
          <w:kern w:val="0"/>
          <w:sz w:val="22"/>
        </w:rPr>
        <w:t>削減額」がＥＳＣＯサービス料</w:t>
      </w:r>
      <w:r w:rsidR="00207F12" w:rsidRPr="002F59B3">
        <w:rPr>
          <w:rFonts w:ascii="ＭＳ 明朝" w:eastAsia="ＭＳ 明朝" w:hAnsi="ＭＳ 明朝" w:cs="ＭＳ 明朝" w:hint="eastAsia"/>
          <w:kern w:val="0"/>
          <w:sz w:val="22"/>
        </w:rPr>
        <w:t>を上回った</w:t>
      </w:r>
      <w:r w:rsidRPr="002F59B3">
        <w:rPr>
          <w:rFonts w:ascii="ＭＳ 明朝" w:eastAsia="ＭＳ 明朝" w:hAnsi="ＭＳ 明朝" w:cs="ＭＳ 明朝" w:hint="eastAsia"/>
          <w:kern w:val="0"/>
          <w:sz w:val="22"/>
        </w:rPr>
        <w:t>場合は，その差額を</w:t>
      </w:r>
      <w:r w:rsidR="006428F5" w:rsidRPr="002F59B3">
        <w:rPr>
          <w:rFonts w:ascii="ＭＳ 明朝" w:eastAsia="ＭＳ 明朝" w:hAnsi="ＭＳ 明朝" w:cs="ＭＳ 明朝" w:hint="eastAsia"/>
          <w:kern w:val="0"/>
          <w:sz w:val="22"/>
        </w:rPr>
        <w:t>呉</w:t>
      </w:r>
      <w:r w:rsidRPr="002F59B3">
        <w:rPr>
          <w:rFonts w:ascii="ＭＳ 明朝" w:eastAsia="ＭＳ 明朝" w:hAnsi="ＭＳ 明朝" w:cs="ＭＳ 明朝" w:hint="eastAsia"/>
          <w:kern w:val="0"/>
          <w:sz w:val="22"/>
        </w:rPr>
        <w:t>市に追加で支払うこと。</w:t>
      </w:r>
      <w:r w:rsidR="0080312D" w:rsidRPr="002F59B3">
        <w:rPr>
          <w:rFonts w:ascii="ＭＳ 明朝" w:eastAsia="ＭＳ 明朝" w:hAnsi="ＭＳ 明朝" w:cs="ＭＳ 明朝" w:hint="eastAsia"/>
          <w:kern w:val="0"/>
          <w:sz w:val="22"/>
        </w:rPr>
        <w:t>なお，事業者の申し出を受け，ベースラインの見直しに係る要件に該当することを</w:t>
      </w:r>
      <w:r w:rsidR="00E42A4B" w:rsidRPr="002F59B3">
        <w:rPr>
          <w:rFonts w:ascii="ＭＳ 明朝" w:eastAsia="ＭＳ 明朝" w:hAnsi="ＭＳ 明朝" w:cs="ＭＳ 明朝" w:hint="eastAsia"/>
          <w:kern w:val="0"/>
          <w:sz w:val="22"/>
        </w:rPr>
        <w:t>呉</w:t>
      </w:r>
      <w:r w:rsidR="0080312D" w:rsidRPr="002F59B3">
        <w:rPr>
          <w:rFonts w:ascii="ＭＳ 明朝" w:eastAsia="ＭＳ 明朝" w:hAnsi="ＭＳ 明朝" w:cs="ＭＳ 明朝" w:hint="eastAsia"/>
          <w:kern w:val="0"/>
          <w:sz w:val="22"/>
        </w:rPr>
        <w:t>市が妥当と判断した場合は，この限りではない。</w:t>
      </w:r>
    </w:p>
    <w:p w14:paraId="7A72A2A2" w14:textId="51C709CF" w:rsidR="00665F6C" w:rsidRPr="002F59B3" w:rsidRDefault="009B0D14" w:rsidP="007B409B">
      <w:pPr>
        <w:autoSpaceDE w:val="0"/>
        <w:autoSpaceDN w:val="0"/>
        <w:adjustRightInd w:val="0"/>
        <w:ind w:leftChars="100" w:left="650" w:hangingChars="200" w:hanging="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w:t>
      </w:r>
      <w:r w:rsidR="00665F6C" w:rsidRPr="002F59B3">
        <w:rPr>
          <w:rFonts w:ascii="ＭＳ 明朝" w:eastAsia="ＭＳ 明朝" w:hAnsi="ＭＳ 明朝" w:cs="ＭＳ 明朝" w:hint="eastAsia"/>
          <w:kern w:val="0"/>
          <w:sz w:val="22"/>
        </w:rPr>
        <w:t>カ</w:t>
      </w:r>
      <w:r w:rsidRPr="002F59B3">
        <w:rPr>
          <w:rFonts w:ascii="ＭＳ 明朝" w:eastAsia="ＭＳ 明朝" w:hAnsi="ＭＳ 明朝" w:cs="ＭＳ 明朝" w:hint="eastAsia"/>
          <w:kern w:val="0"/>
          <w:sz w:val="22"/>
        </w:rPr>
        <w:t xml:space="preserve">　ＥＳＣＯサービス料及び支払</w:t>
      </w:r>
      <w:r w:rsidR="00665F6C" w:rsidRPr="002F59B3">
        <w:rPr>
          <w:rFonts w:ascii="ＭＳ 明朝" w:eastAsia="ＭＳ 明朝" w:hAnsi="ＭＳ 明朝" w:cs="ＭＳ 明朝" w:hint="eastAsia"/>
          <w:kern w:val="0"/>
          <w:sz w:val="22"/>
        </w:rPr>
        <w:t>い</w:t>
      </w:r>
      <w:r w:rsidRPr="002F59B3">
        <w:rPr>
          <w:rFonts w:ascii="ＭＳ 明朝" w:eastAsia="ＭＳ 明朝" w:hAnsi="ＭＳ 明朝" w:cs="ＭＳ 明朝" w:hint="eastAsia"/>
          <w:kern w:val="0"/>
          <w:sz w:val="22"/>
        </w:rPr>
        <w:t>の保証と調整方法等の詳細については，優先交渉権者と協議の上，契約書で定める。</w:t>
      </w:r>
    </w:p>
    <w:p w14:paraId="2D721B98" w14:textId="4CF04F7B" w:rsidR="00971D64" w:rsidRPr="002F59B3" w:rsidRDefault="00423BF3" w:rsidP="00971D64">
      <w:pPr>
        <w:autoSpaceDE w:val="0"/>
        <w:autoSpaceDN w:val="0"/>
        <w:adjustRightInd w:val="0"/>
        <w:ind w:firstLineChars="100" w:firstLine="220"/>
        <w:jc w:val="left"/>
        <w:rPr>
          <w:rFonts w:ascii="ＭＳ 明朝" w:eastAsia="ＭＳ 明朝" w:hAnsi="ＭＳ 明朝" w:cs="ＭＳ 明朝"/>
          <w:kern w:val="0"/>
          <w:sz w:val="22"/>
        </w:rPr>
      </w:pPr>
      <w:r w:rsidRPr="002F59B3">
        <w:rPr>
          <w:rFonts w:ascii="ＭＳ ゴシック" w:eastAsia="ＭＳ ゴシック" w:hAnsi="ＭＳ ゴシック" w:cs="ＭＳ 明朝" w:hint="eastAsia"/>
          <w:kern w:val="0"/>
          <w:sz w:val="22"/>
        </w:rPr>
        <w:t>(</w:t>
      </w:r>
      <w:r w:rsidR="0058319F" w:rsidRPr="002F59B3">
        <w:rPr>
          <w:rFonts w:ascii="ＭＳ ゴシック" w:eastAsia="ＭＳ ゴシック" w:hAnsi="ＭＳ ゴシック" w:cs="ＭＳ 明朝" w:hint="eastAsia"/>
          <w:kern w:val="0"/>
          <w:sz w:val="22"/>
        </w:rPr>
        <w:t>8</w:t>
      </w:r>
      <w:r w:rsidR="00FB5F4B" w:rsidRPr="002F59B3">
        <w:rPr>
          <w:rFonts w:ascii="ＭＳ ゴシック" w:eastAsia="ＭＳ ゴシック" w:hAnsi="ＭＳ ゴシック" w:cs="ＭＳ 明朝" w:hint="eastAsia"/>
          <w:kern w:val="0"/>
          <w:sz w:val="22"/>
        </w:rPr>
        <w:t>)</w:t>
      </w:r>
      <w:r w:rsidRPr="002F59B3">
        <w:rPr>
          <w:rFonts w:ascii="ＭＳ 明朝" w:eastAsia="ＭＳ 明朝" w:hAnsi="ＭＳ 明朝" w:cs="ＭＳ 明朝" w:hint="eastAsia"/>
          <w:kern w:val="0"/>
          <w:sz w:val="22"/>
        </w:rPr>
        <w:t xml:space="preserve"> </w:t>
      </w:r>
      <w:r w:rsidR="00A834BE" w:rsidRPr="002F59B3">
        <w:rPr>
          <w:rFonts w:ascii="ＭＳ 明朝" w:eastAsia="ＭＳ 明朝" w:hAnsi="ＭＳ 明朝" w:cs="ＭＳ 明朝" w:hint="eastAsia"/>
          <w:kern w:val="0"/>
          <w:sz w:val="22"/>
        </w:rPr>
        <w:t>その他</w:t>
      </w:r>
      <w:r w:rsidR="00E24018" w:rsidRPr="002F59B3">
        <w:rPr>
          <w:rFonts w:ascii="ＭＳ 明朝" w:eastAsia="ＭＳ 明朝" w:hAnsi="ＭＳ 明朝" w:cs="ＭＳ 明朝" w:hint="eastAsia"/>
          <w:kern w:val="0"/>
          <w:sz w:val="22"/>
        </w:rPr>
        <w:t>，</w:t>
      </w:r>
      <w:r w:rsidR="00A834BE" w:rsidRPr="002F59B3">
        <w:rPr>
          <w:rFonts w:ascii="ＭＳ 明朝" w:eastAsia="ＭＳ 明朝" w:hAnsi="ＭＳ 明朝" w:cs="ＭＳ 明朝" w:hint="eastAsia"/>
          <w:kern w:val="0"/>
          <w:sz w:val="22"/>
        </w:rPr>
        <w:t>この事項に定めるもののほか</w:t>
      </w:r>
      <w:r w:rsidR="00E24018" w:rsidRPr="002F59B3">
        <w:rPr>
          <w:rFonts w:ascii="ＭＳ 明朝" w:eastAsia="ＭＳ 明朝" w:hAnsi="ＭＳ 明朝" w:cs="ＭＳ 明朝" w:hint="eastAsia"/>
          <w:kern w:val="0"/>
          <w:sz w:val="22"/>
        </w:rPr>
        <w:t>，</w:t>
      </w:r>
      <w:r w:rsidR="00A834BE" w:rsidRPr="002F59B3">
        <w:rPr>
          <w:rFonts w:ascii="ＭＳ 明朝" w:eastAsia="ＭＳ 明朝" w:hAnsi="ＭＳ 明朝" w:cs="ＭＳ 明朝" w:hint="eastAsia"/>
          <w:kern w:val="0"/>
          <w:sz w:val="22"/>
        </w:rPr>
        <w:t>本提案の募集等の実施に</w:t>
      </w:r>
      <w:r w:rsidR="00207F12" w:rsidRPr="002F59B3">
        <w:rPr>
          <w:rFonts w:ascii="ＭＳ 明朝" w:eastAsia="ＭＳ 明朝" w:hAnsi="ＭＳ 明朝" w:cs="ＭＳ 明朝" w:hint="eastAsia"/>
          <w:kern w:val="0"/>
          <w:sz w:val="22"/>
        </w:rPr>
        <w:t>当たって</w:t>
      </w:r>
      <w:r w:rsidR="00A834BE" w:rsidRPr="002F59B3">
        <w:rPr>
          <w:rFonts w:ascii="ＭＳ 明朝" w:eastAsia="ＭＳ 明朝" w:hAnsi="ＭＳ 明朝" w:cs="ＭＳ 明朝" w:hint="eastAsia"/>
          <w:kern w:val="0"/>
          <w:sz w:val="22"/>
        </w:rPr>
        <w:t>必要な事項が</w:t>
      </w:r>
    </w:p>
    <w:p w14:paraId="7B840448" w14:textId="317D0320" w:rsidR="00A66ED4" w:rsidRPr="002F59B3" w:rsidRDefault="00A834BE" w:rsidP="00285E98">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lastRenderedPageBreak/>
        <w:t>生じた場合には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応募者に通知する。</w:t>
      </w:r>
    </w:p>
    <w:p w14:paraId="1C3E2F02" w14:textId="77777777" w:rsidR="009548F5" w:rsidRPr="002F59B3" w:rsidRDefault="009548F5" w:rsidP="00285E98">
      <w:pPr>
        <w:autoSpaceDE w:val="0"/>
        <w:autoSpaceDN w:val="0"/>
        <w:adjustRightInd w:val="0"/>
        <w:ind w:firstLineChars="200" w:firstLine="440"/>
        <w:jc w:val="left"/>
        <w:rPr>
          <w:rFonts w:ascii="ＭＳ 明朝" w:eastAsia="ＭＳ 明朝" w:hAnsi="ＭＳ 明朝" w:cs="ＭＳ 明朝"/>
          <w:kern w:val="0"/>
          <w:sz w:val="22"/>
        </w:rPr>
      </w:pPr>
    </w:p>
    <w:p w14:paraId="2F90F1CD" w14:textId="054A8EB3" w:rsidR="00A834BE" w:rsidRPr="002F59B3" w:rsidRDefault="00A834BE" w:rsidP="00A834BE">
      <w:pPr>
        <w:autoSpaceDE w:val="0"/>
        <w:autoSpaceDN w:val="0"/>
        <w:adjustRightInd w:val="0"/>
        <w:jc w:val="left"/>
        <w:rPr>
          <w:rFonts w:ascii="ＭＳ ゴシック" w:eastAsia="ＭＳ ゴシック" w:hAnsi="ＭＳ ゴシック" w:cs="ＭＳ ゴシック"/>
          <w:b/>
          <w:kern w:val="0"/>
          <w:sz w:val="22"/>
        </w:rPr>
      </w:pPr>
      <w:r w:rsidRPr="002F59B3">
        <w:rPr>
          <w:rFonts w:ascii="ＭＳ ゴシック" w:eastAsia="ＭＳ ゴシック" w:hAnsi="ＭＳ ゴシック" w:cs="ＭＳ ゴシック"/>
          <w:b/>
          <w:kern w:val="0"/>
          <w:sz w:val="22"/>
        </w:rPr>
        <w:t>1</w:t>
      </w:r>
      <w:r w:rsidR="004E1166" w:rsidRPr="002F59B3">
        <w:rPr>
          <w:rFonts w:ascii="ＭＳ ゴシック" w:eastAsia="ＭＳ ゴシック" w:hAnsi="ＭＳ ゴシック" w:cs="ＭＳ ゴシック" w:hint="eastAsia"/>
          <w:b/>
          <w:kern w:val="0"/>
          <w:sz w:val="22"/>
        </w:rPr>
        <w:t>1</w:t>
      </w:r>
      <w:r w:rsidR="00971D64" w:rsidRPr="002F59B3">
        <w:rPr>
          <w:rFonts w:ascii="ＭＳ ゴシック" w:eastAsia="ＭＳ ゴシック" w:hAnsi="ＭＳ ゴシック" w:cs="ＭＳ ゴシック" w:hint="eastAsia"/>
          <w:b/>
          <w:kern w:val="0"/>
          <w:sz w:val="22"/>
        </w:rPr>
        <w:t xml:space="preserve">　</w:t>
      </w:r>
      <w:r w:rsidRPr="002F59B3">
        <w:rPr>
          <w:rFonts w:ascii="ＭＳ ゴシック" w:eastAsia="ＭＳ ゴシック" w:hAnsi="ＭＳ ゴシック" w:cs="ＭＳ ゴシック" w:hint="eastAsia"/>
          <w:b/>
          <w:kern w:val="0"/>
          <w:sz w:val="22"/>
        </w:rPr>
        <w:t>提案書</w:t>
      </w:r>
      <w:r w:rsidR="00FB5F4B" w:rsidRPr="002F59B3">
        <w:rPr>
          <w:rFonts w:ascii="ＭＳ ゴシック" w:eastAsia="ＭＳ ゴシック" w:hAnsi="ＭＳ ゴシック" w:cs="ＭＳ ゴシック" w:hint="eastAsia"/>
          <w:b/>
          <w:kern w:val="0"/>
          <w:sz w:val="22"/>
        </w:rPr>
        <w:t>の</w:t>
      </w:r>
      <w:r w:rsidRPr="002F59B3">
        <w:rPr>
          <w:rFonts w:ascii="ＭＳ ゴシック" w:eastAsia="ＭＳ ゴシック" w:hAnsi="ＭＳ ゴシック" w:cs="ＭＳ ゴシック" w:hint="eastAsia"/>
          <w:b/>
          <w:kern w:val="0"/>
          <w:sz w:val="22"/>
        </w:rPr>
        <w:t>作成要領</w:t>
      </w:r>
      <w:r w:rsidR="00FB5F4B" w:rsidRPr="002F59B3">
        <w:rPr>
          <w:rFonts w:ascii="ＭＳ ゴシック" w:eastAsia="ＭＳ ゴシック" w:hAnsi="ＭＳ ゴシック" w:cs="ＭＳ ゴシック" w:hint="eastAsia"/>
          <w:b/>
          <w:kern w:val="0"/>
          <w:sz w:val="22"/>
        </w:rPr>
        <w:t>等</w:t>
      </w:r>
    </w:p>
    <w:p w14:paraId="6699223B" w14:textId="51BAB0E1" w:rsidR="00A834BE" w:rsidRPr="002F59B3" w:rsidRDefault="00FB5F4B" w:rsidP="00971D64">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(1)</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事業提案時の提出書類</w:t>
      </w:r>
    </w:p>
    <w:p w14:paraId="518C92EA" w14:textId="77777777" w:rsidR="00207F12" w:rsidRPr="002F59B3" w:rsidRDefault="00A834BE" w:rsidP="00207F12">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次の</w:t>
      </w:r>
      <w:r w:rsidR="00BD69AE" w:rsidRPr="002F59B3">
        <w:rPr>
          <w:rFonts w:ascii="ＭＳ 明朝" w:eastAsia="ＭＳ 明朝" w:hAnsi="ＭＳ 明朝" w:cs="ＭＳ 明朝" w:hint="eastAsia"/>
          <w:kern w:val="0"/>
          <w:sz w:val="22"/>
        </w:rPr>
        <w:t>ア～サの</w:t>
      </w:r>
      <w:r w:rsidRPr="002F59B3">
        <w:rPr>
          <w:rFonts w:ascii="ＭＳ 明朝" w:eastAsia="ＭＳ 明朝" w:hAnsi="ＭＳ 明朝" w:cs="ＭＳ 明朝" w:hint="eastAsia"/>
          <w:kern w:val="0"/>
          <w:sz w:val="22"/>
        </w:rPr>
        <w:t>提出書類に表紙とインデックスを付け</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Ａ４</w:t>
      </w:r>
      <w:r w:rsidR="00207F12" w:rsidRPr="002F59B3">
        <w:rPr>
          <w:rFonts w:ascii="ＭＳ 明朝" w:eastAsia="ＭＳ 明朝" w:hAnsi="ＭＳ 明朝" w:cs="ＭＳ 明朝" w:hint="eastAsia"/>
          <w:kern w:val="0"/>
          <w:sz w:val="22"/>
        </w:rPr>
        <w:t>判</w:t>
      </w:r>
      <w:r w:rsidRPr="002F59B3">
        <w:rPr>
          <w:rFonts w:ascii="ＭＳ 明朝" w:eastAsia="ＭＳ 明朝" w:hAnsi="ＭＳ 明朝" w:cs="ＭＳ 明朝" w:hint="eastAsia"/>
          <w:kern w:val="0"/>
          <w:sz w:val="22"/>
        </w:rPr>
        <w:t>縦ファイルに綴じたものを</w:t>
      </w:r>
    </w:p>
    <w:p w14:paraId="76556A16" w14:textId="77777777" w:rsidR="00207F12" w:rsidRPr="002F59B3" w:rsidRDefault="00A834BE" w:rsidP="00D06C02">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１０部（正本１部</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副本９部）提出すること。</w:t>
      </w:r>
      <w:r w:rsidR="00BD69AE" w:rsidRPr="002F59B3">
        <w:rPr>
          <w:rFonts w:ascii="ＭＳ 明朝" w:eastAsia="ＭＳ 明朝" w:hAnsi="ＭＳ 明朝" w:cs="ＭＳ 明朝" w:hint="eastAsia"/>
          <w:kern w:val="0"/>
          <w:sz w:val="22"/>
        </w:rPr>
        <w:t>また</w:t>
      </w:r>
      <w:r w:rsidR="00D06C02" w:rsidRPr="002F59B3">
        <w:rPr>
          <w:rFonts w:ascii="ＭＳ 明朝" w:eastAsia="ＭＳ 明朝" w:hAnsi="ＭＳ 明朝" w:cs="ＭＳ 明朝" w:hint="eastAsia"/>
          <w:kern w:val="0"/>
          <w:sz w:val="22"/>
        </w:rPr>
        <w:t>，次の</w:t>
      </w:r>
      <w:r w:rsidR="00BD69AE" w:rsidRPr="002F59B3">
        <w:rPr>
          <w:rFonts w:ascii="ＭＳ 明朝" w:eastAsia="ＭＳ 明朝" w:hAnsi="ＭＳ 明朝" w:cs="ＭＳ 明朝" w:hint="eastAsia"/>
          <w:kern w:val="0"/>
          <w:sz w:val="22"/>
        </w:rPr>
        <w:t>シの提出書類については，</w:t>
      </w:r>
      <w:r w:rsidR="00C031EF" w:rsidRPr="002F59B3">
        <w:rPr>
          <w:rFonts w:ascii="ＭＳ 明朝" w:eastAsia="ＭＳ 明朝" w:hAnsi="ＭＳ 明朝" w:cs="ＭＳ 明朝" w:hint="eastAsia"/>
          <w:kern w:val="0"/>
          <w:sz w:val="22"/>
        </w:rPr>
        <w:t>正本</w:t>
      </w:r>
    </w:p>
    <w:p w14:paraId="2996546D" w14:textId="466E0B64" w:rsidR="00A834BE" w:rsidRPr="002F59B3" w:rsidRDefault="00BD69AE" w:rsidP="00CC4CE9">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に綴じ</w:t>
      </w:r>
      <w:r w:rsidR="00D06C02" w:rsidRPr="002F59B3">
        <w:rPr>
          <w:rFonts w:ascii="ＭＳ 明朝" w:eastAsia="ＭＳ 明朝" w:hAnsi="ＭＳ 明朝" w:cs="ＭＳ 明朝" w:hint="eastAsia"/>
          <w:kern w:val="0"/>
          <w:sz w:val="22"/>
        </w:rPr>
        <w:t>る</w:t>
      </w:r>
      <w:r w:rsidRPr="002F59B3">
        <w:rPr>
          <w:rFonts w:ascii="ＭＳ 明朝" w:eastAsia="ＭＳ 明朝" w:hAnsi="ＭＳ 明朝" w:cs="ＭＳ 明朝" w:hint="eastAsia"/>
          <w:kern w:val="0"/>
          <w:sz w:val="22"/>
        </w:rPr>
        <w:t>こと。</w:t>
      </w:r>
    </w:p>
    <w:p w14:paraId="07319013" w14:textId="02DF2218" w:rsidR="00A834BE" w:rsidRPr="002F59B3" w:rsidRDefault="00A834BE" w:rsidP="00971D64">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ア</w:t>
      </w:r>
      <w:r w:rsidR="00971D64"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提案書提出届（様式第</w:t>
      </w:r>
      <w:r w:rsidR="006810AF" w:rsidRPr="002F59B3">
        <w:rPr>
          <w:rFonts w:ascii="ＭＳ 明朝" w:eastAsia="ＭＳ 明朝" w:hAnsi="ＭＳ 明朝" w:cs="ＭＳ 明朝" w:hint="eastAsia"/>
          <w:kern w:val="0"/>
          <w:sz w:val="22"/>
        </w:rPr>
        <w:t>８</w:t>
      </w:r>
      <w:r w:rsidRPr="002F59B3">
        <w:rPr>
          <w:rFonts w:ascii="ＭＳ 明朝" w:eastAsia="ＭＳ 明朝" w:hAnsi="ＭＳ 明朝" w:cs="ＭＳ 明朝" w:hint="eastAsia"/>
          <w:kern w:val="0"/>
          <w:sz w:val="22"/>
        </w:rPr>
        <w:t>号）</w:t>
      </w:r>
    </w:p>
    <w:p w14:paraId="1370DE67" w14:textId="4EEC040B" w:rsidR="00A834BE" w:rsidRPr="002F59B3" w:rsidRDefault="00A834BE" w:rsidP="00971D64">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イ</w:t>
      </w:r>
      <w:r w:rsidR="00971D64"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提案総括表（様式第</w:t>
      </w:r>
      <w:r w:rsidR="006810AF" w:rsidRPr="002F59B3">
        <w:rPr>
          <w:rFonts w:ascii="ＭＳ 明朝" w:eastAsia="ＭＳ 明朝" w:hAnsi="ＭＳ 明朝" w:cs="ＭＳ 明朝" w:hint="eastAsia"/>
          <w:kern w:val="0"/>
          <w:sz w:val="22"/>
        </w:rPr>
        <w:t>９</w:t>
      </w:r>
      <w:r w:rsidRPr="002F59B3">
        <w:rPr>
          <w:rFonts w:ascii="ＭＳ 明朝" w:eastAsia="ＭＳ 明朝" w:hAnsi="ＭＳ 明朝" w:cs="ＭＳ 明朝" w:hint="eastAsia"/>
          <w:kern w:val="0"/>
          <w:sz w:val="22"/>
        </w:rPr>
        <w:t>号の１～第</w:t>
      </w:r>
      <w:r w:rsidR="006810AF" w:rsidRPr="002F59B3">
        <w:rPr>
          <w:rFonts w:ascii="ＭＳ 明朝" w:eastAsia="ＭＳ 明朝" w:hAnsi="ＭＳ 明朝" w:cs="ＭＳ 明朝" w:hint="eastAsia"/>
          <w:kern w:val="0"/>
          <w:sz w:val="22"/>
        </w:rPr>
        <w:t>９</w:t>
      </w:r>
      <w:r w:rsidRPr="002F59B3">
        <w:rPr>
          <w:rFonts w:ascii="ＭＳ 明朝" w:eastAsia="ＭＳ 明朝" w:hAnsi="ＭＳ 明朝" w:cs="ＭＳ 明朝" w:hint="eastAsia"/>
          <w:kern w:val="0"/>
          <w:sz w:val="22"/>
        </w:rPr>
        <w:t>号の３）</w:t>
      </w:r>
    </w:p>
    <w:p w14:paraId="6C10E36A" w14:textId="477D9B5A" w:rsidR="00A834BE" w:rsidRPr="002F59B3" w:rsidRDefault="00A834BE" w:rsidP="00971D64">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ウ</w:t>
      </w:r>
      <w:r w:rsidR="00971D64"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現地調査</w:t>
      </w:r>
      <w:r w:rsidR="006810AF" w:rsidRPr="002F59B3">
        <w:rPr>
          <w:rFonts w:ascii="ＭＳ 明朝" w:eastAsia="ＭＳ 明朝" w:hAnsi="ＭＳ 明朝" w:cs="ＭＳ 明朝" w:hint="eastAsia"/>
          <w:kern w:val="0"/>
          <w:sz w:val="22"/>
        </w:rPr>
        <w:t>に</w:t>
      </w:r>
      <w:r w:rsidRPr="002F59B3">
        <w:rPr>
          <w:rFonts w:ascii="ＭＳ 明朝" w:eastAsia="ＭＳ 明朝" w:hAnsi="ＭＳ 明朝" w:cs="ＭＳ 明朝" w:hint="eastAsia"/>
          <w:kern w:val="0"/>
          <w:sz w:val="22"/>
        </w:rPr>
        <w:t>関する提案書（様式第１</w:t>
      </w:r>
      <w:r w:rsidR="006810AF" w:rsidRPr="002F59B3">
        <w:rPr>
          <w:rFonts w:ascii="ＭＳ 明朝" w:eastAsia="ＭＳ 明朝" w:hAnsi="ＭＳ 明朝" w:cs="ＭＳ 明朝" w:hint="eastAsia"/>
          <w:kern w:val="0"/>
          <w:sz w:val="22"/>
        </w:rPr>
        <w:t>０</w:t>
      </w:r>
      <w:r w:rsidRPr="002F59B3">
        <w:rPr>
          <w:rFonts w:ascii="ＭＳ 明朝" w:eastAsia="ＭＳ 明朝" w:hAnsi="ＭＳ 明朝" w:cs="ＭＳ 明朝" w:hint="eastAsia"/>
          <w:kern w:val="0"/>
          <w:sz w:val="22"/>
        </w:rPr>
        <w:t>号）</w:t>
      </w:r>
    </w:p>
    <w:p w14:paraId="6FB9F7D9" w14:textId="142E1932" w:rsidR="00A834BE" w:rsidRPr="002F59B3" w:rsidRDefault="006D7376" w:rsidP="00971D64">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エ</w:t>
      </w:r>
      <w:r w:rsidR="00971D64" w:rsidRPr="002F59B3">
        <w:rPr>
          <w:rFonts w:ascii="ＭＳ 明朝" w:eastAsia="ＭＳ 明朝" w:hAnsi="ＭＳ 明朝" w:cs="ＭＳ 明朝" w:hint="eastAsia"/>
          <w:kern w:val="0"/>
          <w:sz w:val="22"/>
        </w:rPr>
        <w:t xml:space="preserve">　</w:t>
      </w:r>
      <w:r w:rsidR="00A834BE" w:rsidRPr="002F59B3">
        <w:rPr>
          <w:rFonts w:ascii="ＭＳ 明朝" w:eastAsia="ＭＳ 明朝" w:hAnsi="ＭＳ 明朝" w:cs="ＭＳ 明朝" w:hint="eastAsia"/>
          <w:kern w:val="0"/>
          <w:sz w:val="22"/>
        </w:rPr>
        <w:t>使用機器提案書（様式第１</w:t>
      </w:r>
      <w:r w:rsidR="006810AF" w:rsidRPr="002F59B3">
        <w:rPr>
          <w:rFonts w:ascii="ＭＳ 明朝" w:eastAsia="ＭＳ 明朝" w:hAnsi="ＭＳ 明朝" w:cs="ＭＳ 明朝" w:hint="eastAsia"/>
          <w:kern w:val="0"/>
          <w:sz w:val="22"/>
        </w:rPr>
        <w:t>１</w:t>
      </w:r>
      <w:r w:rsidR="00A834BE" w:rsidRPr="002F59B3">
        <w:rPr>
          <w:rFonts w:ascii="ＭＳ 明朝" w:eastAsia="ＭＳ 明朝" w:hAnsi="ＭＳ 明朝" w:cs="ＭＳ 明朝" w:hint="eastAsia"/>
          <w:kern w:val="0"/>
          <w:sz w:val="22"/>
        </w:rPr>
        <w:t>号）</w:t>
      </w:r>
    </w:p>
    <w:p w14:paraId="4C66456E" w14:textId="713DC506" w:rsidR="00A834BE" w:rsidRPr="002F59B3" w:rsidRDefault="006D7376" w:rsidP="00971D64">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オ</w:t>
      </w:r>
      <w:r w:rsidR="00971D64" w:rsidRPr="002F59B3">
        <w:rPr>
          <w:rFonts w:ascii="ＭＳ 明朝" w:eastAsia="ＭＳ 明朝" w:hAnsi="ＭＳ 明朝" w:cs="ＭＳ 明朝" w:hint="eastAsia"/>
          <w:kern w:val="0"/>
          <w:sz w:val="22"/>
        </w:rPr>
        <w:t xml:space="preserve">　</w:t>
      </w:r>
      <w:r w:rsidR="00531765" w:rsidRPr="002F59B3">
        <w:rPr>
          <w:rFonts w:ascii="ＭＳ 明朝" w:eastAsia="ＭＳ 明朝" w:hAnsi="ＭＳ 明朝" w:cs="ＭＳ 明朝" w:hint="eastAsia"/>
          <w:kern w:val="0"/>
          <w:sz w:val="22"/>
        </w:rPr>
        <w:t>工事予算等経費計画書</w:t>
      </w:r>
      <w:r w:rsidR="00A834BE" w:rsidRPr="002F59B3">
        <w:rPr>
          <w:rFonts w:ascii="ＭＳ 明朝" w:eastAsia="ＭＳ 明朝" w:hAnsi="ＭＳ 明朝" w:cs="ＭＳ 明朝" w:hint="eastAsia"/>
          <w:kern w:val="0"/>
          <w:sz w:val="22"/>
        </w:rPr>
        <w:t>（様式第１</w:t>
      </w:r>
      <w:r w:rsidR="006810AF" w:rsidRPr="002F59B3">
        <w:rPr>
          <w:rFonts w:ascii="ＭＳ 明朝" w:eastAsia="ＭＳ 明朝" w:hAnsi="ＭＳ 明朝" w:cs="ＭＳ 明朝" w:hint="eastAsia"/>
          <w:kern w:val="0"/>
          <w:sz w:val="22"/>
        </w:rPr>
        <w:t>２</w:t>
      </w:r>
      <w:r w:rsidR="00A834BE" w:rsidRPr="002F59B3">
        <w:rPr>
          <w:rFonts w:ascii="ＭＳ 明朝" w:eastAsia="ＭＳ 明朝" w:hAnsi="ＭＳ 明朝" w:cs="ＭＳ 明朝" w:hint="eastAsia"/>
          <w:kern w:val="0"/>
          <w:sz w:val="22"/>
        </w:rPr>
        <w:t>号）</w:t>
      </w:r>
    </w:p>
    <w:p w14:paraId="0A8261B5" w14:textId="02E05F9F" w:rsidR="00A834BE" w:rsidRPr="002F59B3" w:rsidRDefault="006D7376" w:rsidP="00971D64">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カ</w:t>
      </w:r>
      <w:r w:rsidR="00971D64" w:rsidRPr="002F59B3">
        <w:rPr>
          <w:rFonts w:ascii="ＭＳ 明朝" w:eastAsia="ＭＳ 明朝" w:hAnsi="ＭＳ 明朝" w:cs="ＭＳ 明朝" w:hint="eastAsia"/>
          <w:kern w:val="0"/>
          <w:sz w:val="22"/>
        </w:rPr>
        <w:t xml:space="preserve">　</w:t>
      </w:r>
      <w:r w:rsidR="00A834BE" w:rsidRPr="002F59B3">
        <w:rPr>
          <w:rFonts w:ascii="ＭＳ 明朝" w:eastAsia="ＭＳ 明朝" w:hAnsi="ＭＳ 明朝" w:cs="ＭＳ 明朝" w:hint="eastAsia"/>
          <w:kern w:val="0"/>
          <w:sz w:val="22"/>
        </w:rPr>
        <w:t>維持管理</w:t>
      </w:r>
      <w:r w:rsidR="00C90A64" w:rsidRPr="002F59B3">
        <w:rPr>
          <w:rFonts w:ascii="ＭＳ 明朝" w:eastAsia="ＭＳ 明朝" w:hAnsi="ＭＳ 明朝" w:cs="ＭＳ 明朝" w:hint="eastAsia"/>
          <w:kern w:val="0"/>
          <w:sz w:val="22"/>
        </w:rPr>
        <w:t>等提案書</w:t>
      </w:r>
      <w:r w:rsidR="00A834BE" w:rsidRPr="002F59B3">
        <w:rPr>
          <w:rFonts w:ascii="ＭＳ 明朝" w:eastAsia="ＭＳ 明朝" w:hAnsi="ＭＳ 明朝" w:cs="ＭＳ 明朝" w:hint="eastAsia"/>
          <w:kern w:val="0"/>
          <w:sz w:val="22"/>
        </w:rPr>
        <w:t>（様式第１</w:t>
      </w:r>
      <w:r w:rsidR="006810AF" w:rsidRPr="002F59B3">
        <w:rPr>
          <w:rFonts w:ascii="ＭＳ 明朝" w:eastAsia="ＭＳ 明朝" w:hAnsi="ＭＳ 明朝" w:cs="ＭＳ 明朝" w:hint="eastAsia"/>
          <w:kern w:val="0"/>
          <w:sz w:val="22"/>
        </w:rPr>
        <w:t>３</w:t>
      </w:r>
      <w:r w:rsidR="00A834BE" w:rsidRPr="002F59B3">
        <w:rPr>
          <w:rFonts w:ascii="ＭＳ 明朝" w:eastAsia="ＭＳ 明朝" w:hAnsi="ＭＳ 明朝" w:cs="ＭＳ 明朝" w:hint="eastAsia"/>
          <w:kern w:val="0"/>
          <w:sz w:val="22"/>
        </w:rPr>
        <w:t>号）</w:t>
      </w:r>
    </w:p>
    <w:p w14:paraId="7C28F458" w14:textId="32822CF6" w:rsidR="006810AF" w:rsidRPr="002F59B3" w:rsidRDefault="006810AF" w:rsidP="00971D64">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キ　対応等提案書（様式第１４号）</w:t>
      </w:r>
    </w:p>
    <w:p w14:paraId="46EB20F0" w14:textId="44103D89" w:rsidR="00A834BE" w:rsidRPr="002F59B3" w:rsidRDefault="006810AF" w:rsidP="00971D64">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ク</w:t>
      </w:r>
      <w:r w:rsidR="00971D64" w:rsidRPr="002F59B3">
        <w:rPr>
          <w:rFonts w:ascii="ＭＳ 明朝" w:eastAsia="ＭＳ 明朝" w:hAnsi="ＭＳ 明朝" w:cs="ＭＳ 明朝" w:hint="eastAsia"/>
          <w:kern w:val="0"/>
          <w:sz w:val="22"/>
        </w:rPr>
        <w:t xml:space="preserve">　</w:t>
      </w:r>
      <w:r w:rsidR="00A834BE" w:rsidRPr="002F59B3">
        <w:rPr>
          <w:rFonts w:ascii="ＭＳ 明朝" w:eastAsia="ＭＳ 明朝" w:hAnsi="ＭＳ 明朝" w:cs="ＭＳ 明朝" w:hint="eastAsia"/>
          <w:kern w:val="0"/>
          <w:sz w:val="22"/>
        </w:rPr>
        <w:t>工事の対応・廃棄計画書（様式第１</w:t>
      </w:r>
      <w:r w:rsidR="006D7376" w:rsidRPr="002F59B3">
        <w:rPr>
          <w:rFonts w:ascii="ＭＳ 明朝" w:eastAsia="ＭＳ 明朝" w:hAnsi="ＭＳ 明朝" w:cs="ＭＳ 明朝" w:hint="eastAsia"/>
          <w:kern w:val="0"/>
          <w:sz w:val="22"/>
        </w:rPr>
        <w:t>５</w:t>
      </w:r>
      <w:r w:rsidR="00A834BE" w:rsidRPr="002F59B3">
        <w:rPr>
          <w:rFonts w:ascii="ＭＳ 明朝" w:eastAsia="ＭＳ 明朝" w:hAnsi="ＭＳ 明朝" w:cs="ＭＳ 明朝" w:hint="eastAsia"/>
          <w:kern w:val="0"/>
          <w:sz w:val="22"/>
        </w:rPr>
        <w:t>号）</w:t>
      </w:r>
    </w:p>
    <w:p w14:paraId="455B7C44" w14:textId="31A2252D" w:rsidR="00A834BE" w:rsidRPr="002F59B3" w:rsidRDefault="006810AF" w:rsidP="00971D64">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ケ</w:t>
      </w:r>
      <w:r w:rsidR="00971D64" w:rsidRPr="002F59B3">
        <w:rPr>
          <w:rFonts w:ascii="ＭＳ 明朝" w:eastAsia="ＭＳ 明朝" w:hAnsi="ＭＳ 明朝" w:cs="ＭＳ 明朝" w:hint="eastAsia"/>
          <w:kern w:val="0"/>
          <w:sz w:val="22"/>
        </w:rPr>
        <w:t xml:space="preserve">　</w:t>
      </w:r>
      <w:r w:rsidR="00A834BE" w:rsidRPr="002F59B3">
        <w:rPr>
          <w:rFonts w:ascii="ＭＳ 明朝" w:eastAsia="ＭＳ 明朝" w:hAnsi="ＭＳ 明朝" w:cs="ＭＳ 明朝" w:hint="eastAsia"/>
          <w:kern w:val="0"/>
          <w:sz w:val="22"/>
        </w:rPr>
        <w:t>計測・検証計画書（様式第１</w:t>
      </w:r>
      <w:r w:rsidR="006D7376" w:rsidRPr="002F59B3">
        <w:rPr>
          <w:rFonts w:ascii="ＭＳ 明朝" w:eastAsia="ＭＳ 明朝" w:hAnsi="ＭＳ 明朝" w:cs="ＭＳ 明朝" w:hint="eastAsia"/>
          <w:kern w:val="0"/>
          <w:sz w:val="22"/>
        </w:rPr>
        <w:t>６</w:t>
      </w:r>
      <w:r w:rsidR="00A834BE" w:rsidRPr="002F59B3">
        <w:rPr>
          <w:rFonts w:ascii="ＭＳ 明朝" w:eastAsia="ＭＳ 明朝" w:hAnsi="ＭＳ 明朝" w:cs="ＭＳ 明朝" w:hint="eastAsia"/>
          <w:kern w:val="0"/>
          <w:sz w:val="22"/>
        </w:rPr>
        <w:t>号）</w:t>
      </w:r>
    </w:p>
    <w:p w14:paraId="61BB17D0" w14:textId="6BB3A51C" w:rsidR="00A834BE" w:rsidRPr="002F59B3" w:rsidRDefault="006810AF" w:rsidP="00971D64">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コ</w:t>
      </w:r>
      <w:r w:rsidR="00971D64" w:rsidRPr="002F59B3">
        <w:rPr>
          <w:rFonts w:ascii="ＭＳ 明朝" w:eastAsia="ＭＳ 明朝" w:hAnsi="ＭＳ 明朝" w:cs="ＭＳ 明朝" w:hint="eastAsia"/>
          <w:kern w:val="0"/>
          <w:sz w:val="22"/>
        </w:rPr>
        <w:t xml:space="preserve">　</w:t>
      </w:r>
      <w:r w:rsidR="00A834BE" w:rsidRPr="002F59B3">
        <w:rPr>
          <w:rFonts w:ascii="ＭＳ 明朝" w:eastAsia="ＭＳ 明朝" w:hAnsi="ＭＳ 明朝" w:cs="ＭＳ 明朝" w:hint="eastAsia"/>
          <w:kern w:val="0"/>
          <w:sz w:val="22"/>
        </w:rPr>
        <w:t>市内工事業者等の活用に関する提案書（様式第１</w:t>
      </w:r>
      <w:r w:rsidR="006D7376" w:rsidRPr="002F59B3">
        <w:rPr>
          <w:rFonts w:ascii="ＭＳ 明朝" w:eastAsia="ＭＳ 明朝" w:hAnsi="ＭＳ 明朝" w:cs="ＭＳ 明朝" w:hint="eastAsia"/>
          <w:kern w:val="0"/>
          <w:sz w:val="22"/>
        </w:rPr>
        <w:t>７</w:t>
      </w:r>
      <w:r w:rsidR="00A834BE" w:rsidRPr="002F59B3">
        <w:rPr>
          <w:rFonts w:ascii="ＭＳ 明朝" w:eastAsia="ＭＳ 明朝" w:hAnsi="ＭＳ 明朝" w:cs="ＭＳ 明朝" w:hint="eastAsia"/>
          <w:kern w:val="0"/>
          <w:sz w:val="22"/>
        </w:rPr>
        <w:t>号）</w:t>
      </w:r>
    </w:p>
    <w:p w14:paraId="6F535744" w14:textId="0CB77526" w:rsidR="00D35F3B" w:rsidRPr="002F59B3" w:rsidRDefault="006810AF" w:rsidP="00D35F3B">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サ</w:t>
      </w:r>
      <w:r w:rsidR="00971D64" w:rsidRPr="002F59B3">
        <w:rPr>
          <w:rFonts w:ascii="ＭＳ 明朝" w:eastAsia="ＭＳ 明朝" w:hAnsi="ＭＳ 明朝" w:cs="ＭＳ 明朝" w:hint="eastAsia"/>
          <w:kern w:val="0"/>
          <w:sz w:val="22"/>
        </w:rPr>
        <w:t xml:space="preserve">　</w:t>
      </w:r>
      <w:r w:rsidR="00A834BE" w:rsidRPr="002F59B3">
        <w:rPr>
          <w:rFonts w:ascii="ＭＳ 明朝" w:eastAsia="ＭＳ 明朝" w:hAnsi="ＭＳ 明朝" w:cs="ＭＳ 明朝" w:hint="eastAsia"/>
          <w:kern w:val="0"/>
          <w:sz w:val="22"/>
        </w:rPr>
        <w:t>契約終了後の対応</w:t>
      </w:r>
      <w:r w:rsidR="00C96B89" w:rsidRPr="002F59B3">
        <w:rPr>
          <w:rFonts w:ascii="ＭＳ 明朝" w:eastAsia="ＭＳ 明朝" w:hAnsi="ＭＳ 明朝" w:cs="ＭＳ 明朝" w:hint="eastAsia"/>
          <w:kern w:val="0"/>
          <w:sz w:val="22"/>
        </w:rPr>
        <w:t>に関する提案書</w:t>
      </w:r>
      <w:r w:rsidR="00A834BE" w:rsidRPr="002F59B3">
        <w:rPr>
          <w:rFonts w:ascii="ＭＳ 明朝" w:eastAsia="ＭＳ 明朝" w:hAnsi="ＭＳ 明朝" w:cs="ＭＳ 明朝" w:hint="eastAsia"/>
          <w:kern w:val="0"/>
          <w:sz w:val="22"/>
        </w:rPr>
        <w:t>（様式第１</w:t>
      </w:r>
      <w:r w:rsidR="006D7376" w:rsidRPr="002F59B3">
        <w:rPr>
          <w:rFonts w:ascii="ＭＳ 明朝" w:eastAsia="ＭＳ 明朝" w:hAnsi="ＭＳ 明朝" w:cs="ＭＳ 明朝" w:hint="eastAsia"/>
          <w:kern w:val="0"/>
          <w:sz w:val="22"/>
        </w:rPr>
        <w:t>８</w:t>
      </w:r>
      <w:r w:rsidR="00A834BE" w:rsidRPr="002F59B3">
        <w:rPr>
          <w:rFonts w:ascii="ＭＳ 明朝" w:eastAsia="ＭＳ 明朝" w:hAnsi="ＭＳ 明朝" w:cs="ＭＳ 明朝" w:hint="eastAsia"/>
          <w:kern w:val="0"/>
          <w:sz w:val="22"/>
        </w:rPr>
        <w:t>号）</w:t>
      </w:r>
    </w:p>
    <w:p w14:paraId="6E813354" w14:textId="10711E2A" w:rsidR="00BD69AE" w:rsidRPr="002F59B3" w:rsidRDefault="00BD69AE" w:rsidP="00D35F3B">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シ　非公開希望申立書（様式第１９号）</w:t>
      </w:r>
    </w:p>
    <w:p w14:paraId="0CBFE728" w14:textId="5DC061AE" w:rsidR="00A834BE" w:rsidRPr="002F59B3" w:rsidRDefault="005A23B5" w:rsidP="00971D64">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(2)</w:t>
      </w:r>
      <w:r w:rsidR="00A70E61" w:rsidRPr="002F59B3">
        <w:rPr>
          <w:rFonts w:ascii="ＭＳ ゴシック" w:eastAsia="ＭＳ ゴシック" w:hAnsi="ＭＳ ゴシック" w:cs="ＭＳ 明朝" w:hint="eastAsia"/>
          <w:kern w:val="0"/>
          <w:sz w:val="22"/>
        </w:rPr>
        <w:t xml:space="preserve"> </w:t>
      </w:r>
      <w:r w:rsidR="00A834BE" w:rsidRPr="002F59B3">
        <w:rPr>
          <w:rFonts w:ascii="ＭＳ ゴシック" w:eastAsia="ＭＳ ゴシック" w:hAnsi="ＭＳ ゴシック" w:cs="HGSｺﾞｼｯｸM" w:hint="eastAsia"/>
          <w:kern w:val="0"/>
          <w:sz w:val="22"/>
        </w:rPr>
        <w:t>作成要領</w:t>
      </w:r>
    </w:p>
    <w:p w14:paraId="391397C3" w14:textId="77777777" w:rsidR="00A834BE" w:rsidRPr="002F59B3" w:rsidRDefault="00A834BE" w:rsidP="00971D64">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ア</w:t>
      </w:r>
      <w:r w:rsidR="00971D64"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一般事項</w:t>
      </w:r>
    </w:p>
    <w:p w14:paraId="17190C0F" w14:textId="77777777" w:rsidR="00CF6C5F" w:rsidRPr="002F59B3" w:rsidRDefault="00A834BE" w:rsidP="00971D64">
      <w:pPr>
        <w:ind w:firstLineChars="300" w:firstLine="660"/>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①</w:t>
      </w:r>
      <w:r w:rsidR="00971D64"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使用言語は日本語</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通貨は日本国通貨</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単位は計量法によるものとし</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全てを横書</w:t>
      </w:r>
    </w:p>
    <w:p w14:paraId="28625919" w14:textId="3766F590" w:rsidR="00A834BE" w:rsidRPr="002F59B3" w:rsidRDefault="00A834BE" w:rsidP="004D7C53">
      <w:pPr>
        <w:ind w:firstLineChars="400" w:firstLine="880"/>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きとする。なお</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原則としてフォントは</w:t>
      </w:r>
      <w:r w:rsidR="0077089C" w:rsidRPr="002F59B3">
        <w:rPr>
          <w:rFonts w:ascii="ＭＳ 明朝" w:eastAsia="ＭＳ 明朝" w:hAnsi="ＭＳ 明朝" w:cs="ＭＳ 明朝" w:hint="eastAsia"/>
          <w:kern w:val="0"/>
          <w:sz w:val="22"/>
        </w:rPr>
        <w:t>ＭＳ</w:t>
      </w:r>
      <w:r w:rsidRPr="002F59B3">
        <w:rPr>
          <w:rFonts w:ascii="ＭＳ 明朝" w:eastAsia="ＭＳ 明朝" w:hAnsi="ＭＳ 明朝" w:cs="ＭＳ 明朝" w:hint="eastAsia"/>
          <w:kern w:val="0"/>
          <w:sz w:val="22"/>
        </w:rPr>
        <w:t>明朝体</w:t>
      </w:r>
      <w:r w:rsidR="0077089C" w:rsidRPr="002F59B3">
        <w:rPr>
          <w:rFonts w:ascii="ＭＳ 明朝" w:eastAsia="ＭＳ 明朝" w:hAnsi="ＭＳ 明朝" w:cs="ＭＳ 明朝" w:hint="eastAsia"/>
          <w:kern w:val="0"/>
          <w:sz w:val="22"/>
        </w:rPr>
        <w:t>１１</w:t>
      </w:r>
      <w:r w:rsidR="005E1C1F" w:rsidRPr="002F59B3">
        <w:rPr>
          <w:rFonts w:ascii="ＭＳ 明朝" w:eastAsia="ＭＳ 明朝" w:hAnsi="ＭＳ 明朝" w:cs="ＭＳ 明朝" w:hint="eastAsia"/>
          <w:kern w:val="0"/>
          <w:sz w:val="22"/>
        </w:rPr>
        <w:t>ポイントで統一すること</w:t>
      </w:r>
      <w:r w:rsidR="007C5E5F" w:rsidRPr="002F59B3">
        <w:rPr>
          <w:rFonts w:ascii="ＭＳ 明朝" w:eastAsia="ＭＳ 明朝" w:hAnsi="ＭＳ 明朝" w:cs="ＭＳ 明朝" w:hint="eastAsia"/>
          <w:kern w:val="0"/>
          <w:sz w:val="22"/>
        </w:rPr>
        <w:t>。</w:t>
      </w:r>
    </w:p>
    <w:p w14:paraId="44D2B90D" w14:textId="77777777" w:rsidR="004A1898" w:rsidRPr="002F59B3" w:rsidRDefault="00A834BE" w:rsidP="004A1898">
      <w:pPr>
        <w:pStyle w:val="Default"/>
        <w:ind w:firstLineChars="300" w:firstLine="660"/>
        <w:rPr>
          <w:rFonts w:hAnsi="ＭＳ 明朝"/>
          <w:color w:val="auto"/>
          <w:sz w:val="22"/>
          <w:szCs w:val="22"/>
        </w:rPr>
      </w:pPr>
      <w:r w:rsidRPr="002F59B3">
        <w:rPr>
          <w:rFonts w:hAnsi="ＭＳ 明朝" w:hint="eastAsia"/>
          <w:color w:val="auto"/>
          <w:sz w:val="22"/>
          <w:szCs w:val="22"/>
        </w:rPr>
        <w:t>②</w:t>
      </w:r>
      <w:r w:rsidR="00971D64" w:rsidRPr="002F59B3">
        <w:rPr>
          <w:rFonts w:hAnsi="ＭＳ 明朝" w:hint="eastAsia"/>
          <w:color w:val="auto"/>
          <w:sz w:val="22"/>
          <w:szCs w:val="22"/>
        </w:rPr>
        <w:t xml:space="preserve">　</w:t>
      </w:r>
      <w:r w:rsidR="004A1898" w:rsidRPr="002F59B3">
        <w:rPr>
          <w:rFonts w:hAnsi="ＭＳ 明朝" w:hint="eastAsia"/>
          <w:color w:val="auto"/>
          <w:sz w:val="22"/>
          <w:szCs w:val="22"/>
        </w:rPr>
        <w:t>副本</w:t>
      </w:r>
      <w:r w:rsidRPr="002F59B3">
        <w:rPr>
          <w:rFonts w:hAnsi="ＭＳ 明朝" w:hint="eastAsia"/>
          <w:color w:val="auto"/>
          <w:sz w:val="22"/>
          <w:szCs w:val="22"/>
        </w:rPr>
        <w:t>には</w:t>
      </w:r>
      <w:r w:rsidR="00E24018" w:rsidRPr="002F59B3">
        <w:rPr>
          <w:rFonts w:hAnsi="ＭＳ 明朝" w:hint="eastAsia"/>
          <w:color w:val="auto"/>
          <w:sz w:val="22"/>
          <w:szCs w:val="22"/>
        </w:rPr>
        <w:t>，</w:t>
      </w:r>
      <w:r w:rsidRPr="002F59B3">
        <w:rPr>
          <w:rFonts w:hAnsi="ＭＳ 明朝" w:hint="eastAsia"/>
          <w:color w:val="auto"/>
          <w:sz w:val="22"/>
          <w:szCs w:val="22"/>
        </w:rPr>
        <w:t>会社名</w:t>
      </w:r>
      <w:r w:rsidR="00E24018" w:rsidRPr="002F59B3">
        <w:rPr>
          <w:rFonts w:hAnsi="ＭＳ 明朝" w:hint="eastAsia"/>
          <w:color w:val="auto"/>
          <w:sz w:val="22"/>
          <w:szCs w:val="22"/>
        </w:rPr>
        <w:t>，</w:t>
      </w:r>
      <w:r w:rsidRPr="002F59B3">
        <w:rPr>
          <w:rFonts w:hAnsi="ＭＳ 明朝" w:hint="eastAsia"/>
          <w:color w:val="auto"/>
          <w:sz w:val="22"/>
          <w:szCs w:val="22"/>
        </w:rPr>
        <w:t>住所</w:t>
      </w:r>
      <w:r w:rsidR="00E24018" w:rsidRPr="002F59B3">
        <w:rPr>
          <w:rFonts w:hAnsi="ＭＳ 明朝" w:hint="eastAsia"/>
          <w:color w:val="auto"/>
          <w:sz w:val="22"/>
          <w:szCs w:val="22"/>
        </w:rPr>
        <w:t>，</w:t>
      </w:r>
      <w:r w:rsidRPr="002F59B3">
        <w:rPr>
          <w:rFonts w:hAnsi="ＭＳ 明朝" w:hint="eastAsia"/>
          <w:color w:val="auto"/>
          <w:sz w:val="22"/>
          <w:szCs w:val="22"/>
        </w:rPr>
        <w:t>氏名</w:t>
      </w:r>
      <w:r w:rsidR="00E24018" w:rsidRPr="002F59B3">
        <w:rPr>
          <w:rFonts w:hAnsi="ＭＳ 明朝" w:hint="eastAsia"/>
          <w:color w:val="auto"/>
          <w:sz w:val="22"/>
          <w:szCs w:val="22"/>
        </w:rPr>
        <w:t>，</w:t>
      </w:r>
      <w:r w:rsidRPr="002F59B3">
        <w:rPr>
          <w:rFonts w:hAnsi="ＭＳ 明朝" w:hint="eastAsia"/>
          <w:color w:val="auto"/>
          <w:sz w:val="22"/>
          <w:szCs w:val="22"/>
        </w:rPr>
        <w:t>ロゴマーク等</w:t>
      </w:r>
      <w:r w:rsidR="00E24018" w:rsidRPr="002F59B3">
        <w:rPr>
          <w:rFonts w:hAnsi="ＭＳ 明朝" w:hint="eastAsia"/>
          <w:color w:val="auto"/>
          <w:sz w:val="22"/>
          <w:szCs w:val="22"/>
        </w:rPr>
        <w:t>，</w:t>
      </w:r>
      <w:r w:rsidRPr="002F59B3">
        <w:rPr>
          <w:rFonts w:hAnsi="ＭＳ 明朝" w:hint="eastAsia"/>
          <w:color w:val="auto"/>
          <w:sz w:val="22"/>
          <w:szCs w:val="22"/>
        </w:rPr>
        <w:t>応募者を特定できる表示を一切付</w:t>
      </w:r>
    </w:p>
    <w:p w14:paraId="1EC86781" w14:textId="5096D0BD" w:rsidR="00A834BE" w:rsidRPr="002F59B3" w:rsidRDefault="00A834BE" w:rsidP="004A1898">
      <w:pPr>
        <w:pStyle w:val="Default"/>
        <w:ind w:firstLineChars="400" w:firstLine="880"/>
        <w:rPr>
          <w:rFonts w:hAnsi="ＭＳ 明朝"/>
          <w:color w:val="auto"/>
          <w:sz w:val="22"/>
          <w:szCs w:val="22"/>
        </w:rPr>
      </w:pPr>
      <w:r w:rsidRPr="002F59B3">
        <w:rPr>
          <w:rFonts w:hAnsi="ＭＳ 明朝" w:hint="eastAsia"/>
          <w:color w:val="auto"/>
          <w:sz w:val="22"/>
          <w:szCs w:val="22"/>
        </w:rPr>
        <w:t>してはならない。</w:t>
      </w:r>
    </w:p>
    <w:p w14:paraId="09377C69" w14:textId="3B499F29" w:rsidR="00971D64" w:rsidRPr="002F59B3" w:rsidRDefault="00A834BE" w:rsidP="00971D64">
      <w:pPr>
        <w:pStyle w:val="Default"/>
        <w:ind w:firstLineChars="300" w:firstLine="660"/>
        <w:rPr>
          <w:rFonts w:hAnsi="ＭＳ 明朝"/>
          <w:color w:val="auto"/>
          <w:sz w:val="22"/>
          <w:szCs w:val="22"/>
        </w:rPr>
      </w:pPr>
      <w:r w:rsidRPr="002F59B3">
        <w:rPr>
          <w:rFonts w:hAnsi="ＭＳ 明朝" w:hint="eastAsia"/>
          <w:color w:val="auto"/>
          <w:sz w:val="22"/>
          <w:szCs w:val="22"/>
        </w:rPr>
        <w:t>③</w:t>
      </w:r>
      <w:r w:rsidR="00971D64" w:rsidRPr="002F59B3">
        <w:rPr>
          <w:rFonts w:hAnsi="ＭＳ 明朝" w:hint="eastAsia"/>
          <w:color w:val="auto"/>
          <w:sz w:val="22"/>
          <w:szCs w:val="22"/>
        </w:rPr>
        <w:t xml:space="preserve">　</w:t>
      </w:r>
      <w:r w:rsidRPr="002F59B3">
        <w:rPr>
          <w:rFonts w:hAnsi="ＭＳ 明朝" w:hint="eastAsia"/>
          <w:color w:val="auto"/>
          <w:sz w:val="22"/>
          <w:szCs w:val="22"/>
        </w:rPr>
        <w:t>提案書提出届（様式第</w:t>
      </w:r>
      <w:r w:rsidR="009D543D" w:rsidRPr="002F59B3">
        <w:rPr>
          <w:rFonts w:hAnsi="ＭＳ 明朝" w:hint="eastAsia"/>
          <w:color w:val="auto"/>
          <w:sz w:val="22"/>
          <w:szCs w:val="22"/>
        </w:rPr>
        <w:t>８</w:t>
      </w:r>
      <w:r w:rsidRPr="002F59B3">
        <w:rPr>
          <w:rFonts w:hAnsi="ＭＳ 明朝" w:hint="eastAsia"/>
          <w:color w:val="auto"/>
          <w:sz w:val="22"/>
          <w:szCs w:val="22"/>
        </w:rPr>
        <w:t>号）により提出書類の構成を示した</w:t>
      </w:r>
      <w:r w:rsidR="008651AF" w:rsidRPr="002F59B3">
        <w:rPr>
          <w:rFonts w:hAnsi="ＭＳ 明朝" w:hint="eastAsia"/>
          <w:color w:val="auto"/>
          <w:sz w:val="22"/>
          <w:szCs w:val="22"/>
        </w:rPr>
        <w:t>上</w:t>
      </w:r>
      <w:r w:rsidRPr="002F59B3">
        <w:rPr>
          <w:rFonts w:hAnsi="ＭＳ 明朝" w:hint="eastAsia"/>
          <w:color w:val="auto"/>
          <w:sz w:val="22"/>
          <w:szCs w:val="22"/>
        </w:rPr>
        <w:t>で</w:t>
      </w:r>
      <w:r w:rsidR="00E24018" w:rsidRPr="002F59B3">
        <w:rPr>
          <w:rFonts w:hAnsi="ＭＳ 明朝" w:hint="eastAsia"/>
          <w:color w:val="auto"/>
          <w:sz w:val="22"/>
          <w:szCs w:val="22"/>
        </w:rPr>
        <w:t>，</w:t>
      </w:r>
      <w:r w:rsidRPr="002F59B3">
        <w:rPr>
          <w:rFonts w:hAnsi="ＭＳ 明朝" w:hint="eastAsia"/>
          <w:color w:val="auto"/>
          <w:sz w:val="22"/>
          <w:szCs w:val="22"/>
        </w:rPr>
        <w:t>各提出書類を</w:t>
      </w:r>
    </w:p>
    <w:p w14:paraId="5A2C1F5D" w14:textId="56917AF7" w:rsidR="00CC4CE9" w:rsidRPr="002F59B3" w:rsidRDefault="0077089C" w:rsidP="006810AF">
      <w:pPr>
        <w:pStyle w:val="Default"/>
        <w:ind w:firstLineChars="400" w:firstLine="880"/>
        <w:rPr>
          <w:rFonts w:hAnsi="ＭＳ 明朝"/>
          <w:color w:val="auto"/>
          <w:sz w:val="22"/>
          <w:szCs w:val="22"/>
        </w:rPr>
      </w:pPr>
      <w:r w:rsidRPr="002F59B3">
        <w:rPr>
          <w:rFonts w:hAnsi="ＭＳ 明朝" w:hint="eastAsia"/>
          <w:color w:val="auto"/>
          <w:sz w:val="22"/>
          <w:szCs w:val="22"/>
        </w:rPr>
        <w:t>Ａ４</w:t>
      </w:r>
      <w:r w:rsidR="00CC4CE9" w:rsidRPr="002F59B3">
        <w:rPr>
          <w:rFonts w:hAnsi="ＭＳ 明朝" w:hint="eastAsia"/>
          <w:color w:val="auto"/>
          <w:sz w:val="22"/>
          <w:szCs w:val="22"/>
        </w:rPr>
        <w:t>判</w:t>
      </w:r>
      <w:r w:rsidR="00A834BE" w:rsidRPr="002F59B3">
        <w:rPr>
          <w:rFonts w:hAnsi="ＭＳ 明朝" w:hint="eastAsia"/>
          <w:color w:val="auto"/>
          <w:sz w:val="22"/>
          <w:szCs w:val="22"/>
        </w:rPr>
        <w:t>縦ファイルに綴じたもので提出すること。なお</w:t>
      </w:r>
      <w:r w:rsidR="00E24018" w:rsidRPr="002F59B3">
        <w:rPr>
          <w:rFonts w:hAnsi="ＭＳ 明朝" w:hint="eastAsia"/>
          <w:color w:val="auto"/>
          <w:sz w:val="22"/>
          <w:szCs w:val="22"/>
        </w:rPr>
        <w:t>，</w:t>
      </w:r>
      <w:r w:rsidRPr="002F59B3">
        <w:rPr>
          <w:rFonts w:hAnsi="ＭＳ 明朝" w:hint="eastAsia"/>
          <w:color w:val="auto"/>
          <w:sz w:val="22"/>
          <w:szCs w:val="22"/>
        </w:rPr>
        <w:t>Ａ４</w:t>
      </w:r>
      <w:r w:rsidR="00CC4CE9" w:rsidRPr="002F59B3">
        <w:rPr>
          <w:rFonts w:hAnsi="ＭＳ 明朝" w:hint="eastAsia"/>
          <w:color w:val="auto"/>
          <w:sz w:val="22"/>
          <w:szCs w:val="22"/>
        </w:rPr>
        <w:t>判</w:t>
      </w:r>
      <w:r w:rsidR="00A834BE" w:rsidRPr="002F59B3">
        <w:rPr>
          <w:rFonts w:hAnsi="ＭＳ 明朝" w:hint="eastAsia"/>
          <w:color w:val="auto"/>
          <w:sz w:val="22"/>
          <w:szCs w:val="22"/>
        </w:rPr>
        <w:t>以外の</w:t>
      </w:r>
      <w:r w:rsidR="006810AF" w:rsidRPr="002F59B3">
        <w:rPr>
          <w:rFonts w:hAnsi="ＭＳ 明朝" w:hint="eastAsia"/>
          <w:color w:val="auto"/>
          <w:sz w:val="22"/>
          <w:szCs w:val="22"/>
        </w:rPr>
        <w:t>書類を提出する</w:t>
      </w:r>
    </w:p>
    <w:p w14:paraId="62B663F3" w14:textId="2A09AE07" w:rsidR="00A834BE" w:rsidRPr="002F59B3" w:rsidRDefault="006810AF" w:rsidP="006810AF">
      <w:pPr>
        <w:pStyle w:val="Default"/>
        <w:ind w:firstLineChars="400" w:firstLine="880"/>
        <w:rPr>
          <w:rFonts w:hAnsi="ＭＳ 明朝"/>
          <w:color w:val="auto"/>
          <w:sz w:val="22"/>
          <w:szCs w:val="22"/>
        </w:rPr>
      </w:pPr>
      <w:r w:rsidRPr="002F59B3">
        <w:rPr>
          <w:rFonts w:hAnsi="ＭＳ 明朝" w:hint="eastAsia"/>
          <w:color w:val="auto"/>
          <w:sz w:val="22"/>
          <w:szCs w:val="22"/>
        </w:rPr>
        <w:t>場合</w:t>
      </w:r>
      <w:r w:rsidR="00A834BE" w:rsidRPr="002F59B3">
        <w:rPr>
          <w:rFonts w:hAnsi="ＭＳ 明朝" w:hint="eastAsia"/>
          <w:color w:val="auto"/>
          <w:sz w:val="22"/>
          <w:szCs w:val="22"/>
        </w:rPr>
        <w:t>については</w:t>
      </w:r>
      <w:r w:rsidR="00E24018" w:rsidRPr="002F59B3">
        <w:rPr>
          <w:rFonts w:hAnsi="ＭＳ 明朝" w:hint="eastAsia"/>
          <w:color w:val="auto"/>
          <w:sz w:val="22"/>
          <w:szCs w:val="22"/>
        </w:rPr>
        <w:t>，</w:t>
      </w:r>
      <w:r w:rsidR="0077089C" w:rsidRPr="002F59B3">
        <w:rPr>
          <w:rFonts w:hAnsi="ＭＳ 明朝" w:hint="eastAsia"/>
          <w:color w:val="auto"/>
          <w:sz w:val="22"/>
          <w:szCs w:val="22"/>
        </w:rPr>
        <w:t>Ａ４</w:t>
      </w:r>
      <w:r w:rsidR="00D93EA0" w:rsidRPr="002F59B3">
        <w:rPr>
          <w:rFonts w:hAnsi="ＭＳ 明朝" w:hint="eastAsia"/>
          <w:color w:val="auto"/>
          <w:sz w:val="22"/>
          <w:szCs w:val="22"/>
        </w:rPr>
        <w:t>判</w:t>
      </w:r>
      <w:r w:rsidR="00A834BE" w:rsidRPr="002F59B3">
        <w:rPr>
          <w:rFonts w:hAnsi="ＭＳ 明朝" w:hint="eastAsia"/>
          <w:color w:val="auto"/>
          <w:sz w:val="22"/>
          <w:szCs w:val="22"/>
        </w:rPr>
        <w:t>サイズに折り込むこと。</w:t>
      </w:r>
    </w:p>
    <w:p w14:paraId="63B3412F" w14:textId="33221861" w:rsidR="009B0D14" w:rsidRPr="002F59B3" w:rsidRDefault="00A834BE" w:rsidP="00CC39CD">
      <w:pPr>
        <w:pStyle w:val="Default"/>
        <w:ind w:firstLineChars="300" w:firstLine="660"/>
        <w:rPr>
          <w:rFonts w:hAnsi="ＭＳ 明朝"/>
          <w:sz w:val="22"/>
        </w:rPr>
      </w:pPr>
      <w:r w:rsidRPr="002F59B3">
        <w:rPr>
          <w:rFonts w:hAnsi="ＭＳ 明朝" w:hint="eastAsia"/>
          <w:color w:val="auto"/>
          <w:sz w:val="22"/>
          <w:szCs w:val="22"/>
        </w:rPr>
        <w:t>④</w:t>
      </w:r>
      <w:r w:rsidR="00971D64" w:rsidRPr="002F59B3">
        <w:rPr>
          <w:rFonts w:hAnsi="ＭＳ 明朝" w:hint="eastAsia"/>
          <w:color w:val="auto"/>
          <w:sz w:val="22"/>
          <w:szCs w:val="22"/>
        </w:rPr>
        <w:t xml:space="preserve">　</w:t>
      </w:r>
      <w:r w:rsidR="0077089C" w:rsidRPr="002F59B3">
        <w:rPr>
          <w:rFonts w:hAnsi="ＭＳ 明朝" w:hint="eastAsia"/>
          <w:sz w:val="22"/>
        </w:rPr>
        <w:t>ＣＯ２</w:t>
      </w:r>
      <w:r w:rsidRPr="002F59B3">
        <w:rPr>
          <w:rFonts w:hAnsi="ＭＳ 明朝" w:hint="eastAsia"/>
          <w:sz w:val="22"/>
        </w:rPr>
        <w:t>の排出に関する計算においては</w:t>
      </w:r>
      <w:r w:rsidR="00E24018" w:rsidRPr="002F59B3">
        <w:rPr>
          <w:rFonts w:hAnsi="ＭＳ 明朝" w:hint="eastAsia"/>
          <w:sz w:val="22"/>
        </w:rPr>
        <w:t>，</w:t>
      </w:r>
      <w:r w:rsidRPr="002F59B3">
        <w:rPr>
          <w:rFonts w:hAnsi="ＭＳ 明朝" w:hint="eastAsia"/>
          <w:sz w:val="22"/>
        </w:rPr>
        <w:t>次の換算値で行うこと。</w:t>
      </w:r>
    </w:p>
    <w:tbl>
      <w:tblPr>
        <w:tblW w:w="0" w:type="auto"/>
        <w:tblInd w:w="1252" w:type="dxa"/>
        <w:tblBorders>
          <w:top w:val="nil"/>
          <w:left w:val="nil"/>
          <w:bottom w:val="nil"/>
          <w:right w:val="nil"/>
        </w:tblBorders>
        <w:tblLayout w:type="fixed"/>
        <w:tblLook w:val="0000" w:firstRow="0" w:lastRow="0" w:firstColumn="0" w:lastColumn="0" w:noHBand="0" w:noVBand="0"/>
      </w:tblPr>
      <w:tblGrid>
        <w:gridCol w:w="3969"/>
      </w:tblGrid>
      <w:tr w:rsidR="00A43C39" w:rsidRPr="002F59B3" w14:paraId="0CF5CE6F" w14:textId="77777777" w:rsidTr="00CF6C5F">
        <w:trPr>
          <w:trHeight w:val="110"/>
        </w:trPr>
        <w:tc>
          <w:tcPr>
            <w:tcW w:w="3969" w:type="dxa"/>
            <w:tcBorders>
              <w:top w:val="single" w:sz="4" w:space="0" w:color="auto"/>
              <w:left w:val="single" w:sz="4" w:space="0" w:color="auto"/>
              <w:bottom w:val="single" w:sz="4" w:space="0" w:color="auto"/>
              <w:right w:val="single" w:sz="4" w:space="0" w:color="auto"/>
            </w:tcBorders>
          </w:tcPr>
          <w:p w14:paraId="52DD403A" w14:textId="77777777" w:rsidR="00A834BE" w:rsidRPr="002F59B3" w:rsidRDefault="0077089C" w:rsidP="00A834BE">
            <w:pPr>
              <w:autoSpaceDE w:val="0"/>
              <w:autoSpaceDN w:val="0"/>
              <w:adjustRightInd w:val="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ＣＯ２</w:t>
            </w:r>
            <w:r w:rsidR="00A834BE" w:rsidRPr="002F59B3">
              <w:rPr>
                <w:rFonts w:ascii="ＭＳ 明朝" w:eastAsia="ＭＳ 明朝" w:hAnsi="ＭＳ 明朝" w:cs="ＭＳ 明朝" w:hint="eastAsia"/>
                <w:kern w:val="0"/>
                <w:sz w:val="22"/>
              </w:rPr>
              <w:t>排出係数</w:t>
            </w:r>
          </w:p>
        </w:tc>
      </w:tr>
      <w:tr w:rsidR="00A43C39" w:rsidRPr="002F59B3" w14:paraId="296353AE" w14:textId="77777777" w:rsidTr="00CF6C5F">
        <w:trPr>
          <w:trHeight w:val="110"/>
        </w:trPr>
        <w:tc>
          <w:tcPr>
            <w:tcW w:w="3969" w:type="dxa"/>
            <w:tcBorders>
              <w:top w:val="single" w:sz="4" w:space="0" w:color="auto"/>
              <w:left w:val="single" w:sz="4" w:space="0" w:color="auto"/>
              <w:bottom w:val="single" w:sz="4" w:space="0" w:color="auto"/>
              <w:right w:val="single" w:sz="4" w:space="0" w:color="auto"/>
            </w:tcBorders>
          </w:tcPr>
          <w:p w14:paraId="4CFD383D" w14:textId="26217CEE" w:rsidR="00A834BE" w:rsidRPr="002F59B3" w:rsidRDefault="0077089C" w:rsidP="00A834BE">
            <w:pPr>
              <w:autoSpaceDE w:val="0"/>
              <w:autoSpaceDN w:val="0"/>
              <w:adjustRightInd w:val="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０．</w:t>
            </w:r>
            <w:r w:rsidR="00341485" w:rsidRPr="002F59B3">
              <w:rPr>
                <w:rFonts w:ascii="ＭＳ 明朝" w:eastAsia="ＭＳ 明朝" w:hAnsi="ＭＳ 明朝" w:cs="ＭＳ 明朝" w:hint="eastAsia"/>
                <w:kern w:val="0"/>
                <w:sz w:val="22"/>
              </w:rPr>
              <w:t>４８４</w:t>
            </w:r>
            <w:r w:rsidR="00A834BE" w:rsidRPr="002F59B3">
              <w:rPr>
                <w:rFonts w:ascii="ＭＳ 明朝" w:eastAsia="ＭＳ 明朝" w:hAnsi="ＭＳ 明朝" w:cs="ＭＳ 明朝" w:hint="eastAsia"/>
                <w:kern w:val="0"/>
                <w:sz w:val="22"/>
              </w:rPr>
              <w:t>（</w:t>
            </w:r>
            <w:r w:rsidR="00BC393C" w:rsidRPr="002F59B3">
              <w:rPr>
                <w:rFonts w:ascii="ＭＳ 明朝" w:eastAsia="ＭＳ 明朝" w:hAnsi="ＭＳ 明朝" w:cs="ＭＳ 明朝" w:hint="eastAsia"/>
                <w:kern w:val="0"/>
                <w:sz w:val="22"/>
              </w:rPr>
              <w:t>ｋ</w:t>
            </w:r>
            <w:r w:rsidRPr="002F59B3">
              <w:rPr>
                <w:rFonts w:ascii="ＭＳ 明朝" w:eastAsia="ＭＳ 明朝" w:hAnsi="ＭＳ 明朝" w:cs="ＭＳ 明朝" w:hint="eastAsia"/>
                <w:kern w:val="0"/>
                <w:sz w:val="22"/>
              </w:rPr>
              <w:t>ｇ－ＣＯ２</w:t>
            </w:r>
            <w:r w:rsidRPr="002F59B3">
              <w:rPr>
                <w:rFonts w:ascii="ＭＳ 明朝" w:eastAsia="ＭＳ 明朝" w:hAnsi="ＭＳ 明朝" w:cs="ＭＳ 明朝"/>
                <w:kern w:val="0"/>
                <w:sz w:val="22"/>
              </w:rPr>
              <w:t>/</w:t>
            </w:r>
            <w:r w:rsidRPr="002F59B3">
              <w:rPr>
                <w:rFonts w:ascii="ＭＳ 明朝" w:eastAsia="ＭＳ 明朝" w:hAnsi="ＭＳ 明朝" w:cs="ＭＳ 明朝" w:hint="eastAsia"/>
                <w:kern w:val="0"/>
                <w:sz w:val="22"/>
              </w:rPr>
              <w:t>ｋＷｈ</w:t>
            </w:r>
            <w:r w:rsidR="00A834BE" w:rsidRPr="002F59B3">
              <w:rPr>
                <w:rFonts w:ascii="ＭＳ 明朝" w:eastAsia="ＭＳ 明朝" w:hAnsi="ＭＳ 明朝" w:cs="ＭＳ 明朝" w:hint="eastAsia"/>
                <w:kern w:val="0"/>
                <w:sz w:val="22"/>
              </w:rPr>
              <w:t>）</w:t>
            </w:r>
          </w:p>
        </w:tc>
      </w:tr>
    </w:tbl>
    <w:p w14:paraId="212B6943" w14:textId="77777777" w:rsidR="007B7716" w:rsidRPr="002F59B3" w:rsidRDefault="00B776AB" w:rsidP="007B7716">
      <w:pPr>
        <w:pStyle w:val="Default"/>
        <w:ind w:firstLineChars="300" w:firstLine="660"/>
        <w:rPr>
          <w:rFonts w:hAnsi="ＭＳ 明朝"/>
          <w:color w:val="auto"/>
          <w:spacing w:val="-4"/>
          <w:sz w:val="22"/>
          <w:szCs w:val="22"/>
        </w:rPr>
      </w:pPr>
      <w:r w:rsidRPr="002F59B3">
        <w:rPr>
          <w:rFonts w:hAnsi="ＭＳ 明朝" w:hint="eastAsia"/>
          <w:color w:val="auto"/>
          <w:sz w:val="22"/>
          <w:szCs w:val="22"/>
        </w:rPr>
        <w:t>⑤</w:t>
      </w:r>
      <w:r w:rsidR="00971D64" w:rsidRPr="002F59B3">
        <w:rPr>
          <w:rFonts w:hAnsi="ＭＳ 明朝" w:hint="eastAsia"/>
          <w:color w:val="auto"/>
          <w:sz w:val="22"/>
          <w:szCs w:val="22"/>
        </w:rPr>
        <w:t xml:space="preserve">　</w:t>
      </w:r>
      <w:r w:rsidRPr="002F59B3">
        <w:rPr>
          <w:rFonts w:hAnsi="ＭＳ 明朝" w:hint="eastAsia"/>
          <w:color w:val="auto"/>
          <w:spacing w:val="-4"/>
          <w:sz w:val="22"/>
          <w:szCs w:val="22"/>
        </w:rPr>
        <w:t>電気料金については</w:t>
      </w:r>
      <w:r w:rsidR="00E24018" w:rsidRPr="002F59B3">
        <w:rPr>
          <w:rFonts w:hAnsi="ＭＳ 明朝" w:hint="eastAsia"/>
          <w:color w:val="auto"/>
          <w:spacing w:val="-4"/>
          <w:sz w:val="22"/>
          <w:szCs w:val="22"/>
        </w:rPr>
        <w:t>，</w:t>
      </w:r>
      <w:r w:rsidR="00FD2978" w:rsidRPr="002F59B3">
        <w:rPr>
          <w:rFonts w:hAnsi="ＭＳ 明朝" w:hint="eastAsia"/>
          <w:color w:val="auto"/>
          <w:spacing w:val="-4"/>
          <w:sz w:val="22"/>
          <w:szCs w:val="22"/>
        </w:rPr>
        <w:t>呉</w:t>
      </w:r>
      <w:r w:rsidR="004D25BE" w:rsidRPr="002F59B3">
        <w:rPr>
          <w:rFonts w:hAnsi="ＭＳ 明朝" w:hint="eastAsia"/>
          <w:color w:val="auto"/>
          <w:spacing w:val="-4"/>
          <w:sz w:val="22"/>
          <w:szCs w:val="22"/>
        </w:rPr>
        <w:t>市が</w:t>
      </w:r>
      <w:r w:rsidR="005D6713" w:rsidRPr="002F59B3">
        <w:rPr>
          <w:rFonts w:hAnsi="ＭＳ 明朝" w:hint="eastAsia"/>
          <w:color w:val="auto"/>
          <w:spacing w:val="-4"/>
          <w:sz w:val="22"/>
          <w:szCs w:val="22"/>
        </w:rPr>
        <w:t>配布</w:t>
      </w:r>
      <w:r w:rsidR="00BA76E1" w:rsidRPr="002F59B3">
        <w:rPr>
          <w:rFonts w:hAnsi="ＭＳ 明朝" w:hint="eastAsia"/>
          <w:color w:val="auto"/>
          <w:spacing w:val="-4"/>
          <w:sz w:val="22"/>
          <w:szCs w:val="22"/>
        </w:rPr>
        <w:t>する</w:t>
      </w:r>
      <w:r w:rsidR="00341485" w:rsidRPr="002F59B3">
        <w:rPr>
          <w:rFonts w:hAnsi="ＭＳ 明朝" w:cs="HGSｺﾞｼｯｸM"/>
          <w:color w:val="auto"/>
          <w:spacing w:val="-4"/>
          <w:sz w:val="22"/>
          <w:szCs w:val="22"/>
        </w:rPr>
        <w:t>スポーツ施設及び文化施設</w:t>
      </w:r>
      <w:r w:rsidR="00341485" w:rsidRPr="002F59B3">
        <w:rPr>
          <w:rFonts w:hAnsi="ＭＳ 明朝" w:cs="HGSｺﾞｼｯｸM" w:hint="eastAsia"/>
          <w:color w:val="auto"/>
          <w:spacing w:val="-4"/>
          <w:sz w:val="22"/>
          <w:szCs w:val="22"/>
        </w:rPr>
        <w:t>等</w:t>
      </w:r>
      <w:r w:rsidR="00FD2978" w:rsidRPr="002F59B3">
        <w:rPr>
          <w:rFonts w:hAnsi="ＭＳ 明朝" w:hint="eastAsia"/>
          <w:color w:val="auto"/>
          <w:spacing w:val="-4"/>
          <w:sz w:val="22"/>
          <w:szCs w:val="22"/>
        </w:rPr>
        <w:t>の照明設備</w:t>
      </w:r>
      <w:r w:rsidR="007B7716" w:rsidRPr="002F59B3">
        <w:rPr>
          <w:rFonts w:hAnsi="ＭＳ 明朝" w:hint="eastAsia"/>
          <w:color w:val="auto"/>
          <w:spacing w:val="-4"/>
          <w:sz w:val="22"/>
          <w:szCs w:val="22"/>
        </w:rPr>
        <w:t>台帳</w:t>
      </w:r>
      <w:r w:rsidR="00FD2978" w:rsidRPr="002F59B3">
        <w:rPr>
          <w:rFonts w:hAnsi="ＭＳ 明朝" w:hint="eastAsia"/>
          <w:color w:val="auto"/>
          <w:spacing w:val="-4"/>
          <w:sz w:val="22"/>
          <w:szCs w:val="22"/>
        </w:rPr>
        <w:t>，</w:t>
      </w:r>
    </w:p>
    <w:p w14:paraId="3425BBEF" w14:textId="3E1405B3" w:rsidR="00FD26A7" w:rsidRPr="002F59B3" w:rsidRDefault="00341485" w:rsidP="007B7716">
      <w:pPr>
        <w:pStyle w:val="Default"/>
        <w:ind w:firstLineChars="400" w:firstLine="880"/>
        <w:rPr>
          <w:rFonts w:hAnsi="ＭＳ 明朝"/>
          <w:color w:val="auto"/>
          <w:sz w:val="22"/>
          <w:szCs w:val="22"/>
        </w:rPr>
      </w:pPr>
      <w:r w:rsidRPr="002F59B3">
        <w:rPr>
          <w:rFonts w:hAnsi="ＭＳ 明朝" w:cs="HGSｺﾞｼｯｸM"/>
          <w:color w:val="auto"/>
          <w:sz w:val="22"/>
          <w:szCs w:val="22"/>
        </w:rPr>
        <w:t>スポーツ施設及び文化施設</w:t>
      </w:r>
      <w:r w:rsidRPr="002F59B3">
        <w:rPr>
          <w:rFonts w:hAnsi="ＭＳ 明朝" w:cs="HGSｺﾞｼｯｸM" w:hint="eastAsia"/>
          <w:color w:val="auto"/>
          <w:sz w:val="22"/>
          <w:szCs w:val="22"/>
        </w:rPr>
        <w:t>等</w:t>
      </w:r>
      <w:r w:rsidR="00071DFE" w:rsidRPr="002F59B3">
        <w:rPr>
          <w:rFonts w:hAnsi="ＭＳ 明朝" w:hint="eastAsia"/>
          <w:color w:val="auto"/>
          <w:sz w:val="22"/>
          <w:szCs w:val="22"/>
        </w:rPr>
        <w:t>の照明電気料金の年度額</w:t>
      </w:r>
      <w:r w:rsidR="00B7297D" w:rsidRPr="002F59B3">
        <w:rPr>
          <w:rFonts w:hAnsi="ＭＳ 明朝" w:hint="eastAsia"/>
          <w:color w:val="auto"/>
          <w:sz w:val="22"/>
          <w:szCs w:val="22"/>
        </w:rPr>
        <w:t>等</w:t>
      </w:r>
      <w:r w:rsidR="00A85EDA" w:rsidRPr="002F59B3">
        <w:rPr>
          <w:rFonts w:hAnsi="ＭＳ 明朝" w:hint="eastAsia"/>
          <w:color w:val="auto"/>
          <w:sz w:val="22"/>
          <w:szCs w:val="22"/>
        </w:rPr>
        <w:t>を基に</w:t>
      </w:r>
      <w:r w:rsidR="0042770B" w:rsidRPr="002F59B3">
        <w:rPr>
          <w:rFonts w:hAnsi="ＭＳ 明朝" w:hint="eastAsia"/>
          <w:color w:val="auto"/>
          <w:sz w:val="22"/>
          <w:szCs w:val="22"/>
        </w:rPr>
        <w:t>算出する。</w:t>
      </w:r>
    </w:p>
    <w:p w14:paraId="2129935A" w14:textId="025F081A" w:rsidR="00B776AB" w:rsidRPr="002F59B3" w:rsidRDefault="00B776AB" w:rsidP="00971D64">
      <w:pPr>
        <w:pStyle w:val="Default"/>
        <w:ind w:firstLineChars="200" w:firstLine="440"/>
        <w:rPr>
          <w:rFonts w:hAnsi="ＭＳ 明朝"/>
          <w:color w:val="auto"/>
          <w:sz w:val="22"/>
          <w:szCs w:val="22"/>
        </w:rPr>
      </w:pPr>
      <w:r w:rsidRPr="002F59B3">
        <w:rPr>
          <w:rFonts w:hAnsi="ＭＳ 明朝" w:hint="eastAsia"/>
          <w:color w:val="auto"/>
          <w:sz w:val="22"/>
          <w:szCs w:val="22"/>
        </w:rPr>
        <w:t>イ</w:t>
      </w:r>
      <w:r w:rsidR="00971D64" w:rsidRPr="002F59B3">
        <w:rPr>
          <w:rFonts w:hAnsi="ＭＳ 明朝" w:hint="eastAsia"/>
          <w:color w:val="auto"/>
          <w:sz w:val="22"/>
          <w:szCs w:val="22"/>
        </w:rPr>
        <w:t xml:space="preserve">　</w:t>
      </w:r>
      <w:bookmarkStart w:id="11" w:name="_Hlk175919922"/>
      <w:r w:rsidRPr="002F59B3">
        <w:rPr>
          <w:rFonts w:hAnsi="ＭＳ 明朝" w:hint="eastAsia"/>
          <w:color w:val="auto"/>
          <w:sz w:val="22"/>
          <w:szCs w:val="22"/>
        </w:rPr>
        <w:t>提案総括表（様式第</w:t>
      </w:r>
      <w:r w:rsidR="009D543D" w:rsidRPr="002F59B3">
        <w:rPr>
          <w:rFonts w:hAnsi="ＭＳ 明朝" w:hint="eastAsia"/>
          <w:color w:val="auto"/>
          <w:sz w:val="22"/>
          <w:szCs w:val="22"/>
        </w:rPr>
        <w:t>９</w:t>
      </w:r>
      <w:r w:rsidRPr="002F59B3">
        <w:rPr>
          <w:rFonts w:hAnsi="ＭＳ 明朝" w:hint="eastAsia"/>
          <w:color w:val="auto"/>
          <w:sz w:val="22"/>
          <w:szCs w:val="22"/>
        </w:rPr>
        <w:t>号の１～第</w:t>
      </w:r>
      <w:r w:rsidR="009D543D" w:rsidRPr="002F59B3">
        <w:rPr>
          <w:rFonts w:hAnsi="ＭＳ 明朝" w:hint="eastAsia"/>
          <w:color w:val="auto"/>
          <w:sz w:val="22"/>
          <w:szCs w:val="22"/>
        </w:rPr>
        <w:t>９</w:t>
      </w:r>
      <w:r w:rsidRPr="002F59B3">
        <w:rPr>
          <w:rFonts w:hAnsi="ＭＳ 明朝" w:hint="eastAsia"/>
          <w:color w:val="auto"/>
          <w:sz w:val="22"/>
          <w:szCs w:val="22"/>
        </w:rPr>
        <w:t>号の３）</w:t>
      </w:r>
    </w:p>
    <w:bookmarkEnd w:id="11"/>
    <w:p w14:paraId="53069AFE" w14:textId="235C2158" w:rsidR="00B776AB" w:rsidRPr="002F59B3" w:rsidRDefault="00B776AB" w:rsidP="00971D64">
      <w:pPr>
        <w:pStyle w:val="Default"/>
        <w:ind w:firstLineChars="300" w:firstLine="660"/>
        <w:rPr>
          <w:rFonts w:hAnsi="ＭＳ 明朝"/>
          <w:color w:val="auto"/>
          <w:sz w:val="22"/>
          <w:szCs w:val="22"/>
        </w:rPr>
      </w:pPr>
      <w:r w:rsidRPr="002F59B3">
        <w:rPr>
          <w:rFonts w:hAnsi="ＭＳ 明朝" w:hint="eastAsia"/>
          <w:color w:val="auto"/>
          <w:sz w:val="22"/>
          <w:szCs w:val="22"/>
        </w:rPr>
        <w:t>①</w:t>
      </w:r>
      <w:r w:rsidR="00971D64" w:rsidRPr="002F59B3">
        <w:rPr>
          <w:rFonts w:hAnsi="ＭＳ 明朝" w:hint="eastAsia"/>
          <w:color w:val="auto"/>
          <w:sz w:val="22"/>
          <w:szCs w:val="22"/>
        </w:rPr>
        <w:t xml:space="preserve">　</w:t>
      </w:r>
      <w:r w:rsidRPr="002F59B3">
        <w:rPr>
          <w:rFonts w:hAnsi="ＭＳ 明朝" w:hint="eastAsia"/>
          <w:color w:val="auto"/>
          <w:sz w:val="22"/>
          <w:szCs w:val="22"/>
        </w:rPr>
        <w:t>提案の概要（様式第</w:t>
      </w:r>
      <w:r w:rsidR="009D543D" w:rsidRPr="002F59B3">
        <w:rPr>
          <w:rFonts w:hAnsi="ＭＳ 明朝" w:hint="eastAsia"/>
          <w:color w:val="auto"/>
          <w:sz w:val="22"/>
          <w:szCs w:val="22"/>
        </w:rPr>
        <w:t>９</w:t>
      </w:r>
      <w:r w:rsidRPr="002F59B3">
        <w:rPr>
          <w:rFonts w:hAnsi="ＭＳ 明朝" w:hint="eastAsia"/>
          <w:color w:val="auto"/>
          <w:sz w:val="22"/>
          <w:szCs w:val="22"/>
        </w:rPr>
        <w:t>号の１）</w:t>
      </w:r>
    </w:p>
    <w:p w14:paraId="3F74DE10" w14:textId="77777777" w:rsidR="00971D64" w:rsidRPr="002F59B3" w:rsidRDefault="00B776AB" w:rsidP="00971D64">
      <w:pPr>
        <w:pStyle w:val="Default"/>
        <w:ind w:firstLineChars="500" w:firstLine="1100"/>
        <w:rPr>
          <w:rFonts w:hAnsi="ＭＳ 明朝"/>
          <w:color w:val="auto"/>
          <w:sz w:val="22"/>
          <w:szCs w:val="22"/>
        </w:rPr>
      </w:pPr>
      <w:r w:rsidRPr="002F59B3">
        <w:rPr>
          <w:rFonts w:hAnsi="ＭＳ 明朝" w:hint="eastAsia"/>
          <w:color w:val="auto"/>
          <w:sz w:val="22"/>
          <w:szCs w:val="22"/>
        </w:rPr>
        <w:t>提案全体の概要を記載するとともに</w:t>
      </w:r>
      <w:r w:rsidR="00E24018" w:rsidRPr="002F59B3">
        <w:rPr>
          <w:rFonts w:hAnsi="ＭＳ 明朝" w:hint="eastAsia"/>
          <w:color w:val="auto"/>
          <w:sz w:val="22"/>
          <w:szCs w:val="22"/>
        </w:rPr>
        <w:t>，</w:t>
      </w:r>
      <w:r w:rsidRPr="002F59B3">
        <w:rPr>
          <w:rFonts w:hAnsi="ＭＳ 明朝" w:hint="eastAsia"/>
          <w:color w:val="auto"/>
          <w:sz w:val="22"/>
          <w:szCs w:val="22"/>
        </w:rPr>
        <w:t>創意工夫している点について記載すること。</w:t>
      </w:r>
    </w:p>
    <w:p w14:paraId="0177D2D9" w14:textId="123F6C77" w:rsidR="00B776AB" w:rsidRPr="002F59B3" w:rsidRDefault="00B776AB" w:rsidP="00971D64">
      <w:pPr>
        <w:pStyle w:val="Default"/>
        <w:ind w:firstLineChars="400" w:firstLine="880"/>
        <w:rPr>
          <w:rFonts w:hAnsi="ＭＳ 明朝"/>
          <w:color w:val="auto"/>
          <w:sz w:val="22"/>
          <w:szCs w:val="22"/>
        </w:rPr>
      </w:pPr>
      <w:r w:rsidRPr="002F59B3">
        <w:rPr>
          <w:rFonts w:hAnsi="ＭＳ 明朝" w:hint="eastAsia"/>
          <w:color w:val="auto"/>
          <w:sz w:val="22"/>
          <w:szCs w:val="22"/>
        </w:rPr>
        <w:t>（</w:t>
      </w:r>
      <w:r w:rsidR="0077089C" w:rsidRPr="002F59B3">
        <w:rPr>
          <w:rFonts w:hAnsi="ＭＳ 明朝" w:hint="eastAsia"/>
          <w:color w:val="auto"/>
          <w:sz w:val="22"/>
          <w:szCs w:val="22"/>
        </w:rPr>
        <w:t>Ａ４</w:t>
      </w:r>
      <w:r w:rsidR="00CC39CD" w:rsidRPr="002F59B3">
        <w:rPr>
          <w:rFonts w:hAnsi="ＭＳ 明朝" w:hint="eastAsia"/>
          <w:color w:val="auto"/>
          <w:sz w:val="22"/>
          <w:szCs w:val="22"/>
        </w:rPr>
        <w:t>判</w:t>
      </w:r>
      <w:r w:rsidR="0077089C" w:rsidRPr="002F59B3">
        <w:rPr>
          <w:rFonts w:hAnsi="ＭＳ 明朝" w:hint="eastAsia"/>
          <w:color w:val="auto"/>
          <w:sz w:val="22"/>
          <w:szCs w:val="22"/>
        </w:rPr>
        <w:t>３</w:t>
      </w:r>
      <w:r w:rsidRPr="002F59B3">
        <w:rPr>
          <w:rFonts w:hAnsi="ＭＳ 明朝" w:hint="eastAsia"/>
          <w:color w:val="auto"/>
          <w:sz w:val="22"/>
          <w:szCs w:val="22"/>
        </w:rPr>
        <w:t>枚以内（</w:t>
      </w:r>
      <w:r w:rsidR="006810AF" w:rsidRPr="002F59B3">
        <w:rPr>
          <w:rFonts w:hAnsi="ＭＳ 明朝" w:hint="eastAsia"/>
          <w:color w:val="auto"/>
          <w:sz w:val="22"/>
          <w:szCs w:val="22"/>
        </w:rPr>
        <w:t>図表の記載可</w:t>
      </w:r>
      <w:r w:rsidRPr="002F59B3">
        <w:rPr>
          <w:rFonts w:hAnsi="ＭＳ 明朝" w:hint="eastAsia"/>
          <w:color w:val="auto"/>
          <w:sz w:val="22"/>
          <w:szCs w:val="22"/>
        </w:rPr>
        <w:t>））</w:t>
      </w:r>
    </w:p>
    <w:p w14:paraId="6CE089CC" w14:textId="24BB4D9A" w:rsidR="00B776AB" w:rsidRPr="002F59B3" w:rsidRDefault="00B776AB" w:rsidP="00971D64">
      <w:pPr>
        <w:pStyle w:val="Default"/>
        <w:ind w:firstLineChars="300" w:firstLine="660"/>
        <w:rPr>
          <w:rFonts w:hAnsi="ＭＳ 明朝"/>
          <w:color w:val="auto"/>
          <w:sz w:val="22"/>
          <w:szCs w:val="22"/>
        </w:rPr>
      </w:pPr>
      <w:r w:rsidRPr="002F59B3">
        <w:rPr>
          <w:rFonts w:hAnsi="ＭＳ 明朝" w:hint="eastAsia"/>
          <w:color w:val="auto"/>
          <w:sz w:val="22"/>
          <w:szCs w:val="22"/>
        </w:rPr>
        <w:t>②</w:t>
      </w:r>
      <w:r w:rsidR="00971D64" w:rsidRPr="002F59B3">
        <w:rPr>
          <w:rFonts w:hAnsi="ＭＳ 明朝" w:hint="eastAsia"/>
          <w:color w:val="auto"/>
          <w:sz w:val="22"/>
          <w:szCs w:val="22"/>
        </w:rPr>
        <w:t xml:space="preserve">　</w:t>
      </w:r>
      <w:r w:rsidRPr="002F59B3">
        <w:rPr>
          <w:rFonts w:hAnsi="ＭＳ 明朝" w:hint="eastAsia"/>
          <w:color w:val="auto"/>
          <w:sz w:val="22"/>
          <w:szCs w:val="22"/>
        </w:rPr>
        <w:t>改修提案項目一覧表（様式第</w:t>
      </w:r>
      <w:r w:rsidR="009D543D" w:rsidRPr="002F59B3">
        <w:rPr>
          <w:rFonts w:hAnsi="ＭＳ 明朝" w:hint="eastAsia"/>
          <w:color w:val="auto"/>
          <w:sz w:val="22"/>
          <w:szCs w:val="22"/>
        </w:rPr>
        <w:t>９</w:t>
      </w:r>
      <w:r w:rsidRPr="002F59B3">
        <w:rPr>
          <w:rFonts w:hAnsi="ＭＳ 明朝" w:hint="eastAsia"/>
          <w:color w:val="auto"/>
          <w:sz w:val="22"/>
          <w:szCs w:val="22"/>
        </w:rPr>
        <w:t>号の２）</w:t>
      </w:r>
    </w:p>
    <w:p w14:paraId="7D135570" w14:textId="77777777" w:rsidR="00971D64" w:rsidRPr="002F59B3" w:rsidRDefault="00B776AB" w:rsidP="00971D64">
      <w:pPr>
        <w:pStyle w:val="Default"/>
        <w:ind w:firstLineChars="500" w:firstLine="1100"/>
        <w:rPr>
          <w:rFonts w:hAnsi="ＭＳ 明朝"/>
          <w:color w:val="auto"/>
          <w:sz w:val="22"/>
          <w:szCs w:val="22"/>
        </w:rPr>
      </w:pPr>
      <w:r w:rsidRPr="002F59B3">
        <w:rPr>
          <w:rFonts w:hAnsi="ＭＳ 明朝" w:hint="eastAsia"/>
          <w:color w:val="auto"/>
          <w:sz w:val="22"/>
          <w:szCs w:val="22"/>
        </w:rPr>
        <w:t>省エネルギー改修の項目ごとに電気料金削減額</w:t>
      </w:r>
      <w:r w:rsidR="00E24018" w:rsidRPr="002F59B3">
        <w:rPr>
          <w:rFonts w:hAnsi="ＭＳ 明朝" w:hint="eastAsia"/>
          <w:color w:val="auto"/>
          <w:sz w:val="22"/>
          <w:szCs w:val="22"/>
        </w:rPr>
        <w:t>，</w:t>
      </w:r>
      <w:r w:rsidRPr="002F59B3">
        <w:rPr>
          <w:rFonts w:hAnsi="ＭＳ 明朝" w:hint="eastAsia"/>
          <w:color w:val="auto"/>
          <w:sz w:val="22"/>
          <w:szCs w:val="22"/>
        </w:rPr>
        <w:t>維持管理費削減額</w:t>
      </w:r>
      <w:r w:rsidR="00E24018" w:rsidRPr="002F59B3">
        <w:rPr>
          <w:rFonts w:hAnsi="ＭＳ 明朝" w:hint="eastAsia"/>
          <w:color w:val="auto"/>
          <w:sz w:val="22"/>
          <w:szCs w:val="22"/>
        </w:rPr>
        <w:t>，</w:t>
      </w:r>
      <w:r w:rsidRPr="002F59B3">
        <w:rPr>
          <w:rFonts w:hAnsi="ＭＳ 明朝" w:hint="eastAsia"/>
          <w:color w:val="auto"/>
          <w:sz w:val="22"/>
          <w:szCs w:val="22"/>
        </w:rPr>
        <w:t>エネルギー削</w:t>
      </w:r>
    </w:p>
    <w:p w14:paraId="69C19881" w14:textId="2BA2DAB7" w:rsidR="00B776AB" w:rsidRPr="002F59B3" w:rsidRDefault="00B776AB" w:rsidP="00971D64">
      <w:pPr>
        <w:pStyle w:val="Default"/>
        <w:ind w:firstLineChars="400" w:firstLine="880"/>
        <w:rPr>
          <w:rFonts w:hAnsi="ＭＳ 明朝"/>
          <w:color w:val="auto"/>
          <w:sz w:val="22"/>
          <w:szCs w:val="22"/>
        </w:rPr>
      </w:pPr>
      <w:r w:rsidRPr="002F59B3">
        <w:rPr>
          <w:rFonts w:hAnsi="ＭＳ 明朝" w:hint="eastAsia"/>
          <w:color w:val="auto"/>
          <w:sz w:val="22"/>
          <w:szCs w:val="22"/>
        </w:rPr>
        <w:t>減量</w:t>
      </w:r>
      <w:r w:rsidR="00E24018" w:rsidRPr="002F59B3">
        <w:rPr>
          <w:rFonts w:hAnsi="ＭＳ 明朝" w:hint="eastAsia"/>
          <w:color w:val="auto"/>
          <w:sz w:val="22"/>
          <w:szCs w:val="22"/>
        </w:rPr>
        <w:t>，</w:t>
      </w:r>
      <w:r w:rsidRPr="002F59B3">
        <w:rPr>
          <w:rFonts w:hAnsi="ＭＳ 明朝" w:hint="eastAsia"/>
          <w:color w:val="auto"/>
          <w:sz w:val="22"/>
          <w:szCs w:val="22"/>
        </w:rPr>
        <w:t>年間削減額</w:t>
      </w:r>
      <w:r w:rsidR="00E24018" w:rsidRPr="002F59B3">
        <w:rPr>
          <w:rFonts w:hAnsi="ＭＳ 明朝" w:hint="eastAsia"/>
          <w:color w:val="auto"/>
          <w:sz w:val="22"/>
          <w:szCs w:val="22"/>
        </w:rPr>
        <w:t>，</w:t>
      </w:r>
      <w:r w:rsidRPr="002F59B3">
        <w:rPr>
          <w:rFonts w:hAnsi="ＭＳ 明朝" w:hint="eastAsia"/>
          <w:color w:val="auto"/>
          <w:sz w:val="22"/>
          <w:szCs w:val="22"/>
        </w:rPr>
        <w:t>工事</w:t>
      </w:r>
      <w:r w:rsidR="001D02BF" w:rsidRPr="002F59B3">
        <w:rPr>
          <w:rFonts w:hAnsi="ＭＳ 明朝" w:hint="eastAsia"/>
          <w:color w:val="auto"/>
          <w:sz w:val="22"/>
          <w:szCs w:val="22"/>
        </w:rPr>
        <w:t>等改修</w:t>
      </w:r>
      <w:r w:rsidRPr="002F59B3">
        <w:rPr>
          <w:rFonts w:hAnsi="ＭＳ 明朝" w:hint="eastAsia"/>
          <w:color w:val="auto"/>
          <w:sz w:val="22"/>
          <w:szCs w:val="22"/>
        </w:rPr>
        <w:t>額</w:t>
      </w:r>
      <w:r w:rsidR="00E24018" w:rsidRPr="002F59B3">
        <w:rPr>
          <w:rFonts w:hAnsi="ＭＳ 明朝" w:hint="eastAsia"/>
          <w:color w:val="auto"/>
          <w:sz w:val="22"/>
          <w:szCs w:val="22"/>
        </w:rPr>
        <w:t>，</w:t>
      </w:r>
      <w:r w:rsidRPr="002F59B3">
        <w:rPr>
          <w:rFonts w:hAnsi="ＭＳ 明朝" w:hint="eastAsia"/>
          <w:color w:val="auto"/>
          <w:sz w:val="22"/>
          <w:szCs w:val="22"/>
        </w:rPr>
        <w:t>単純回収率について記載すること。</w:t>
      </w:r>
    </w:p>
    <w:p w14:paraId="43047F94" w14:textId="606A859F" w:rsidR="00B776AB" w:rsidRPr="002F59B3" w:rsidRDefault="00B776AB" w:rsidP="00971D64">
      <w:pPr>
        <w:pStyle w:val="Default"/>
        <w:ind w:firstLineChars="300" w:firstLine="660"/>
        <w:rPr>
          <w:rFonts w:hAnsi="ＭＳ 明朝"/>
          <w:color w:val="auto"/>
          <w:sz w:val="22"/>
          <w:szCs w:val="22"/>
        </w:rPr>
      </w:pPr>
      <w:r w:rsidRPr="002F59B3">
        <w:rPr>
          <w:rFonts w:hAnsi="ＭＳ 明朝" w:hint="eastAsia"/>
          <w:color w:val="auto"/>
          <w:sz w:val="22"/>
          <w:szCs w:val="22"/>
        </w:rPr>
        <w:t>③</w:t>
      </w:r>
      <w:r w:rsidR="00971D64" w:rsidRPr="002F59B3">
        <w:rPr>
          <w:rFonts w:hAnsi="ＭＳ 明朝" w:hint="eastAsia"/>
          <w:color w:val="auto"/>
          <w:sz w:val="22"/>
          <w:szCs w:val="22"/>
        </w:rPr>
        <w:t xml:space="preserve">　</w:t>
      </w:r>
      <w:r w:rsidRPr="002F59B3">
        <w:rPr>
          <w:rFonts w:hAnsi="ＭＳ 明朝" w:hint="eastAsia"/>
          <w:color w:val="auto"/>
          <w:sz w:val="22"/>
          <w:szCs w:val="22"/>
        </w:rPr>
        <w:t>契約内容提案書（様式第</w:t>
      </w:r>
      <w:r w:rsidR="009D543D" w:rsidRPr="002F59B3">
        <w:rPr>
          <w:rFonts w:hAnsi="ＭＳ 明朝" w:hint="eastAsia"/>
          <w:color w:val="auto"/>
          <w:sz w:val="22"/>
          <w:szCs w:val="22"/>
        </w:rPr>
        <w:t>９</w:t>
      </w:r>
      <w:r w:rsidRPr="002F59B3">
        <w:rPr>
          <w:rFonts w:hAnsi="ＭＳ 明朝" w:hint="eastAsia"/>
          <w:color w:val="auto"/>
          <w:sz w:val="22"/>
          <w:szCs w:val="22"/>
        </w:rPr>
        <w:t>号の３）</w:t>
      </w:r>
    </w:p>
    <w:p w14:paraId="62C83762" w14:textId="77777777" w:rsidR="006E7F73" w:rsidRPr="002F59B3" w:rsidRDefault="006E7F73" w:rsidP="00971D64">
      <w:pPr>
        <w:pStyle w:val="Default"/>
        <w:ind w:firstLineChars="500" w:firstLine="1100"/>
        <w:rPr>
          <w:rFonts w:hAnsi="ＭＳ 明朝"/>
          <w:color w:val="auto"/>
          <w:sz w:val="22"/>
          <w:szCs w:val="22"/>
        </w:rPr>
      </w:pPr>
      <w:r w:rsidRPr="002F59B3">
        <w:rPr>
          <w:rFonts w:hAnsi="ＭＳ 明朝" w:hint="eastAsia"/>
          <w:color w:val="auto"/>
          <w:sz w:val="22"/>
          <w:szCs w:val="22"/>
        </w:rPr>
        <w:t>年間</w:t>
      </w:r>
      <w:r w:rsidR="00B776AB" w:rsidRPr="002F59B3">
        <w:rPr>
          <w:rFonts w:hAnsi="ＭＳ 明朝" w:hint="eastAsia"/>
          <w:color w:val="auto"/>
          <w:sz w:val="22"/>
          <w:szCs w:val="22"/>
        </w:rPr>
        <w:t>削減予定額</w:t>
      </w:r>
      <w:r w:rsidR="00E24018" w:rsidRPr="002F59B3">
        <w:rPr>
          <w:rFonts w:hAnsi="ＭＳ 明朝" w:hint="eastAsia"/>
          <w:color w:val="auto"/>
          <w:sz w:val="22"/>
          <w:szCs w:val="22"/>
        </w:rPr>
        <w:t>，</w:t>
      </w:r>
      <w:r w:rsidRPr="002F59B3">
        <w:rPr>
          <w:rFonts w:hAnsi="ＭＳ 明朝" w:hint="eastAsia"/>
          <w:color w:val="auto"/>
          <w:sz w:val="22"/>
          <w:szCs w:val="22"/>
        </w:rPr>
        <w:t>年間</w:t>
      </w:r>
      <w:r w:rsidR="00B776AB" w:rsidRPr="002F59B3">
        <w:rPr>
          <w:rFonts w:hAnsi="ＭＳ 明朝" w:hint="eastAsia"/>
          <w:color w:val="auto"/>
          <w:sz w:val="22"/>
          <w:szCs w:val="22"/>
        </w:rPr>
        <w:t>削減保証額</w:t>
      </w:r>
      <w:r w:rsidR="00E24018" w:rsidRPr="002F59B3">
        <w:rPr>
          <w:rFonts w:hAnsi="ＭＳ 明朝" w:hint="eastAsia"/>
          <w:color w:val="auto"/>
          <w:sz w:val="22"/>
          <w:szCs w:val="22"/>
        </w:rPr>
        <w:t>，</w:t>
      </w:r>
      <w:r w:rsidRPr="002F59B3">
        <w:rPr>
          <w:rFonts w:hAnsi="ＭＳ 明朝" w:hint="eastAsia"/>
          <w:color w:val="auto"/>
          <w:sz w:val="22"/>
          <w:szCs w:val="22"/>
        </w:rPr>
        <w:t>年間</w:t>
      </w:r>
      <w:r w:rsidR="00623042" w:rsidRPr="002F59B3">
        <w:rPr>
          <w:rFonts w:hAnsi="ＭＳ 明朝"/>
          <w:color w:val="auto"/>
          <w:sz w:val="22"/>
          <w:szCs w:val="22"/>
        </w:rPr>
        <w:t>ＥＳＣＯ</w:t>
      </w:r>
      <w:r w:rsidR="00B776AB" w:rsidRPr="002F59B3">
        <w:rPr>
          <w:rFonts w:hAnsi="ＭＳ 明朝" w:hint="eastAsia"/>
          <w:color w:val="auto"/>
          <w:sz w:val="22"/>
          <w:szCs w:val="22"/>
        </w:rPr>
        <w:t>サービス料等について記載するこ</w:t>
      </w:r>
    </w:p>
    <w:p w14:paraId="1E9F2E21" w14:textId="0DB13844" w:rsidR="00B776AB" w:rsidRPr="002F59B3" w:rsidRDefault="00B776AB" w:rsidP="006E7F73">
      <w:pPr>
        <w:pStyle w:val="Default"/>
        <w:ind w:firstLineChars="400" w:firstLine="880"/>
        <w:rPr>
          <w:rFonts w:hAnsi="ＭＳ 明朝"/>
          <w:color w:val="auto"/>
          <w:sz w:val="22"/>
          <w:szCs w:val="22"/>
        </w:rPr>
      </w:pPr>
      <w:r w:rsidRPr="002F59B3">
        <w:rPr>
          <w:rFonts w:hAnsi="ＭＳ 明朝" w:hint="eastAsia"/>
          <w:color w:val="auto"/>
          <w:sz w:val="22"/>
          <w:szCs w:val="22"/>
        </w:rPr>
        <w:t>と。</w:t>
      </w:r>
    </w:p>
    <w:p w14:paraId="5BB967E7" w14:textId="43FC005E" w:rsidR="00B776AB" w:rsidRPr="002F59B3" w:rsidRDefault="00B776AB" w:rsidP="006A4340">
      <w:pPr>
        <w:pStyle w:val="Default"/>
        <w:ind w:firstLineChars="200" w:firstLine="440"/>
        <w:rPr>
          <w:rFonts w:hAnsi="ＭＳ 明朝"/>
          <w:color w:val="auto"/>
          <w:sz w:val="22"/>
          <w:szCs w:val="22"/>
        </w:rPr>
      </w:pPr>
      <w:r w:rsidRPr="002F59B3">
        <w:rPr>
          <w:rFonts w:hAnsi="ＭＳ 明朝" w:hint="eastAsia"/>
          <w:color w:val="auto"/>
          <w:sz w:val="22"/>
          <w:szCs w:val="22"/>
        </w:rPr>
        <w:t>ウ</w:t>
      </w:r>
      <w:r w:rsidR="00971D64" w:rsidRPr="002F59B3">
        <w:rPr>
          <w:rFonts w:hAnsi="ＭＳ 明朝" w:hint="eastAsia"/>
          <w:color w:val="auto"/>
          <w:sz w:val="22"/>
          <w:szCs w:val="22"/>
        </w:rPr>
        <w:t xml:space="preserve">　</w:t>
      </w:r>
      <w:r w:rsidRPr="002F59B3">
        <w:rPr>
          <w:rFonts w:hAnsi="ＭＳ 明朝" w:hint="eastAsia"/>
          <w:color w:val="auto"/>
          <w:sz w:val="22"/>
          <w:szCs w:val="22"/>
        </w:rPr>
        <w:t>現地調査に関する提案書（様式第１</w:t>
      </w:r>
      <w:r w:rsidR="009D543D" w:rsidRPr="002F59B3">
        <w:rPr>
          <w:rFonts w:hAnsi="ＭＳ 明朝" w:hint="eastAsia"/>
          <w:color w:val="auto"/>
          <w:sz w:val="22"/>
          <w:szCs w:val="22"/>
        </w:rPr>
        <w:t>０</w:t>
      </w:r>
      <w:r w:rsidRPr="002F59B3">
        <w:rPr>
          <w:rFonts w:hAnsi="ＭＳ 明朝" w:hint="eastAsia"/>
          <w:color w:val="auto"/>
          <w:sz w:val="22"/>
          <w:szCs w:val="22"/>
        </w:rPr>
        <w:t>号）</w:t>
      </w:r>
    </w:p>
    <w:p w14:paraId="455489AF" w14:textId="77777777" w:rsidR="00341485" w:rsidRPr="002F59B3" w:rsidRDefault="00B776AB" w:rsidP="00341485">
      <w:pPr>
        <w:pStyle w:val="Default"/>
        <w:ind w:firstLineChars="400" w:firstLine="880"/>
        <w:rPr>
          <w:rFonts w:hAnsi="ＭＳ 明朝"/>
          <w:color w:val="auto"/>
          <w:sz w:val="22"/>
          <w:szCs w:val="22"/>
        </w:rPr>
      </w:pPr>
      <w:bookmarkStart w:id="12" w:name="_Hlk174638855"/>
      <w:r w:rsidRPr="002F59B3">
        <w:rPr>
          <w:rFonts w:hAnsi="ＭＳ 明朝" w:hint="eastAsia"/>
          <w:color w:val="auto"/>
          <w:sz w:val="22"/>
          <w:szCs w:val="22"/>
        </w:rPr>
        <w:t>既設</w:t>
      </w:r>
      <w:r w:rsidR="004A2CC0" w:rsidRPr="002F59B3">
        <w:rPr>
          <w:rFonts w:hAnsi="ＭＳ 明朝" w:hint="eastAsia"/>
          <w:color w:val="auto"/>
          <w:sz w:val="22"/>
          <w:szCs w:val="22"/>
        </w:rPr>
        <w:t>の</w:t>
      </w:r>
      <w:r w:rsidR="00341485" w:rsidRPr="002F59B3">
        <w:rPr>
          <w:rFonts w:hAnsi="ＭＳ 明朝" w:cs="HGSｺﾞｼｯｸM"/>
          <w:color w:val="auto"/>
          <w:sz w:val="22"/>
          <w:szCs w:val="22"/>
        </w:rPr>
        <w:t>スポーツ施設及び文化施設</w:t>
      </w:r>
      <w:r w:rsidR="00341485" w:rsidRPr="002F59B3">
        <w:rPr>
          <w:rFonts w:hAnsi="ＭＳ 明朝" w:cs="HGSｺﾞｼｯｸM" w:hint="eastAsia"/>
          <w:color w:val="auto"/>
          <w:sz w:val="22"/>
          <w:szCs w:val="22"/>
        </w:rPr>
        <w:t>等</w:t>
      </w:r>
      <w:r w:rsidR="00BA76E1" w:rsidRPr="002F59B3">
        <w:rPr>
          <w:rFonts w:hAnsi="ＭＳ 明朝" w:hint="eastAsia"/>
          <w:color w:val="auto"/>
          <w:sz w:val="22"/>
          <w:szCs w:val="22"/>
        </w:rPr>
        <w:t>照明設備</w:t>
      </w:r>
      <w:r w:rsidR="00191966" w:rsidRPr="002F59B3">
        <w:rPr>
          <w:rFonts w:hAnsi="ＭＳ 明朝" w:hint="eastAsia"/>
          <w:color w:val="auto"/>
          <w:sz w:val="22"/>
          <w:szCs w:val="22"/>
        </w:rPr>
        <w:t>で使用している</w:t>
      </w:r>
      <w:r w:rsidRPr="002F59B3">
        <w:rPr>
          <w:rFonts w:hAnsi="ＭＳ 明朝" w:hint="eastAsia"/>
          <w:color w:val="auto"/>
          <w:sz w:val="22"/>
          <w:szCs w:val="22"/>
        </w:rPr>
        <w:t>灯具等の調査方法</w:t>
      </w:r>
      <w:r w:rsidR="00E24018" w:rsidRPr="002F59B3">
        <w:rPr>
          <w:rFonts w:hAnsi="ＭＳ 明朝" w:hint="eastAsia"/>
          <w:color w:val="auto"/>
          <w:sz w:val="22"/>
          <w:szCs w:val="22"/>
        </w:rPr>
        <w:t>，</w:t>
      </w:r>
      <w:r w:rsidR="00191966" w:rsidRPr="002F59B3">
        <w:rPr>
          <w:rFonts w:hAnsi="ＭＳ 明朝" w:hint="eastAsia"/>
          <w:color w:val="auto"/>
          <w:sz w:val="22"/>
          <w:szCs w:val="22"/>
        </w:rPr>
        <w:t>搬入</w:t>
      </w:r>
    </w:p>
    <w:p w14:paraId="0EF5B322" w14:textId="77777777" w:rsidR="00341485" w:rsidRPr="002F59B3" w:rsidRDefault="00191966" w:rsidP="00341485">
      <w:pPr>
        <w:pStyle w:val="Default"/>
        <w:ind w:leftChars="300" w:left="630"/>
        <w:rPr>
          <w:rFonts w:hAnsi="ＭＳ 明朝"/>
          <w:color w:val="auto"/>
          <w:sz w:val="22"/>
          <w:szCs w:val="22"/>
        </w:rPr>
      </w:pPr>
      <w:r w:rsidRPr="002F59B3">
        <w:rPr>
          <w:rFonts w:hAnsi="ＭＳ 明朝" w:hint="eastAsia"/>
          <w:color w:val="auto"/>
          <w:sz w:val="22"/>
          <w:szCs w:val="22"/>
        </w:rPr>
        <w:t>経路</w:t>
      </w:r>
      <w:r w:rsidR="00AA2921" w:rsidRPr="002F59B3">
        <w:rPr>
          <w:rFonts w:hAnsi="ＭＳ 明朝" w:hint="eastAsia"/>
          <w:color w:val="auto"/>
          <w:sz w:val="22"/>
          <w:szCs w:val="22"/>
        </w:rPr>
        <w:t>，</w:t>
      </w:r>
      <w:r w:rsidRPr="002F59B3">
        <w:rPr>
          <w:rFonts w:hAnsi="ＭＳ 明朝" w:hint="eastAsia"/>
          <w:color w:val="auto"/>
          <w:sz w:val="22"/>
          <w:szCs w:val="22"/>
        </w:rPr>
        <w:t>養生計画など</w:t>
      </w:r>
      <w:r w:rsidR="00AA2921" w:rsidRPr="002F59B3">
        <w:rPr>
          <w:rFonts w:hAnsi="ＭＳ 明朝" w:hint="eastAsia"/>
          <w:color w:val="auto"/>
          <w:sz w:val="22"/>
          <w:szCs w:val="22"/>
        </w:rPr>
        <w:t>，</w:t>
      </w:r>
      <w:r w:rsidRPr="002F59B3">
        <w:rPr>
          <w:rFonts w:hAnsi="ＭＳ 明朝" w:hint="eastAsia"/>
          <w:color w:val="auto"/>
          <w:sz w:val="22"/>
          <w:szCs w:val="22"/>
        </w:rPr>
        <w:t>施工・維持管理等に必要な現地調査</w:t>
      </w:r>
      <w:r w:rsidR="00B776AB" w:rsidRPr="002F59B3">
        <w:rPr>
          <w:rFonts w:hAnsi="ＭＳ 明朝" w:hint="eastAsia"/>
          <w:color w:val="auto"/>
          <w:sz w:val="22"/>
          <w:szCs w:val="22"/>
        </w:rPr>
        <w:t>方法について記載すること。</w:t>
      </w:r>
      <w:bookmarkEnd w:id="12"/>
    </w:p>
    <w:p w14:paraId="4555E228" w14:textId="5B7DBE0D" w:rsidR="00B776AB" w:rsidRPr="002F59B3" w:rsidRDefault="00B776AB" w:rsidP="00341485">
      <w:pPr>
        <w:pStyle w:val="Default"/>
        <w:ind w:leftChars="300" w:left="630"/>
        <w:rPr>
          <w:rFonts w:hAnsi="ＭＳ 明朝"/>
          <w:color w:val="auto"/>
          <w:sz w:val="22"/>
          <w:szCs w:val="22"/>
        </w:rPr>
      </w:pPr>
      <w:r w:rsidRPr="002F59B3">
        <w:rPr>
          <w:rFonts w:hAnsi="ＭＳ 明朝" w:hint="eastAsia"/>
          <w:color w:val="auto"/>
          <w:sz w:val="22"/>
          <w:szCs w:val="22"/>
        </w:rPr>
        <w:t>（</w:t>
      </w:r>
      <w:r w:rsidR="0077089C" w:rsidRPr="002F59B3">
        <w:rPr>
          <w:rFonts w:hAnsi="ＭＳ 明朝" w:hint="eastAsia"/>
          <w:color w:val="auto"/>
          <w:sz w:val="22"/>
          <w:szCs w:val="22"/>
        </w:rPr>
        <w:t>Ａ４</w:t>
      </w:r>
      <w:r w:rsidR="00CC39CD" w:rsidRPr="002F59B3">
        <w:rPr>
          <w:rFonts w:hAnsi="ＭＳ 明朝" w:hint="eastAsia"/>
          <w:color w:val="auto"/>
          <w:sz w:val="22"/>
          <w:szCs w:val="22"/>
        </w:rPr>
        <w:t>判</w:t>
      </w:r>
      <w:r w:rsidR="0077089C" w:rsidRPr="002F59B3">
        <w:rPr>
          <w:rFonts w:hAnsi="ＭＳ 明朝" w:hint="eastAsia"/>
          <w:color w:val="auto"/>
          <w:sz w:val="22"/>
          <w:szCs w:val="22"/>
        </w:rPr>
        <w:t>３</w:t>
      </w:r>
      <w:r w:rsidRPr="002F59B3">
        <w:rPr>
          <w:rFonts w:hAnsi="ＭＳ 明朝" w:hint="eastAsia"/>
          <w:color w:val="auto"/>
          <w:sz w:val="22"/>
          <w:szCs w:val="22"/>
        </w:rPr>
        <w:t>枚以内（</w:t>
      </w:r>
      <w:r w:rsidR="006810AF" w:rsidRPr="002F59B3">
        <w:rPr>
          <w:rFonts w:hAnsi="ＭＳ 明朝" w:hint="eastAsia"/>
          <w:color w:val="auto"/>
          <w:sz w:val="22"/>
          <w:szCs w:val="22"/>
        </w:rPr>
        <w:t>図表の記載可</w:t>
      </w:r>
      <w:r w:rsidRPr="002F59B3">
        <w:rPr>
          <w:rFonts w:hAnsi="ＭＳ 明朝" w:hint="eastAsia"/>
          <w:color w:val="auto"/>
          <w:sz w:val="22"/>
          <w:szCs w:val="22"/>
        </w:rPr>
        <w:t>））</w:t>
      </w:r>
    </w:p>
    <w:p w14:paraId="10A95FC6" w14:textId="56EE70C2" w:rsidR="00B776AB" w:rsidRPr="002F59B3" w:rsidRDefault="006D7376" w:rsidP="006A4340">
      <w:pPr>
        <w:pStyle w:val="Default"/>
        <w:ind w:firstLineChars="200" w:firstLine="440"/>
        <w:rPr>
          <w:rFonts w:hAnsi="ＭＳ 明朝"/>
          <w:color w:val="auto"/>
          <w:sz w:val="22"/>
          <w:szCs w:val="22"/>
        </w:rPr>
      </w:pPr>
      <w:r w:rsidRPr="002F59B3">
        <w:rPr>
          <w:rFonts w:hAnsi="ＭＳ 明朝" w:hint="eastAsia"/>
          <w:color w:val="auto"/>
          <w:sz w:val="22"/>
          <w:szCs w:val="22"/>
        </w:rPr>
        <w:lastRenderedPageBreak/>
        <w:t>エ</w:t>
      </w:r>
      <w:r w:rsidR="00971D64" w:rsidRPr="002F59B3">
        <w:rPr>
          <w:rFonts w:hAnsi="ＭＳ 明朝" w:hint="eastAsia"/>
          <w:color w:val="auto"/>
          <w:sz w:val="22"/>
          <w:szCs w:val="22"/>
        </w:rPr>
        <w:t xml:space="preserve">　</w:t>
      </w:r>
      <w:r w:rsidR="00B776AB" w:rsidRPr="002F59B3">
        <w:rPr>
          <w:rFonts w:hAnsi="ＭＳ 明朝" w:hint="eastAsia"/>
          <w:color w:val="auto"/>
          <w:sz w:val="22"/>
          <w:szCs w:val="22"/>
        </w:rPr>
        <w:t>使用機器提案書（様式第１</w:t>
      </w:r>
      <w:r w:rsidR="009D543D" w:rsidRPr="002F59B3">
        <w:rPr>
          <w:rFonts w:hAnsi="ＭＳ 明朝" w:hint="eastAsia"/>
          <w:color w:val="auto"/>
          <w:sz w:val="22"/>
          <w:szCs w:val="22"/>
        </w:rPr>
        <w:t>１</w:t>
      </w:r>
      <w:r w:rsidR="00B776AB" w:rsidRPr="002F59B3">
        <w:rPr>
          <w:rFonts w:hAnsi="ＭＳ 明朝" w:hint="eastAsia"/>
          <w:color w:val="auto"/>
          <w:sz w:val="22"/>
          <w:szCs w:val="22"/>
        </w:rPr>
        <w:t>号）</w:t>
      </w:r>
    </w:p>
    <w:p w14:paraId="4CCBF79C" w14:textId="77777777" w:rsidR="00B55055" w:rsidRPr="002F59B3" w:rsidRDefault="00B776AB" w:rsidP="008825BC">
      <w:pPr>
        <w:pStyle w:val="Default"/>
        <w:ind w:rightChars="-68" w:right="-143" w:firstLineChars="400" w:firstLine="880"/>
        <w:rPr>
          <w:rFonts w:hAnsi="ＭＳ 明朝"/>
          <w:color w:val="auto"/>
          <w:sz w:val="22"/>
          <w:szCs w:val="22"/>
        </w:rPr>
      </w:pPr>
      <w:r w:rsidRPr="002F59B3">
        <w:rPr>
          <w:rFonts w:hAnsi="ＭＳ 明朝" w:hint="eastAsia"/>
          <w:color w:val="auto"/>
          <w:sz w:val="22"/>
          <w:szCs w:val="22"/>
        </w:rPr>
        <w:t>使用する機器について</w:t>
      </w:r>
      <w:r w:rsidR="00E24018" w:rsidRPr="002F59B3">
        <w:rPr>
          <w:rFonts w:hAnsi="ＭＳ 明朝" w:hint="eastAsia"/>
          <w:color w:val="auto"/>
          <w:sz w:val="22"/>
          <w:szCs w:val="22"/>
        </w:rPr>
        <w:t>，</w:t>
      </w:r>
      <w:r w:rsidRPr="002F59B3">
        <w:rPr>
          <w:rFonts w:hAnsi="ＭＳ 明朝" w:hint="eastAsia"/>
          <w:color w:val="auto"/>
          <w:sz w:val="22"/>
          <w:szCs w:val="22"/>
        </w:rPr>
        <w:t>機器の図</w:t>
      </w:r>
      <w:r w:rsidR="00E24018" w:rsidRPr="002F59B3">
        <w:rPr>
          <w:rFonts w:hAnsi="ＭＳ 明朝" w:hint="eastAsia"/>
          <w:color w:val="auto"/>
          <w:sz w:val="22"/>
          <w:szCs w:val="22"/>
        </w:rPr>
        <w:t>，</w:t>
      </w:r>
      <w:r w:rsidRPr="002F59B3">
        <w:rPr>
          <w:rFonts w:hAnsi="ＭＳ 明朝" w:hint="eastAsia"/>
          <w:color w:val="auto"/>
          <w:sz w:val="22"/>
          <w:szCs w:val="22"/>
        </w:rPr>
        <w:t>当該機器に関するエネルギー消費状況の評価内容</w:t>
      </w:r>
      <w:r w:rsidR="008825BC" w:rsidRPr="002F59B3">
        <w:rPr>
          <w:rFonts w:hAnsi="ＭＳ 明朝" w:hint="eastAsia"/>
          <w:color w:val="auto"/>
          <w:sz w:val="22"/>
          <w:szCs w:val="22"/>
        </w:rPr>
        <w:t>，</w:t>
      </w:r>
    </w:p>
    <w:p w14:paraId="594082A1" w14:textId="77777777" w:rsidR="006810AF" w:rsidRPr="002F59B3" w:rsidRDefault="00B776AB" w:rsidP="00F122C7">
      <w:pPr>
        <w:pStyle w:val="Default"/>
        <w:ind w:firstLineChars="300" w:firstLine="660"/>
        <w:rPr>
          <w:rFonts w:hAnsi="ＭＳ 明朝"/>
          <w:color w:val="auto"/>
          <w:sz w:val="22"/>
          <w:szCs w:val="22"/>
        </w:rPr>
      </w:pPr>
      <w:r w:rsidRPr="002F59B3">
        <w:rPr>
          <w:rFonts w:hAnsi="ＭＳ 明朝" w:hint="eastAsia"/>
          <w:color w:val="auto"/>
          <w:sz w:val="22"/>
          <w:szCs w:val="22"/>
        </w:rPr>
        <w:t>その他</w:t>
      </w:r>
      <w:r w:rsidR="00E24018" w:rsidRPr="002F59B3">
        <w:rPr>
          <w:rFonts w:hAnsi="ＭＳ 明朝" w:hint="eastAsia"/>
          <w:color w:val="auto"/>
          <w:sz w:val="22"/>
          <w:szCs w:val="22"/>
        </w:rPr>
        <w:t>，</w:t>
      </w:r>
      <w:r w:rsidRPr="002F59B3">
        <w:rPr>
          <w:rFonts w:hAnsi="ＭＳ 明朝" w:hint="eastAsia"/>
          <w:color w:val="auto"/>
          <w:sz w:val="22"/>
          <w:szCs w:val="22"/>
        </w:rPr>
        <w:t>灯具の仕様に基づいた内容</w:t>
      </w:r>
      <w:r w:rsidR="00E24018" w:rsidRPr="002F59B3">
        <w:rPr>
          <w:rFonts w:hAnsi="ＭＳ 明朝" w:hint="eastAsia"/>
          <w:color w:val="auto"/>
          <w:sz w:val="22"/>
          <w:szCs w:val="22"/>
        </w:rPr>
        <w:t>，</w:t>
      </w:r>
      <w:r w:rsidRPr="002F59B3">
        <w:rPr>
          <w:rFonts w:hAnsi="ＭＳ 明朝" w:hint="eastAsia"/>
          <w:color w:val="auto"/>
          <w:sz w:val="22"/>
          <w:szCs w:val="22"/>
        </w:rPr>
        <w:t>数値的根拠について記載すること</w:t>
      </w:r>
      <w:r w:rsidR="006810AF" w:rsidRPr="002F59B3">
        <w:rPr>
          <w:rFonts w:hAnsi="ＭＳ 明朝" w:hint="eastAsia"/>
          <w:color w:val="auto"/>
          <w:sz w:val="22"/>
          <w:szCs w:val="22"/>
        </w:rPr>
        <w:t>。（根拠資料を</w:t>
      </w:r>
    </w:p>
    <w:p w14:paraId="6EC1AD7A" w14:textId="77777777" w:rsidR="006810AF" w:rsidRPr="002F59B3" w:rsidRDefault="006810AF" w:rsidP="006810AF">
      <w:pPr>
        <w:pStyle w:val="Default"/>
        <w:ind w:firstLineChars="300" w:firstLine="660"/>
        <w:rPr>
          <w:rFonts w:hAnsi="ＭＳ 明朝"/>
          <w:color w:val="auto"/>
          <w:sz w:val="22"/>
          <w:szCs w:val="22"/>
        </w:rPr>
      </w:pPr>
      <w:r w:rsidRPr="002F59B3">
        <w:rPr>
          <w:rFonts w:hAnsi="ＭＳ 明朝" w:hint="eastAsia"/>
          <w:color w:val="auto"/>
          <w:sz w:val="22"/>
          <w:szCs w:val="22"/>
        </w:rPr>
        <w:t>添付）</w:t>
      </w:r>
    </w:p>
    <w:p w14:paraId="5C5D7E65" w14:textId="013670ED" w:rsidR="006810AF" w:rsidRPr="002F59B3" w:rsidRDefault="00B776AB" w:rsidP="006810AF">
      <w:pPr>
        <w:pStyle w:val="Default"/>
        <w:ind w:firstLineChars="400" w:firstLine="880"/>
        <w:rPr>
          <w:rFonts w:hAnsi="ＭＳ 明朝"/>
          <w:color w:val="auto"/>
          <w:sz w:val="22"/>
          <w:szCs w:val="22"/>
        </w:rPr>
      </w:pPr>
      <w:r w:rsidRPr="002F59B3">
        <w:rPr>
          <w:rFonts w:hAnsi="ＭＳ 明朝" w:hint="eastAsia"/>
          <w:color w:val="auto"/>
          <w:sz w:val="22"/>
          <w:szCs w:val="22"/>
        </w:rPr>
        <w:t>また</w:t>
      </w:r>
      <w:r w:rsidR="00E24018" w:rsidRPr="002F59B3">
        <w:rPr>
          <w:rFonts w:hAnsi="ＭＳ 明朝" w:hint="eastAsia"/>
          <w:color w:val="auto"/>
          <w:sz w:val="22"/>
          <w:szCs w:val="22"/>
        </w:rPr>
        <w:t>，</w:t>
      </w:r>
      <w:r w:rsidRPr="002F59B3">
        <w:rPr>
          <w:rFonts w:hAnsi="ＭＳ 明朝" w:hint="eastAsia"/>
          <w:color w:val="auto"/>
          <w:sz w:val="22"/>
          <w:szCs w:val="22"/>
        </w:rPr>
        <w:t>設置箇所に応じた</w:t>
      </w:r>
      <w:r w:rsidR="00623042" w:rsidRPr="002F59B3">
        <w:rPr>
          <w:rFonts w:hAnsi="ＭＳ 明朝"/>
          <w:color w:val="auto"/>
          <w:sz w:val="22"/>
          <w:szCs w:val="22"/>
        </w:rPr>
        <w:t>ＬＥＤ</w:t>
      </w:r>
      <w:r w:rsidRPr="002F59B3">
        <w:rPr>
          <w:rFonts w:hAnsi="ＭＳ 明朝" w:hint="eastAsia"/>
          <w:color w:val="auto"/>
          <w:sz w:val="22"/>
          <w:szCs w:val="22"/>
        </w:rPr>
        <w:t>照明の</w:t>
      </w:r>
      <w:r w:rsidR="008825BC" w:rsidRPr="002F59B3">
        <w:rPr>
          <w:rFonts w:hAnsi="ＭＳ 明朝" w:hint="eastAsia"/>
          <w:color w:val="auto"/>
          <w:sz w:val="22"/>
          <w:szCs w:val="22"/>
        </w:rPr>
        <w:t>選定</w:t>
      </w:r>
      <w:r w:rsidRPr="002F59B3">
        <w:rPr>
          <w:rFonts w:hAnsi="ＭＳ 明朝" w:hint="eastAsia"/>
          <w:color w:val="auto"/>
          <w:sz w:val="22"/>
          <w:szCs w:val="22"/>
        </w:rPr>
        <w:t>方法についても記載すること。（</w:t>
      </w:r>
      <w:r w:rsidR="00B55055" w:rsidRPr="002F59B3">
        <w:rPr>
          <w:rFonts w:hAnsi="ＭＳ 明朝" w:hint="eastAsia"/>
          <w:color w:val="auto"/>
          <w:sz w:val="22"/>
          <w:szCs w:val="22"/>
        </w:rPr>
        <w:t>Ａ４</w:t>
      </w:r>
      <w:r w:rsidR="00CC39CD" w:rsidRPr="002F59B3">
        <w:rPr>
          <w:rFonts w:hAnsi="ＭＳ 明朝" w:hint="eastAsia"/>
          <w:color w:val="auto"/>
          <w:sz w:val="22"/>
          <w:szCs w:val="22"/>
        </w:rPr>
        <w:t>判</w:t>
      </w:r>
      <w:r w:rsidR="00B55055" w:rsidRPr="002F59B3">
        <w:rPr>
          <w:rFonts w:hAnsi="ＭＳ 明朝" w:hint="eastAsia"/>
          <w:color w:val="auto"/>
          <w:sz w:val="22"/>
          <w:szCs w:val="22"/>
        </w:rPr>
        <w:t>５</w:t>
      </w:r>
    </w:p>
    <w:p w14:paraId="7A33CE01" w14:textId="20A45BAB" w:rsidR="00191966" w:rsidRPr="002F59B3" w:rsidRDefault="00B776AB" w:rsidP="006810AF">
      <w:pPr>
        <w:pStyle w:val="Default"/>
        <w:ind w:firstLineChars="300" w:firstLine="660"/>
        <w:rPr>
          <w:rFonts w:hAnsi="ＭＳ 明朝"/>
          <w:color w:val="auto"/>
          <w:sz w:val="22"/>
          <w:szCs w:val="22"/>
        </w:rPr>
      </w:pPr>
      <w:r w:rsidRPr="002F59B3">
        <w:rPr>
          <w:rFonts w:hAnsi="ＭＳ 明朝" w:hint="eastAsia"/>
          <w:color w:val="auto"/>
          <w:sz w:val="22"/>
          <w:szCs w:val="22"/>
        </w:rPr>
        <w:t>枚以内）</w:t>
      </w:r>
    </w:p>
    <w:p w14:paraId="401E9104" w14:textId="1F9A351B" w:rsidR="00B776AB" w:rsidRPr="002F59B3" w:rsidRDefault="00B776AB" w:rsidP="00191966">
      <w:pPr>
        <w:pStyle w:val="Default"/>
        <w:ind w:firstLineChars="400" w:firstLine="880"/>
        <w:rPr>
          <w:rFonts w:hAnsi="ＭＳ 明朝"/>
          <w:color w:val="auto"/>
          <w:sz w:val="22"/>
          <w:szCs w:val="22"/>
        </w:rPr>
      </w:pPr>
      <w:r w:rsidRPr="002F59B3">
        <w:rPr>
          <w:rFonts w:hAnsi="ＭＳ 明朝" w:hint="eastAsia"/>
          <w:color w:val="auto"/>
          <w:sz w:val="22"/>
          <w:szCs w:val="22"/>
        </w:rPr>
        <w:t>なお</w:t>
      </w:r>
      <w:r w:rsidR="00E24018" w:rsidRPr="002F59B3">
        <w:rPr>
          <w:rFonts w:hAnsi="ＭＳ 明朝" w:hint="eastAsia"/>
          <w:color w:val="auto"/>
          <w:sz w:val="22"/>
          <w:szCs w:val="22"/>
        </w:rPr>
        <w:t>，</w:t>
      </w:r>
      <w:r w:rsidRPr="002F59B3">
        <w:rPr>
          <w:rFonts w:hAnsi="ＭＳ 明朝" w:hint="eastAsia"/>
          <w:color w:val="auto"/>
          <w:sz w:val="22"/>
          <w:szCs w:val="22"/>
        </w:rPr>
        <w:t>灯具仕様書は別添扱い可</w:t>
      </w:r>
      <w:r w:rsidR="00C96B89" w:rsidRPr="002F59B3">
        <w:rPr>
          <w:rFonts w:hAnsi="ＭＳ 明朝" w:hint="eastAsia"/>
          <w:color w:val="auto"/>
          <w:sz w:val="22"/>
          <w:szCs w:val="22"/>
        </w:rPr>
        <w:t>とする</w:t>
      </w:r>
      <w:r w:rsidR="00A34F91" w:rsidRPr="002F59B3">
        <w:rPr>
          <w:rFonts w:hAnsi="ＭＳ 明朝" w:hint="eastAsia"/>
          <w:color w:val="auto"/>
          <w:sz w:val="22"/>
          <w:szCs w:val="22"/>
        </w:rPr>
        <w:t>。</w:t>
      </w:r>
    </w:p>
    <w:p w14:paraId="6FAE1307" w14:textId="2AD89203" w:rsidR="00B776AB" w:rsidRPr="002F59B3" w:rsidRDefault="006D7376" w:rsidP="006A4340">
      <w:pPr>
        <w:pStyle w:val="Default"/>
        <w:ind w:firstLineChars="200" w:firstLine="440"/>
        <w:rPr>
          <w:rFonts w:hAnsi="ＭＳ 明朝"/>
          <w:color w:val="auto"/>
          <w:sz w:val="22"/>
          <w:szCs w:val="22"/>
        </w:rPr>
      </w:pPr>
      <w:r w:rsidRPr="002F59B3">
        <w:rPr>
          <w:rFonts w:hAnsi="ＭＳ 明朝" w:hint="eastAsia"/>
          <w:color w:val="auto"/>
          <w:sz w:val="22"/>
          <w:szCs w:val="22"/>
        </w:rPr>
        <w:t>オ</w:t>
      </w:r>
      <w:r w:rsidR="00971D64" w:rsidRPr="002F59B3">
        <w:rPr>
          <w:rFonts w:hAnsi="ＭＳ 明朝" w:hint="eastAsia"/>
          <w:color w:val="auto"/>
          <w:sz w:val="22"/>
          <w:szCs w:val="22"/>
        </w:rPr>
        <w:t xml:space="preserve">　</w:t>
      </w:r>
      <w:r w:rsidR="002A24CB" w:rsidRPr="002F59B3">
        <w:rPr>
          <w:rFonts w:hAnsi="ＭＳ 明朝" w:hint="eastAsia"/>
          <w:color w:val="auto"/>
          <w:sz w:val="22"/>
          <w:szCs w:val="22"/>
        </w:rPr>
        <w:t>工事予算等経費</w:t>
      </w:r>
      <w:r w:rsidR="00B776AB" w:rsidRPr="002F59B3">
        <w:rPr>
          <w:rFonts w:hAnsi="ＭＳ 明朝" w:hint="eastAsia"/>
          <w:color w:val="auto"/>
          <w:sz w:val="22"/>
          <w:szCs w:val="22"/>
        </w:rPr>
        <w:t>計画書（様式第１</w:t>
      </w:r>
      <w:r w:rsidR="009D543D" w:rsidRPr="002F59B3">
        <w:rPr>
          <w:rFonts w:hAnsi="ＭＳ 明朝" w:hint="eastAsia"/>
          <w:color w:val="auto"/>
          <w:sz w:val="22"/>
          <w:szCs w:val="22"/>
        </w:rPr>
        <w:t>２</w:t>
      </w:r>
      <w:r w:rsidR="00B776AB" w:rsidRPr="002F59B3">
        <w:rPr>
          <w:rFonts w:hAnsi="ＭＳ 明朝" w:hint="eastAsia"/>
          <w:color w:val="auto"/>
          <w:sz w:val="22"/>
          <w:szCs w:val="22"/>
        </w:rPr>
        <w:t>号）</w:t>
      </w:r>
    </w:p>
    <w:p w14:paraId="6E798E7A" w14:textId="56CF8DC0" w:rsidR="00B776AB" w:rsidRPr="002F59B3" w:rsidRDefault="002A24CB" w:rsidP="002A24CB">
      <w:pPr>
        <w:pStyle w:val="Default"/>
        <w:rPr>
          <w:rFonts w:hAnsi="ＭＳ 明朝"/>
          <w:color w:val="auto"/>
          <w:sz w:val="22"/>
          <w:szCs w:val="22"/>
        </w:rPr>
      </w:pPr>
      <w:r w:rsidRPr="002F59B3">
        <w:rPr>
          <w:rFonts w:hAnsi="ＭＳ 明朝" w:hint="eastAsia"/>
          <w:color w:val="auto"/>
          <w:sz w:val="22"/>
          <w:szCs w:val="22"/>
        </w:rPr>
        <w:t xml:space="preserve">　　　　</w:t>
      </w:r>
      <w:r w:rsidR="001D02BF" w:rsidRPr="002F59B3">
        <w:rPr>
          <w:rFonts w:hAnsi="ＭＳ 明朝" w:hint="eastAsia"/>
          <w:color w:val="auto"/>
          <w:sz w:val="22"/>
          <w:szCs w:val="22"/>
        </w:rPr>
        <w:t>ＬＥＤ</w:t>
      </w:r>
      <w:r w:rsidR="00C96B89" w:rsidRPr="002F59B3">
        <w:rPr>
          <w:rFonts w:hAnsi="ＭＳ 明朝" w:hint="eastAsia"/>
          <w:color w:val="auto"/>
          <w:sz w:val="22"/>
          <w:szCs w:val="22"/>
        </w:rPr>
        <w:t>化工事</w:t>
      </w:r>
      <w:r w:rsidRPr="002F59B3">
        <w:rPr>
          <w:rFonts w:hAnsi="ＭＳ 明朝" w:hint="eastAsia"/>
          <w:color w:val="auto"/>
          <w:sz w:val="22"/>
          <w:szCs w:val="22"/>
        </w:rPr>
        <w:t>に</w:t>
      </w:r>
      <w:r w:rsidR="008651AF" w:rsidRPr="002F59B3">
        <w:rPr>
          <w:rFonts w:hAnsi="ＭＳ 明朝" w:hint="eastAsia"/>
          <w:color w:val="auto"/>
          <w:sz w:val="22"/>
          <w:szCs w:val="22"/>
        </w:rPr>
        <w:t>係る</w:t>
      </w:r>
      <w:r w:rsidRPr="002F59B3">
        <w:rPr>
          <w:rFonts w:hAnsi="ＭＳ 明朝" w:hint="eastAsia"/>
          <w:color w:val="auto"/>
          <w:sz w:val="22"/>
          <w:szCs w:val="22"/>
        </w:rPr>
        <w:t>費用を記入の上，内訳を添付すること。</w:t>
      </w:r>
    </w:p>
    <w:p w14:paraId="485BC50C" w14:textId="348B8006" w:rsidR="00B776AB" w:rsidRPr="002F59B3" w:rsidRDefault="006D7376" w:rsidP="006A4340">
      <w:pPr>
        <w:pStyle w:val="Default"/>
        <w:ind w:firstLineChars="200" w:firstLine="440"/>
        <w:rPr>
          <w:rFonts w:hAnsi="ＭＳ 明朝"/>
          <w:color w:val="auto"/>
          <w:sz w:val="22"/>
          <w:szCs w:val="22"/>
        </w:rPr>
      </w:pPr>
      <w:r w:rsidRPr="002F59B3">
        <w:rPr>
          <w:rFonts w:hAnsi="ＭＳ 明朝" w:hint="eastAsia"/>
          <w:color w:val="auto"/>
          <w:sz w:val="22"/>
          <w:szCs w:val="22"/>
        </w:rPr>
        <w:t>カ</w:t>
      </w:r>
      <w:r w:rsidR="00971D64" w:rsidRPr="002F59B3">
        <w:rPr>
          <w:rFonts w:hAnsi="ＭＳ 明朝" w:hint="eastAsia"/>
          <w:color w:val="auto"/>
          <w:sz w:val="22"/>
          <w:szCs w:val="22"/>
        </w:rPr>
        <w:t xml:space="preserve">　</w:t>
      </w:r>
      <w:r w:rsidR="00B776AB" w:rsidRPr="002F59B3">
        <w:rPr>
          <w:rFonts w:hAnsi="ＭＳ 明朝" w:hint="eastAsia"/>
          <w:color w:val="auto"/>
          <w:sz w:val="22"/>
          <w:szCs w:val="22"/>
        </w:rPr>
        <w:t>維持管理</w:t>
      </w:r>
      <w:r w:rsidR="00C90A64" w:rsidRPr="002F59B3">
        <w:rPr>
          <w:rFonts w:hAnsi="ＭＳ 明朝" w:hint="eastAsia"/>
          <w:color w:val="auto"/>
          <w:sz w:val="22"/>
          <w:szCs w:val="22"/>
        </w:rPr>
        <w:t>等提案書</w:t>
      </w:r>
      <w:r w:rsidR="00B776AB" w:rsidRPr="002F59B3">
        <w:rPr>
          <w:rFonts w:hAnsi="ＭＳ 明朝" w:hint="eastAsia"/>
          <w:color w:val="auto"/>
          <w:sz w:val="22"/>
          <w:szCs w:val="22"/>
        </w:rPr>
        <w:t>（様式第１</w:t>
      </w:r>
      <w:r w:rsidR="006E7F73" w:rsidRPr="002F59B3">
        <w:rPr>
          <w:rFonts w:hAnsi="ＭＳ 明朝" w:hint="eastAsia"/>
          <w:color w:val="auto"/>
          <w:sz w:val="22"/>
          <w:szCs w:val="22"/>
        </w:rPr>
        <w:t>３</w:t>
      </w:r>
      <w:r w:rsidR="00B776AB" w:rsidRPr="002F59B3">
        <w:rPr>
          <w:rFonts w:hAnsi="ＭＳ 明朝" w:hint="eastAsia"/>
          <w:color w:val="auto"/>
          <w:sz w:val="22"/>
          <w:szCs w:val="22"/>
        </w:rPr>
        <w:t>号）</w:t>
      </w:r>
    </w:p>
    <w:p w14:paraId="44E82D58" w14:textId="171B7C32" w:rsidR="00705F3A" w:rsidRPr="002F59B3" w:rsidRDefault="00705F3A" w:rsidP="006A4340">
      <w:pPr>
        <w:pStyle w:val="Default"/>
        <w:ind w:firstLineChars="200" w:firstLine="440"/>
        <w:rPr>
          <w:rFonts w:hAnsi="ＭＳ 明朝"/>
          <w:color w:val="auto"/>
          <w:sz w:val="22"/>
          <w:szCs w:val="22"/>
        </w:rPr>
      </w:pPr>
      <w:r w:rsidRPr="002F59B3">
        <w:rPr>
          <w:rFonts w:hAnsi="ＭＳ 明朝" w:hint="eastAsia"/>
          <w:color w:val="auto"/>
          <w:sz w:val="22"/>
          <w:szCs w:val="22"/>
        </w:rPr>
        <w:t xml:space="preserve">　</w:t>
      </w:r>
      <w:r w:rsidR="00E02413" w:rsidRPr="002F59B3">
        <w:rPr>
          <w:rFonts w:hAnsi="ＭＳ 明朝" w:hint="eastAsia"/>
          <w:color w:val="auto"/>
          <w:sz w:val="22"/>
          <w:szCs w:val="22"/>
        </w:rPr>
        <w:t xml:space="preserve">　次の内容の合計で，</w:t>
      </w:r>
      <w:r w:rsidRPr="002F59B3">
        <w:rPr>
          <w:rFonts w:hAnsi="ＭＳ 明朝" w:hint="eastAsia"/>
          <w:color w:val="auto"/>
          <w:sz w:val="22"/>
          <w:szCs w:val="22"/>
        </w:rPr>
        <w:t>Ａ４</w:t>
      </w:r>
      <w:r w:rsidR="00CC39CD" w:rsidRPr="002F59B3">
        <w:rPr>
          <w:rFonts w:hAnsi="ＭＳ 明朝" w:hint="eastAsia"/>
          <w:color w:val="auto"/>
          <w:sz w:val="22"/>
          <w:szCs w:val="22"/>
        </w:rPr>
        <w:t>判</w:t>
      </w:r>
      <w:r w:rsidRPr="002F59B3">
        <w:rPr>
          <w:rFonts w:hAnsi="ＭＳ 明朝" w:hint="eastAsia"/>
          <w:color w:val="auto"/>
          <w:sz w:val="22"/>
          <w:szCs w:val="22"/>
        </w:rPr>
        <w:t>５枚以内とすること。</w:t>
      </w:r>
    </w:p>
    <w:p w14:paraId="48E5F94E" w14:textId="46570FAB" w:rsidR="00C81996" w:rsidRPr="002F59B3" w:rsidRDefault="00B776AB" w:rsidP="009D543D">
      <w:pPr>
        <w:pStyle w:val="Default"/>
        <w:ind w:firstLineChars="300" w:firstLine="660"/>
        <w:rPr>
          <w:rFonts w:hAnsi="ＭＳ 明朝"/>
          <w:color w:val="auto"/>
          <w:sz w:val="22"/>
          <w:szCs w:val="22"/>
        </w:rPr>
      </w:pPr>
      <w:r w:rsidRPr="002F59B3">
        <w:rPr>
          <w:rFonts w:hAnsi="ＭＳ 明朝" w:hint="eastAsia"/>
          <w:color w:val="auto"/>
          <w:sz w:val="22"/>
          <w:szCs w:val="22"/>
        </w:rPr>
        <w:t>①</w:t>
      </w:r>
      <w:r w:rsidR="00971D64" w:rsidRPr="002F59B3">
        <w:rPr>
          <w:rFonts w:hAnsi="ＭＳ 明朝" w:hint="eastAsia"/>
          <w:color w:val="auto"/>
          <w:sz w:val="22"/>
          <w:szCs w:val="22"/>
        </w:rPr>
        <w:t xml:space="preserve">　</w:t>
      </w:r>
      <w:r w:rsidRPr="002F59B3">
        <w:rPr>
          <w:rFonts w:hAnsi="ＭＳ 明朝" w:hint="eastAsia"/>
          <w:color w:val="auto"/>
          <w:sz w:val="22"/>
          <w:szCs w:val="22"/>
        </w:rPr>
        <w:t>維持管理計画</w:t>
      </w:r>
    </w:p>
    <w:p w14:paraId="6B6FCAB4" w14:textId="77777777" w:rsidR="002F7534" w:rsidRPr="002F59B3" w:rsidRDefault="00623042" w:rsidP="002F7534">
      <w:pPr>
        <w:pStyle w:val="Default"/>
        <w:ind w:firstLineChars="500" w:firstLine="1100"/>
        <w:rPr>
          <w:rFonts w:hAnsi="ＭＳ 明朝"/>
          <w:color w:val="auto"/>
          <w:sz w:val="22"/>
          <w:szCs w:val="22"/>
        </w:rPr>
      </w:pPr>
      <w:r w:rsidRPr="002F59B3">
        <w:rPr>
          <w:rFonts w:hAnsi="ＭＳ 明朝"/>
          <w:color w:val="auto"/>
          <w:sz w:val="22"/>
          <w:szCs w:val="22"/>
        </w:rPr>
        <w:t>ＥＳＣＯ</w:t>
      </w:r>
      <w:r w:rsidR="00B776AB" w:rsidRPr="002F59B3">
        <w:rPr>
          <w:rFonts w:hAnsi="ＭＳ 明朝" w:hint="eastAsia"/>
          <w:color w:val="auto"/>
          <w:sz w:val="22"/>
          <w:szCs w:val="22"/>
        </w:rPr>
        <w:t>設備の維持管理</w:t>
      </w:r>
      <w:r w:rsidR="007326A7" w:rsidRPr="002F59B3">
        <w:rPr>
          <w:rFonts w:hAnsi="ＭＳ 明朝" w:hint="eastAsia"/>
          <w:color w:val="auto"/>
          <w:sz w:val="22"/>
          <w:szCs w:val="22"/>
        </w:rPr>
        <w:t>及び点検</w:t>
      </w:r>
      <w:r w:rsidR="00B776AB" w:rsidRPr="002F59B3">
        <w:rPr>
          <w:rFonts w:hAnsi="ＭＳ 明朝" w:hint="eastAsia"/>
          <w:color w:val="auto"/>
          <w:sz w:val="22"/>
          <w:szCs w:val="22"/>
        </w:rPr>
        <w:t>業務に関する計画内容を記載すること。また</w:t>
      </w:r>
      <w:r w:rsidR="00E24018" w:rsidRPr="002F59B3">
        <w:rPr>
          <w:rFonts w:hAnsi="ＭＳ 明朝" w:hint="eastAsia"/>
          <w:color w:val="auto"/>
          <w:sz w:val="22"/>
          <w:szCs w:val="22"/>
        </w:rPr>
        <w:t>，</w:t>
      </w:r>
      <w:r w:rsidR="00B776AB" w:rsidRPr="002F59B3">
        <w:rPr>
          <w:rFonts w:hAnsi="ＭＳ 明朝" w:hint="eastAsia"/>
          <w:color w:val="auto"/>
          <w:sz w:val="22"/>
          <w:szCs w:val="22"/>
        </w:rPr>
        <w:t>維</w:t>
      </w:r>
    </w:p>
    <w:p w14:paraId="1A0A0A7D" w14:textId="77777777" w:rsidR="002F7534" w:rsidRPr="002F59B3" w:rsidRDefault="00B776AB" w:rsidP="002F7534">
      <w:pPr>
        <w:pStyle w:val="Default"/>
        <w:ind w:firstLineChars="400" w:firstLine="880"/>
        <w:rPr>
          <w:rFonts w:hAnsi="ＭＳ 明朝"/>
          <w:color w:val="auto"/>
          <w:sz w:val="22"/>
          <w:szCs w:val="22"/>
        </w:rPr>
      </w:pPr>
      <w:r w:rsidRPr="002F59B3">
        <w:rPr>
          <w:rFonts w:hAnsi="ＭＳ 明朝" w:hint="eastAsia"/>
          <w:color w:val="auto"/>
          <w:sz w:val="22"/>
          <w:szCs w:val="22"/>
        </w:rPr>
        <w:t>持管理等についての提案</w:t>
      </w:r>
      <w:r w:rsidR="00E24018" w:rsidRPr="002F59B3">
        <w:rPr>
          <w:rFonts w:hAnsi="ＭＳ 明朝" w:hint="eastAsia"/>
          <w:color w:val="auto"/>
          <w:sz w:val="22"/>
          <w:szCs w:val="22"/>
        </w:rPr>
        <w:t>，</w:t>
      </w:r>
      <w:r w:rsidRPr="002F59B3">
        <w:rPr>
          <w:rFonts w:hAnsi="ＭＳ 明朝" w:hint="eastAsia"/>
          <w:color w:val="auto"/>
          <w:sz w:val="22"/>
          <w:szCs w:val="22"/>
        </w:rPr>
        <w:t>コスト削減及びサービス水準の向上等の視点で工夫してい</w:t>
      </w:r>
    </w:p>
    <w:p w14:paraId="034B2AD8" w14:textId="7E1F83A3" w:rsidR="00B776AB" w:rsidRPr="002F59B3" w:rsidRDefault="00B776AB" w:rsidP="002F7534">
      <w:pPr>
        <w:pStyle w:val="Default"/>
        <w:ind w:firstLineChars="400" w:firstLine="880"/>
        <w:rPr>
          <w:rFonts w:hAnsi="ＭＳ 明朝"/>
          <w:color w:val="auto"/>
          <w:sz w:val="22"/>
          <w:szCs w:val="22"/>
        </w:rPr>
      </w:pPr>
      <w:r w:rsidRPr="002F59B3">
        <w:rPr>
          <w:rFonts w:hAnsi="ＭＳ 明朝" w:hint="eastAsia"/>
          <w:color w:val="auto"/>
          <w:sz w:val="22"/>
          <w:szCs w:val="22"/>
        </w:rPr>
        <w:t>る点等について記載すること。加えて</w:t>
      </w:r>
      <w:r w:rsidR="00E24018" w:rsidRPr="002F59B3">
        <w:rPr>
          <w:rFonts w:hAnsi="ＭＳ 明朝" w:hint="eastAsia"/>
          <w:color w:val="auto"/>
          <w:sz w:val="22"/>
          <w:szCs w:val="22"/>
        </w:rPr>
        <w:t>，</w:t>
      </w:r>
      <w:r w:rsidRPr="002F59B3">
        <w:rPr>
          <w:rFonts w:hAnsi="ＭＳ 明朝" w:hint="eastAsia"/>
          <w:color w:val="auto"/>
          <w:sz w:val="22"/>
          <w:szCs w:val="22"/>
        </w:rPr>
        <w:t>修繕の実績報告の書式案を添付すること。</w:t>
      </w:r>
    </w:p>
    <w:p w14:paraId="75B75A3C" w14:textId="7CB26AC4" w:rsidR="00B776AB" w:rsidRPr="002F59B3" w:rsidRDefault="009D543D" w:rsidP="009D543D">
      <w:pPr>
        <w:pStyle w:val="Default"/>
        <w:ind w:firstLineChars="300" w:firstLine="660"/>
        <w:rPr>
          <w:rFonts w:hAnsi="ＭＳ 明朝"/>
          <w:color w:val="auto"/>
          <w:sz w:val="22"/>
          <w:szCs w:val="22"/>
        </w:rPr>
      </w:pPr>
      <w:r w:rsidRPr="002F59B3">
        <w:rPr>
          <w:rFonts w:hAnsi="ＭＳ 明朝" w:hint="eastAsia"/>
          <w:color w:val="auto"/>
          <w:sz w:val="22"/>
          <w:szCs w:val="22"/>
        </w:rPr>
        <w:t>②</w:t>
      </w:r>
      <w:r w:rsidR="00971D64" w:rsidRPr="002F59B3">
        <w:rPr>
          <w:rFonts w:hAnsi="ＭＳ 明朝" w:hint="eastAsia"/>
          <w:color w:val="auto"/>
          <w:sz w:val="22"/>
          <w:szCs w:val="22"/>
        </w:rPr>
        <w:t xml:space="preserve">　</w:t>
      </w:r>
      <w:r w:rsidR="00B776AB" w:rsidRPr="002F59B3">
        <w:rPr>
          <w:rFonts w:hAnsi="ＭＳ 明朝" w:hint="eastAsia"/>
          <w:color w:val="auto"/>
          <w:sz w:val="22"/>
          <w:szCs w:val="22"/>
        </w:rPr>
        <w:t>維持管理見積書</w:t>
      </w:r>
    </w:p>
    <w:p w14:paraId="6175BC5D" w14:textId="77777777" w:rsidR="00C96B89" w:rsidRPr="002F59B3" w:rsidRDefault="00B776AB" w:rsidP="00C96B89">
      <w:pPr>
        <w:pStyle w:val="Default"/>
        <w:ind w:firstLineChars="500" w:firstLine="1100"/>
        <w:rPr>
          <w:rFonts w:hAnsi="ＭＳ 明朝"/>
          <w:color w:val="auto"/>
          <w:sz w:val="22"/>
          <w:szCs w:val="22"/>
        </w:rPr>
      </w:pPr>
      <w:r w:rsidRPr="002F59B3">
        <w:rPr>
          <w:rFonts w:hAnsi="ＭＳ 明朝" w:hint="eastAsia"/>
          <w:color w:val="auto"/>
          <w:sz w:val="22"/>
          <w:szCs w:val="22"/>
        </w:rPr>
        <w:t>毎年</w:t>
      </w:r>
      <w:r w:rsidR="00C96B89" w:rsidRPr="002F59B3">
        <w:rPr>
          <w:rFonts w:hAnsi="ＭＳ 明朝" w:hint="eastAsia"/>
          <w:color w:val="auto"/>
          <w:sz w:val="22"/>
          <w:szCs w:val="22"/>
        </w:rPr>
        <w:t>度</w:t>
      </w:r>
      <w:r w:rsidRPr="002F59B3">
        <w:rPr>
          <w:rFonts w:hAnsi="ＭＳ 明朝" w:hint="eastAsia"/>
          <w:color w:val="auto"/>
          <w:sz w:val="22"/>
          <w:szCs w:val="22"/>
        </w:rPr>
        <w:t>要する費用とその算定根拠を示すこと。なお</w:t>
      </w:r>
      <w:r w:rsidR="00E24018" w:rsidRPr="002F59B3">
        <w:rPr>
          <w:rFonts w:hAnsi="ＭＳ 明朝" w:hint="eastAsia"/>
          <w:color w:val="auto"/>
          <w:sz w:val="22"/>
          <w:szCs w:val="22"/>
        </w:rPr>
        <w:t>，</w:t>
      </w:r>
      <w:r w:rsidRPr="002F59B3">
        <w:rPr>
          <w:rFonts w:hAnsi="ＭＳ 明朝" w:hint="eastAsia"/>
          <w:color w:val="auto"/>
          <w:sz w:val="22"/>
          <w:szCs w:val="22"/>
        </w:rPr>
        <w:t>別途作成する内訳</w:t>
      </w:r>
      <w:r w:rsidR="008C1D00" w:rsidRPr="002F59B3">
        <w:rPr>
          <w:rFonts w:hAnsi="ＭＳ 明朝" w:hint="eastAsia"/>
          <w:color w:val="auto"/>
          <w:sz w:val="22"/>
          <w:szCs w:val="22"/>
        </w:rPr>
        <w:t>を</w:t>
      </w:r>
      <w:r w:rsidRPr="002F59B3">
        <w:rPr>
          <w:rFonts w:hAnsi="ＭＳ 明朝" w:hint="eastAsia"/>
          <w:color w:val="auto"/>
          <w:sz w:val="22"/>
          <w:szCs w:val="22"/>
        </w:rPr>
        <w:t>添付する</w:t>
      </w:r>
    </w:p>
    <w:p w14:paraId="2667F5C7" w14:textId="5570BFAA" w:rsidR="00B776AB" w:rsidRPr="002F59B3" w:rsidRDefault="00B776AB" w:rsidP="00C96B89">
      <w:pPr>
        <w:pStyle w:val="Default"/>
        <w:ind w:firstLineChars="400" w:firstLine="880"/>
        <w:rPr>
          <w:rFonts w:hAnsi="ＭＳ 明朝"/>
          <w:color w:val="auto"/>
          <w:sz w:val="22"/>
          <w:szCs w:val="22"/>
        </w:rPr>
      </w:pPr>
      <w:r w:rsidRPr="002F59B3">
        <w:rPr>
          <w:rFonts w:hAnsi="ＭＳ 明朝" w:hint="eastAsia"/>
          <w:color w:val="auto"/>
          <w:sz w:val="22"/>
          <w:szCs w:val="22"/>
        </w:rPr>
        <w:t>こと。</w:t>
      </w:r>
    </w:p>
    <w:p w14:paraId="7D4C9886" w14:textId="5496E82B" w:rsidR="00B776AB" w:rsidRPr="002F59B3" w:rsidRDefault="006E7F73" w:rsidP="006E7F73">
      <w:pPr>
        <w:pStyle w:val="Default"/>
        <w:rPr>
          <w:rFonts w:hAnsi="ＭＳ 明朝"/>
          <w:color w:val="auto"/>
          <w:sz w:val="22"/>
          <w:szCs w:val="22"/>
        </w:rPr>
      </w:pPr>
      <w:r w:rsidRPr="002F59B3">
        <w:rPr>
          <w:rFonts w:hAnsi="ＭＳ 明朝" w:hint="eastAsia"/>
          <w:color w:val="auto"/>
          <w:sz w:val="22"/>
          <w:szCs w:val="22"/>
        </w:rPr>
        <w:t xml:space="preserve">　　キ　</w:t>
      </w:r>
      <w:r w:rsidR="00C81996" w:rsidRPr="002F59B3">
        <w:rPr>
          <w:rFonts w:hAnsi="ＭＳ 明朝" w:hint="eastAsia"/>
          <w:color w:val="auto"/>
          <w:sz w:val="22"/>
          <w:szCs w:val="22"/>
        </w:rPr>
        <w:t>対応等</w:t>
      </w:r>
      <w:r w:rsidR="006D7376" w:rsidRPr="002F59B3">
        <w:rPr>
          <w:rFonts w:hAnsi="ＭＳ 明朝" w:hint="eastAsia"/>
          <w:color w:val="auto"/>
          <w:sz w:val="22"/>
          <w:szCs w:val="22"/>
        </w:rPr>
        <w:t>提案</w:t>
      </w:r>
      <w:r w:rsidR="00C223F0" w:rsidRPr="002F59B3">
        <w:rPr>
          <w:rFonts w:hAnsi="ＭＳ 明朝" w:hint="eastAsia"/>
          <w:color w:val="auto"/>
          <w:sz w:val="22"/>
          <w:szCs w:val="22"/>
        </w:rPr>
        <w:t>書</w:t>
      </w:r>
      <w:r w:rsidR="00B776AB" w:rsidRPr="002F59B3">
        <w:rPr>
          <w:rFonts w:hAnsi="ＭＳ 明朝" w:hint="eastAsia"/>
          <w:color w:val="auto"/>
          <w:sz w:val="22"/>
          <w:szCs w:val="22"/>
        </w:rPr>
        <w:t>（様式第１</w:t>
      </w:r>
      <w:r w:rsidR="006D7376" w:rsidRPr="002F59B3">
        <w:rPr>
          <w:rFonts w:hAnsi="ＭＳ 明朝" w:hint="eastAsia"/>
          <w:color w:val="auto"/>
          <w:sz w:val="22"/>
          <w:szCs w:val="22"/>
        </w:rPr>
        <w:t>４</w:t>
      </w:r>
      <w:r w:rsidR="00B776AB" w:rsidRPr="002F59B3">
        <w:rPr>
          <w:rFonts w:hAnsi="ＭＳ 明朝" w:hint="eastAsia"/>
          <w:color w:val="auto"/>
          <w:sz w:val="22"/>
          <w:szCs w:val="22"/>
        </w:rPr>
        <w:t>号）</w:t>
      </w:r>
    </w:p>
    <w:p w14:paraId="5AEE3FB7" w14:textId="2AE2C370" w:rsidR="00705F3A" w:rsidRPr="002F59B3" w:rsidRDefault="00705F3A" w:rsidP="006E7F73">
      <w:pPr>
        <w:pStyle w:val="Default"/>
        <w:rPr>
          <w:rFonts w:hAnsi="ＭＳ 明朝"/>
          <w:color w:val="auto"/>
          <w:sz w:val="22"/>
          <w:szCs w:val="22"/>
        </w:rPr>
      </w:pPr>
      <w:r w:rsidRPr="002F59B3">
        <w:rPr>
          <w:rFonts w:hAnsi="ＭＳ 明朝" w:hint="eastAsia"/>
          <w:color w:val="auto"/>
          <w:sz w:val="22"/>
          <w:szCs w:val="22"/>
        </w:rPr>
        <w:t xml:space="preserve">　　　　次の内容の合計で</w:t>
      </w:r>
      <w:r w:rsidR="00E02413" w:rsidRPr="002F59B3">
        <w:rPr>
          <w:rFonts w:hAnsi="ＭＳ 明朝" w:hint="eastAsia"/>
          <w:color w:val="auto"/>
          <w:sz w:val="22"/>
          <w:szCs w:val="22"/>
        </w:rPr>
        <w:t>，</w:t>
      </w:r>
      <w:r w:rsidRPr="002F59B3">
        <w:rPr>
          <w:rFonts w:hAnsi="ＭＳ 明朝" w:hint="eastAsia"/>
          <w:color w:val="auto"/>
          <w:sz w:val="22"/>
          <w:szCs w:val="22"/>
        </w:rPr>
        <w:t>Ａ４</w:t>
      </w:r>
      <w:r w:rsidR="00CC39CD" w:rsidRPr="002F59B3">
        <w:rPr>
          <w:rFonts w:hAnsi="ＭＳ 明朝" w:hint="eastAsia"/>
          <w:color w:val="auto"/>
          <w:sz w:val="22"/>
          <w:szCs w:val="22"/>
        </w:rPr>
        <w:t>判</w:t>
      </w:r>
      <w:r w:rsidRPr="002F59B3">
        <w:rPr>
          <w:rFonts w:hAnsi="ＭＳ 明朝" w:hint="eastAsia"/>
          <w:color w:val="auto"/>
          <w:sz w:val="22"/>
          <w:szCs w:val="22"/>
        </w:rPr>
        <w:t>３枚以内（図表の記載可）とすること。</w:t>
      </w:r>
    </w:p>
    <w:p w14:paraId="498DECB2" w14:textId="77777777" w:rsidR="006E7F73" w:rsidRPr="002F59B3" w:rsidRDefault="006E7F73" w:rsidP="006E7F73">
      <w:pPr>
        <w:pStyle w:val="Default"/>
        <w:ind w:firstLineChars="300" w:firstLine="660"/>
        <w:rPr>
          <w:rFonts w:hAnsi="ＭＳ 明朝"/>
          <w:color w:val="auto"/>
          <w:sz w:val="22"/>
          <w:szCs w:val="22"/>
        </w:rPr>
      </w:pPr>
      <w:r w:rsidRPr="002F59B3">
        <w:rPr>
          <w:rFonts w:hAnsi="ＭＳ 明朝" w:hint="eastAsia"/>
          <w:color w:val="auto"/>
          <w:sz w:val="22"/>
          <w:szCs w:val="22"/>
        </w:rPr>
        <w:t>①</w:t>
      </w:r>
      <w:r w:rsidR="00C81996" w:rsidRPr="002F59B3">
        <w:rPr>
          <w:rFonts w:hAnsi="ＭＳ 明朝" w:hint="eastAsia"/>
          <w:color w:val="auto"/>
          <w:sz w:val="22"/>
          <w:szCs w:val="22"/>
        </w:rPr>
        <w:t xml:space="preserve">　緊急時対応提案書</w:t>
      </w:r>
    </w:p>
    <w:p w14:paraId="216BCAD2" w14:textId="77777777" w:rsidR="006E7F73" w:rsidRPr="002F59B3" w:rsidRDefault="00B776AB" w:rsidP="006E7F73">
      <w:pPr>
        <w:pStyle w:val="Default"/>
        <w:ind w:firstLineChars="500" w:firstLine="1100"/>
        <w:rPr>
          <w:rFonts w:hAnsi="ＭＳ 明朝"/>
          <w:color w:val="auto"/>
          <w:sz w:val="22"/>
          <w:szCs w:val="22"/>
        </w:rPr>
      </w:pPr>
      <w:r w:rsidRPr="002F59B3">
        <w:rPr>
          <w:rFonts w:hAnsi="ＭＳ 明朝" w:hint="eastAsia"/>
          <w:color w:val="auto"/>
          <w:sz w:val="22"/>
          <w:szCs w:val="22"/>
        </w:rPr>
        <w:t>提案の安全性や信頼性</w:t>
      </w:r>
      <w:r w:rsidR="00E24018" w:rsidRPr="002F59B3">
        <w:rPr>
          <w:rFonts w:hAnsi="ＭＳ 明朝" w:hint="eastAsia"/>
          <w:color w:val="auto"/>
          <w:sz w:val="22"/>
          <w:szCs w:val="22"/>
        </w:rPr>
        <w:t>，</w:t>
      </w:r>
      <w:r w:rsidRPr="002F59B3">
        <w:rPr>
          <w:rFonts w:hAnsi="ＭＳ 明朝" w:hint="eastAsia"/>
          <w:color w:val="auto"/>
          <w:sz w:val="22"/>
          <w:szCs w:val="22"/>
        </w:rPr>
        <w:t>また</w:t>
      </w:r>
      <w:r w:rsidR="00E24018" w:rsidRPr="002F59B3">
        <w:rPr>
          <w:rFonts w:hAnsi="ＭＳ 明朝" w:hint="eastAsia"/>
          <w:color w:val="auto"/>
          <w:sz w:val="22"/>
          <w:szCs w:val="22"/>
        </w:rPr>
        <w:t>，</w:t>
      </w:r>
      <w:r w:rsidRPr="002F59B3">
        <w:rPr>
          <w:rFonts w:hAnsi="ＭＳ 明朝" w:hint="eastAsia"/>
          <w:color w:val="auto"/>
          <w:sz w:val="22"/>
          <w:szCs w:val="22"/>
        </w:rPr>
        <w:t>事故・災害発生時等を含む緊急時の対応方法につい</w:t>
      </w:r>
    </w:p>
    <w:p w14:paraId="2D945C2D" w14:textId="7575C631" w:rsidR="00C81996" w:rsidRPr="002F59B3" w:rsidRDefault="00B776AB" w:rsidP="006E7F73">
      <w:pPr>
        <w:pStyle w:val="Default"/>
        <w:ind w:firstLineChars="400" w:firstLine="880"/>
        <w:rPr>
          <w:rFonts w:hAnsi="ＭＳ 明朝"/>
          <w:color w:val="auto"/>
          <w:sz w:val="22"/>
          <w:szCs w:val="22"/>
        </w:rPr>
      </w:pPr>
      <w:r w:rsidRPr="002F59B3">
        <w:rPr>
          <w:rFonts w:hAnsi="ＭＳ 明朝" w:hint="eastAsia"/>
          <w:color w:val="auto"/>
          <w:sz w:val="22"/>
          <w:szCs w:val="22"/>
        </w:rPr>
        <w:t>ての考え方を記載すること。</w:t>
      </w:r>
    </w:p>
    <w:p w14:paraId="503BE641" w14:textId="4DAF1FAD" w:rsidR="00C81996" w:rsidRPr="002F59B3" w:rsidRDefault="006E7F73" w:rsidP="006E7F73">
      <w:pPr>
        <w:pStyle w:val="Default"/>
        <w:ind w:firstLineChars="300" w:firstLine="660"/>
        <w:rPr>
          <w:rFonts w:hAnsi="ＭＳ 明朝"/>
          <w:color w:val="auto"/>
          <w:sz w:val="22"/>
          <w:szCs w:val="22"/>
        </w:rPr>
      </w:pPr>
      <w:r w:rsidRPr="002F59B3">
        <w:rPr>
          <w:rFonts w:hAnsi="ＭＳ 明朝" w:hint="eastAsia"/>
          <w:color w:val="auto"/>
          <w:sz w:val="22"/>
          <w:szCs w:val="22"/>
        </w:rPr>
        <w:t>②</w:t>
      </w:r>
      <w:r w:rsidR="00C81996" w:rsidRPr="002F59B3">
        <w:rPr>
          <w:rFonts w:hAnsi="ＭＳ 明朝" w:hint="eastAsia"/>
          <w:color w:val="auto"/>
          <w:sz w:val="22"/>
          <w:szCs w:val="22"/>
        </w:rPr>
        <w:t xml:space="preserve">　通常時対応提案書</w:t>
      </w:r>
    </w:p>
    <w:p w14:paraId="6703AFC4" w14:textId="525F1334" w:rsidR="00C81996" w:rsidRPr="002F59B3" w:rsidRDefault="00C81996" w:rsidP="00C81996">
      <w:pPr>
        <w:pStyle w:val="Default"/>
        <w:ind w:firstLineChars="400" w:firstLine="880"/>
        <w:rPr>
          <w:rFonts w:hAnsi="ＭＳ 明朝"/>
          <w:color w:val="auto"/>
          <w:sz w:val="22"/>
          <w:szCs w:val="22"/>
        </w:rPr>
      </w:pPr>
      <w:r w:rsidRPr="002F59B3">
        <w:rPr>
          <w:rFonts w:hAnsi="ＭＳ 明朝" w:hint="eastAsia"/>
          <w:color w:val="auto"/>
          <w:sz w:val="22"/>
          <w:szCs w:val="22"/>
        </w:rPr>
        <w:t xml:space="preserve">　日常の不具合等への対応について，体制や方法等を具体的に記載すること。</w:t>
      </w:r>
    </w:p>
    <w:p w14:paraId="6FFDE572" w14:textId="1E88C654" w:rsidR="00B776AB" w:rsidRPr="002F59B3" w:rsidRDefault="006E7F73" w:rsidP="006A4340">
      <w:pPr>
        <w:pStyle w:val="Default"/>
        <w:ind w:firstLineChars="200" w:firstLine="440"/>
        <w:rPr>
          <w:rFonts w:hAnsi="ＭＳ 明朝"/>
          <w:color w:val="auto"/>
          <w:sz w:val="22"/>
          <w:szCs w:val="22"/>
        </w:rPr>
      </w:pPr>
      <w:r w:rsidRPr="002F59B3">
        <w:rPr>
          <w:rFonts w:hAnsi="ＭＳ 明朝" w:hint="eastAsia"/>
          <w:color w:val="auto"/>
          <w:sz w:val="22"/>
          <w:szCs w:val="22"/>
        </w:rPr>
        <w:t>ク</w:t>
      </w:r>
      <w:r w:rsidR="00971D64" w:rsidRPr="002F59B3">
        <w:rPr>
          <w:rFonts w:hAnsi="ＭＳ 明朝" w:hint="eastAsia"/>
          <w:color w:val="auto"/>
          <w:sz w:val="22"/>
          <w:szCs w:val="22"/>
        </w:rPr>
        <w:t xml:space="preserve">　</w:t>
      </w:r>
      <w:bookmarkStart w:id="13" w:name="_Hlk175931908"/>
      <w:r w:rsidR="00B776AB" w:rsidRPr="002F59B3">
        <w:rPr>
          <w:rFonts w:hAnsi="ＭＳ 明朝" w:hint="eastAsia"/>
          <w:color w:val="auto"/>
          <w:sz w:val="22"/>
          <w:szCs w:val="22"/>
        </w:rPr>
        <w:t>工事の対応・廃棄計画書（様式第１</w:t>
      </w:r>
      <w:r w:rsidR="006D7376" w:rsidRPr="002F59B3">
        <w:rPr>
          <w:rFonts w:hAnsi="ＭＳ 明朝" w:hint="eastAsia"/>
          <w:color w:val="auto"/>
          <w:sz w:val="22"/>
          <w:szCs w:val="22"/>
        </w:rPr>
        <w:t>５</w:t>
      </w:r>
      <w:r w:rsidR="00B776AB" w:rsidRPr="002F59B3">
        <w:rPr>
          <w:rFonts w:hAnsi="ＭＳ 明朝" w:hint="eastAsia"/>
          <w:color w:val="auto"/>
          <w:sz w:val="22"/>
          <w:szCs w:val="22"/>
        </w:rPr>
        <w:t>号）</w:t>
      </w:r>
      <w:bookmarkEnd w:id="13"/>
    </w:p>
    <w:p w14:paraId="7A057F88" w14:textId="433C9B24" w:rsidR="00F6054F" w:rsidRPr="002F59B3" w:rsidRDefault="00B776AB" w:rsidP="00F6054F">
      <w:pPr>
        <w:pStyle w:val="Default"/>
        <w:ind w:firstLineChars="400" w:firstLine="880"/>
        <w:rPr>
          <w:rFonts w:hAnsi="ＭＳ 明朝"/>
          <w:color w:val="auto"/>
          <w:sz w:val="22"/>
          <w:szCs w:val="22"/>
        </w:rPr>
      </w:pPr>
      <w:r w:rsidRPr="002F59B3">
        <w:rPr>
          <w:rFonts w:hAnsi="ＭＳ 明朝" w:hint="eastAsia"/>
          <w:color w:val="auto"/>
          <w:sz w:val="22"/>
          <w:szCs w:val="22"/>
        </w:rPr>
        <w:t>工事施工に</w:t>
      </w:r>
      <w:r w:rsidR="00CC39CD" w:rsidRPr="002F59B3">
        <w:rPr>
          <w:rFonts w:hAnsi="ＭＳ 明朝" w:hint="eastAsia"/>
          <w:color w:val="auto"/>
          <w:sz w:val="22"/>
          <w:szCs w:val="22"/>
        </w:rPr>
        <w:t>当たり</w:t>
      </w:r>
      <w:r w:rsidR="00E24018" w:rsidRPr="002F59B3">
        <w:rPr>
          <w:rFonts w:hAnsi="ＭＳ 明朝" w:hint="eastAsia"/>
          <w:color w:val="auto"/>
          <w:sz w:val="22"/>
          <w:szCs w:val="22"/>
        </w:rPr>
        <w:t>，</w:t>
      </w:r>
      <w:r w:rsidRPr="002F59B3">
        <w:rPr>
          <w:rFonts w:hAnsi="ＭＳ 明朝" w:hint="eastAsia"/>
          <w:color w:val="auto"/>
          <w:sz w:val="22"/>
          <w:szCs w:val="22"/>
        </w:rPr>
        <w:t>工事完了年月日を示した</w:t>
      </w:r>
      <w:r w:rsidR="00F6054F" w:rsidRPr="002F59B3">
        <w:rPr>
          <w:rFonts w:hAnsi="ＭＳ 明朝" w:hint="eastAsia"/>
          <w:color w:val="auto"/>
          <w:sz w:val="22"/>
          <w:szCs w:val="22"/>
        </w:rPr>
        <w:t>上</w:t>
      </w:r>
      <w:r w:rsidRPr="002F59B3">
        <w:rPr>
          <w:rFonts w:hAnsi="ＭＳ 明朝" w:hint="eastAsia"/>
          <w:color w:val="auto"/>
          <w:sz w:val="22"/>
          <w:szCs w:val="22"/>
        </w:rPr>
        <w:t>で</w:t>
      </w:r>
      <w:r w:rsidR="00E24018" w:rsidRPr="002F59B3">
        <w:rPr>
          <w:rFonts w:hAnsi="ＭＳ 明朝" w:hint="eastAsia"/>
          <w:color w:val="auto"/>
          <w:sz w:val="22"/>
          <w:szCs w:val="22"/>
        </w:rPr>
        <w:t>，</w:t>
      </w:r>
      <w:r w:rsidRPr="002F59B3">
        <w:rPr>
          <w:rFonts w:hAnsi="ＭＳ 明朝" w:hint="eastAsia"/>
          <w:color w:val="auto"/>
          <w:sz w:val="22"/>
          <w:szCs w:val="22"/>
        </w:rPr>
        <w:t>それを可能とする施工体制を具体</w:t>
      </w:r>
    </w:p>
    <w:p w14:paraId="339108C0" w14:textId="77777777" w:rsidR="00F6054F" w:rsidRPr="002F59B3" w:rsidRDefault="00B776AB" w:rsidP="00F6054F">
      <w:pPr>
        <w:pStyle w:val="Default"/>
        <w:ind w:firstLineChars="300" w:firstLine="660"/>
        <w:rPr>
          <w:rFonts w:hAnsi="ＭＳ 明朝"/>
          <w:color w:val="auto"/>
          <w:sz w:val="22"/>
          <w:szCs w:val="22"/>
        </w:rPr>
      </w:pPr>
      <w:r w:rsidRPr="002F59B3">
        <w:rPr>
          <w:rFonts w:hAnsi="ＭＳ 明朝" w:hint="eastAsia"/>
          <w:color w:val="auto"/>
          <w:sz w:val="22"/>
          <w:szCs w:val="22"/>
        </w:rPr>
        <w:t>的に記載するとともに</w:t>
      </w:r>
      <w:r w:rsidR="00E24018" w:rsidRPr="002F59B3">
        <w:rPr>
          <w:rFonts w:hAnsi="ＭＳ 明朝" w:hint="eastAsia"/>
          <w:color w:val="auto"/>
          <w:sz w:val="22"/>
          <w:szCs w:val="22"/>
        </w:rPr>
        <w:t>，</w:t>
      </w:r>
      <w:r w:rsidRPr="002F59B3">
        <w:rPr>
          <w:rFonts w:hAnsi="ＭＳ 明朝" w:hint="eastAsia"/>
          <w:color w:val="auto"/>
          <w:sz w:val="22"/>
          <w:szCs w:val="22"/>
        </w:rPr>
        <w:t>安全管理・工程管理などにおいて特に重要と判断する事項及び</w:t>
      </w:r>
    </w:p>
    <w:p w14:paraId="7A79900E" w14:textId="77777777" w:rsidR="00F6054F" w:rsidRPr="002F59B3" w:rsidRDefault="00B776AB" w:rsidP="00F6054F">
      <w:pPr>
        <w:pStyle w:val="Default"/>
        <w:ind w:firstLineChars="300" w:firstLine="660"/>
        <w:rPr>
          <w:rFonts w:hAnsi="ＭＳ 明朝"/>
          <w:color w:val="auto"/>
          <w:sz w:val="22"/>
          <w:szCs w:val="22"/>
        </w:rPr>
      </w:pPr>
      <w:r w:rsidRPr="002F59B3">
        <w:rPr>
          <w:rFonts w:hAnsi="ＭＳ 明朝" w:hint="eastAsia"/>
          <w:color w:val="auto"/>
          <w:sz w:val="22"/>
          <w:szCs w:val="22"/>
        </w:rPr>
        <w:t>品質管理</w:t>
      </w:r>
      <w:r w:rsidR="00E24018" w:rsidRPr="002F59B3">
        <w:rPr>
          <w:rFonts w:hAnsi="ＭＳ 明朝" w:hint="eastAsia"/>
          <w:color w:val="auto"/>
          <w:sz w:val="22"/>
          <w:szCs w:val="22"/>
        </w:rPr>
        <w:t>，</w:t>
      </w:r>
      <w:r w:rsidR="00623042" w:rsidRPr="002F59B3">
        <w:rPr>
          <w:rFonts w:hAnsi="ＭＳ 明朝"/>
          <w:color w:val="auto"/>
          <w:sz w:val="22"/>
          <w:szCs w:val="22"/>
        </w:rPr>
        <w:t>ＥＳＣＯ</w:t>
      </w:r>
      <w:r w:rsidRPr="002F59B3">
        <w:rPr>
          <w:rFonts w:hAnsi="ＭＳ 明朝" w:hint="eastAsia"/>
          <w:color w:val="auto"/>
          <w:sz w:val="22"/>
          <w:szCs w:val="22"/>
        </w:rPr>
        <w:t>設備の引き渡しに関する内容を記載すること。また</w:t>
      </w:r>
      <w:r w:rsidR="00E24018" w:rsidRPr="002F59B3">
        <w:rPr>
          <w:rFonts w:hAnsi="ＭＳ 明朝" w:hint="eastAsia"/>
          <w:color w:val="auto"/>
          <w:sz w:val="22"/>
          <w:szCs w:val="22"/>
        </w:rPr>
        <w:t>，</w:t>
      </w:r>
      <w:r w:rsidR="00CD67E2" w:rsidRPr="002F59B3">
        <w:rPr>
          <w:rFonts w:hAnsi="ＭＳ 明朝" w:hint="eastAsia"/>
          <w:color w:val="auto"/>
          <w:sz w:val="22"/>
          <w:szCs w:val="22"/>
        </w:rPr>
        <w:t>既設の</w:t>
      </w:r>
      <w:r w:rsidRPr="002F59B3">
        <w:rPr>
          <w:rFonts w:hAnsi="ＭＳ 明朝" w:hint="eastAsia"/>
          <w:color w:val="auto"/>
          <w:sz w:val="22"/>
          <w:szCs w:val="22"/>
        </w:rPr>
        <w:t>設備撤</w:t>
      </w:r>
    </w:p>
    <w:p w14:paraId="5767EB45" w14:textId="3E0F3400" w:rsidR="00B776AB" w:rsidRPr="002F59B3" w:rsidRDefault="00B776AB" w:rsidP="00F6054F">
      <w:pPr>
        <w:pStyle w:val="Default"/>
        <w:ind w:firstLineChars="300" w:firstLine="660"/>
        <w:rPr>
          <w:rFonts w:hAnsi="ＭＳ 明朝"/>
          <w:color w:val="auto"/>
          <w:sz w:val="22"/>
          <w:szCs w:val="22"/>
        </w:rPr>
      </w:pPr>
      <w:r w:rsidRPr="002F59B3">
        <w:rPr>
          <w:rFonts w:hAnsi="ＭＳ 明朝" w:hint="eastAsia"/>
          <w:color w:val="auto"/>
          <w:sz w:val="22"/>
          <w:szCs w:val="22"/>
        </w:rPr>
        <w:t>去後の処理方法を記載すること。（</w:t>
      </w:r>
      <w:r w:rsidR="00B55055" w:rsidRPr="002F59B3">
        <w:rPr>
          <w:rFonts w:hAnsi="ＭＳ 明朝" w:hint="eastAsia"/>
          <w:color w:val="auto"/>
          <w:sz w:val="22"/>
          <w:szCs w:val="22"/>
        </w:rPr>
        <w:t>Ａ４</w:t>
      </w:r>
      <w:r w:rsidR="00CC39CD" w:rsidRPr="002F59B3">
        <w:rPr>
          <w:rFonts w:hAnsi="ＭＳ 明朝" w:hint="eastAsia"/>
          <w:color w:val="auto"/>
          <w:sz w:val="22"/>
          <w:szCs w:val="22"/>
        </w:rPr>
        <w:t>判</w:t>
      </w:r>
      <w:r w:rsidR="00B55055" w:rsidRPr="002F59B3">
        <w:rPr>
          <w:rFonts w:hAnsi="ＭＳ 明朝" w:hint="eastAsia"/>
          <w:color w:val="auto"/>
          <w:sz w:val="22"/>
          <w:szCs w:val="22"/>
        </w:rPr>
        <w:t>５</w:t>
      </w:r>
      <w:r w:rsidRPr="002F59B3">
        <w:rPr>
          <w:rFonts w:hAnsi="ＭＳ 明朝" w:hint="eastAsia"/>
          <w:color w:val="auto"/>
          <w:sz w:val="22"/>
          <w:szCs w:val="22"/>
        </w:rPr>
        <w:t>枚以内（</w:t>
      </w:r>
      <w:r w:rsidR="006810AF" w:rsidRPr="002F59B3">
        <w:rPr>
          <w:rFonts w:hAnsi="ＭＳ 明朝" w:hint="eastAsia"/>
          <w:color w:val="auto"/>
          <w:sz w:val="22"/>
          <w:szCs w:val="22"/>
        </w:rPr>
        <w:t>図表の記載可</w:t>
      </w:r>
      <w:r w:rsidRPr="002F59B3">
        <w:rPr>
          <w:rFonts w:hAnsi="ＭＳ 明朝" w:hint="eastAsia"/>
          <w:color w:val="auto"/>
          <w:sz w:val="22"/>
          <w:szCs w:val="22"/>
        </w:rPr>
        <w:t>））</w:t>
      </w:r>
    </w:p>
    <w:p w14:paraId="48B989C3" w14:textId="2C55DC41" w:rsidR="00B776AB" w:rsidRPr="002F59B3" w:rsidRDefault="006E7F73" w:rsidP="006A4340">
      <w:pPr>
        <w:pStyle w:val="Default"/>
        <w:ind w:firstLineChars="200" w:firstLine="440"/>
        <w:rPr>
          <w:rFonts w:hAnsi="ＭＳ 明朝"/>
          <w:color w:val="auto"/>
          <w:sz w:val="22"/>
          <w:szCs w:val="22"/>
        </w:rPr>
      </w:pPr>
      <w:r w:rsidRPr="002F59B3">
        <w:rPr>
          <w:rFonts w:hAnsi="ＭＳ 明朝" w:hint="eastAsia"/>
          <w:color w:val="auto"/>
          <w:sz w:val="22"/>
          <w:szCs w:val="22"/>
        </w:rPr>
        <w:t>ケ</w:t>
      </w:r>
      <w:r w:rsidR="006A4340" w:rsidRPr="002F59B3">
        <w:rPr>
          <w:rFonts w:hAnsi="ＭＳ 明朝" w:hint="eastAsia"/>
          <w:color w:val="auto"/>
          <w:sz w:val="22"/>
          <w:szCs w:val="22"/>
        </w:rPr>
        <w:t xml:space="preserve">　</w:t>
      </w:r>
      <w:r w:rsidR="00B776AB" w:rsidRPr="002F59B3">
        <w:rPr>
          <w:rFonts w:hAnsi="ＭＳ 明朝" w:hint="eastAsia"/>
          <w:color w:val="auto"/>
          <w:sz w:val="22"/>
          <w:szCs w:val="22"/>
        </w:rPr>
        <w:t>計測・検証計画書（様式第１</w:t>
      </w:r>
      <w:r w:rsidR="006D7376" w:rsidRPr="002F59B3">
        <w:rPr>
          <w:rFonts w:hAnsi="ＭＳ 明朝" w:hint="eastAsia"/>
          <w:color w:val="auto"/>
          <w:sz w:val="22"/>
          <w:szCs w:val="22"/>
        </w:rPr>
        <w:t>６</w:t>
      </w:r>
      <w:r w:rsidR="00B776AB" w:rsidRPr="002F59B3">
        <w:rPr>
          <w:rFonts w:hAnsi="ＭＳ 明朝" w:hint="eastAsia"/>
          <w:color w:val="auto"/>
          <w:sz w:val="22"/>
          <w:szCs w:val="22"/>
        </w:rPr>
        <w:t>号）</w:t>
      </w:r>
    </w:p>
    <w:p w14:paraId="10E6D390" w14:textId="77777777" w:rsidR="00B776AB" w:rsidRPr="002F59B3" w:rsidRDefault="00B776AB" w:rsidP="006A4340">
      <w:pPr>
        <w:pStyle w:val="Default"/>
        <w:ind w:firstLineChars="300" w:firstLine="660"/>
        <w:rPr>
          <w:rFonts w:hAnsi="ＭＳ 明朝"/>
          <w:color w:val="auto"/>
          <w:sz w:val="22"/>
          <w:szCs w:val="22"/>
        </w:rPr>
      </w:pPr>
      <w:r w:rsidRPr="002F59B3">
        <w:rPr>
          <w:rFonts w:hAnsi="ＭＳ 明朝" w:hint="eastAsia"/>
          <w:color w:val="auto"/>
          <w:sz w:val="22"/>
          <w:szCs w:val="22"/>
        </w:rPr>
        <w:t>①</w:t>
      </w:r>
      <w:r w:rsidR="006A4340" w:rsidRPr="002F59B3">
        <w:rPr>
          <w:rFonts w:hAnsi="ＭＳ 明朝" w:hint="eastAsia"/>
          <w:color w:val="auto"/>
          <w:sz w:val="22"/>
          <w:szCs w:val="22"/>
        </w:rPr>
        <w:t xml:space="preserve">　</w:t>
      </w:r>
      <w:r w:rsidRPr="002F59B3">
        <w:rPr>
          <w:rFonts w:hAnsi="ＭＳ 明朝" w:hint="eastAsia"/>
          <w:color w:val="auto"/>
          <w:sz w:val="22"/>
          <w:szCs w:val="22"/>
        </w:rPr>
        <w:t>エネルギー削減効果等の計測・検証方法</w:t>
      </w:r>
    </w:p>
    <w:p w14:paraId="024EE700" w14:textId="77777777" w:rsidR="00B776AB" w:rsidRPr="002F59B3" w:rsidRDefault="00B776AB" w:rsidP="006A4340">
      <w:pPr>
        <w:pStyle w:val="Default"/>
        <w:ind w:firstLineChars="500" w:firstLine="1100"/>
        <w:rPr>
          <w:rFonts w:hAnsi="ＭＳ 明朝"/>
          <w:color w:val="auto"/>
          <w:sz w:val="22"/>
          <w:szCs w:val="22"/>
        </w:rPr>
      </w:pPr>
      <w:r w:rsidRPr="002F59B3">
        <w:rPr>
          <w:rFonts w:hAnsi="ＭＳ 明朝" w:hint="eastAsia"/>
          <w:color w:val="auto"/>
          <w:sz w:val="22"/>
          <w:szCs w:val="22"/>
        </w:rPr>
        <w:t>エネルギー削減量及び二酸化炭素削減量の適切な計測・検証方法を示すこと。</w:t>
      </w:r>
    </w:p>
    <w:p w14:paraId="28009A82" w14:textId="16C7B401" w:rsidR="00B776AB" w:rsidRPr="002F59B3" w:rsidRDefault="00B776AB" w:rsidP="006A4340">
      <w:pPr>
        <w:pStyle w:val="Default"/>
        <w:ind w:firstLineChars="300" w:firstLine="660"/>
        <w:rPr>
          <w:rFonts w:hAnsi="ＭＳ 明朝"/>
          <w:color w:val="auto"/>
          <w:sz w:val="22"/>
          <w:szCs w:val="22"/>
        </w:rPr>
      </w:pPr>
      <w:r w:rsidRPr="002F59B3">
        <w:rPr>
          <w:rFonts w:hAnsi="ＭＳ 明朝" w:hint="eastAsia"/>
          <w:color w:val="auto"/>
          <w:sz w:val="22"/>
          <w:szCs w:val="22"/>
        </w:rPr>
        <w:t>②</w:t>
      </w:r>
      <w:r w:rsidR="006A4340" w:rsidRPr="002F59B3">
        <w:rPr>
          <w:rFonts w:hAnsi="ＭＳ 明朝" w:hint="eastAsia"/>
          <w:color w:val="auto"/>
          <w:sz w:val="22"/>
          <w:szCs w:val="22"/>
        </w:rPr>
        <w:t xml:space="preserve">　</w:t>
      </w:r>
      <w:r w:rsidRPr="002F59B3">
        <w:rPr>
          <w:rFonts w:hAnsi="ＭＳ 明朝" w:hint="eastAsia"/>
          <w:color w:val="auto"/>
          <w:sz w:val="22"/>
          <w:szCs w:val="22"/>
        </w:rPr>
        <w:t>計測・検証費見積</w:t>
      </w:r>
      <w:r w:rsidR="00F6054F" w:rsidRPr="002F59B3">
        <w:rPr>
          <w:rFonts w:hAnsi="ＭＳ 明朝" w:hint="eastAsia"/>
          <w:color w:val="auto"/>
          <w:sz w:val="22"/>
          <w:szCs w:val="22"/>
        </w:rPr>
        <w:t>額</w:t>
      </w:r>
    </w:p>
    <w:p w14:paraId="6D97A499" w14:textId="77777777" w:rsidR="00BC393C" w:rsidRPr="002F59B3" w:rsidRDefault="00C96B89" w:rsidP="00BC393C">
      <w:pPr>
        <w:pStyle w:val="Default"/>
        <w:ind w:firstLineChars="500" w:firstLine="1100"/>
        <w:rPr>
          <w:rFonts w:hAnsi="ＭＳ 明朝"/>
          <w:color w:val="auto"/>
          <w:sz w:val="22"/>
          <w:szCs w:val="22"/>
        </w:rPr>
      </w:pPr>
      <w:r w:rsidRPr="002F59B3">
        <w:rPr>
          <w:rFonts w:hAnsi="ＭＳ 明朝" w:hint="eastAsia"/>
          <w:color w:val="auto"/>
          <w:sz w:val="22"/>
          <w:szCs w:val="22"/>
        </w:rPr>
        <w:t>毎年度</w:t>
      </w:r>
      <w:r w:rsidR="00B776AB" w:rsidRPr="002F59B3">
        <w:rPr>
          <w:rFonts w:hAnsi="ＭＳ 明朝" w:hint="eastAsia"/>
          <w:color w:val="auto"/>
          <w:sz w:val="22"/>
          <w:szCs w:val="22"/>
        </w:rPr>
        <w:t>要する経費とその算定根拠を示すこと。なお</w:t>
      </w:r>
      <w:r w:rsidR="00E24018" w:rsidRPr="002F59B3">
        <w:rPr>
          <w:rFonts w:hAnsi="ＭＳ 明朝" w:hint="eastAsia"/>
          <w:color w:val="auto"/>
          <w:sz w:val="22"/>
          <w:szCs w:val="22"/>
        </w:rPr>
        <w:t>，</w:t>
      </w:r>
      <w:r w:rsidR="00B776AB" w:rsidRPr="002F59B3">
        <w:rPr>
          <w:rFonts w:hAnsi="ＭＳ 明朝" w:hint="eastAsia"/>
          <w:color w:val="auto"/>
          <w:sz w:val="22"/>
          <w:szCs w:val="22"/>
        </w:rPr>
        <w:t>別途作成</w:t>
      </w:r>
      <w:r w:rsidR="00BC393C" w:rsidRPr="002F59B3">
        <w:rPr>
          <w:rFonts w:hAnsi="ＭＳ 明朝" w:hint="eastAsia"/>
          <w:color w:val="auto"/>
          <w:sz w:val="22"/>
          <w:szCs w:val="22"/>
        </w:rPr>
        <w:t>して</w:t>
      </w:r>
      <w:r w:rsidR="00B776AB" w:rsidRPr="002F59B3">
        <w:rPr>
          <w:rFonts w:hAnsi="ＭＳ 明朝" w:hint="eastAsia"/>
          <w:color w:val="auto"/>
          <w:sz w:val="22"/>
          <w:szCs w:val="22"/>
        </w:rPr>
        <w:t>内訳</w:t>
      </w:r>
      <w:r w:rsidR="00BC393C" w:rsidRPr="002F59B3">
        <w:rPr>
          <w:rFonts w:hAnsi="ＭＳ 明朝" w:hint="eastAsia"/>
          <w:color w:val="auto"/>
          <w:sz w:val="22"/>
          <w:szCs w:val="22"/>
        </w:rPr>
        <w:t>（様式任</w:t>
      </w:r>
    </w:p>
    <w:p w14:paraId="7DC33775" w14:textId="77ED81C0" w:rsidR="00B776AB" w:rsidRPr="002F59B3" w:rsidRDefault="00BC393C" w:rsidP="00BC393C">
      <w:pPr>
        <w:pStyle w:val="Default"/>
        <w:ind w:firstLineChars="400" w:firstLine="880"/>
        <w:rPr>
          <w:rFonts w:hAnsi="ＭＳ 明朝"/>
          <w:color w:val="auto"/>
          <w:sz w:val="22"/>
          <w:szCs w:val="22"/>
        </w:rPr>
      </w:pPr>
      <w:r w:rsidRPr="002F59B3">
        <w:rPr>
          <w:rFonts w:hAnsi="ＭＳ 明朝" w:hint="eastAsia"/>
          <w:color w:val="auto"/>
          <w:sz w:val="22"/>
          <w:szCs w:val="22"/>
        </w:rPr>
        <w:t>意）</w:t>
      </w:r>
      <w:r w:rsidR="008C1D00" w:rsidRPr="002F59B3">
        <w:rPr>
          <w:rFonts w:hAnsi="ＭＳ 明朝" w:hint="eastAsia"/>
          <w:color w:val="auto"/>
          <w:sz w:val="22"/>
          <w:szCs w:val="22"/>
        </w:rPr>
        <w:t>を</w:t>
      </w:r>
      <w:r w:rsidR="00B776AB" w:rsidRPr="002F59B3">
        <w:rPr>
          <w:rFonts w:hAnsi="ＭＳ 明朝" w:hint="eastAsia"/>
          <w:color w:val="auto"/>
          <w:sz w:val="22"/>
          <w:szCs w:val="22"/>
        </w:rPr>
        <w:t>添付すること。</w:t>
      </w:r>
    </w:p>
    <w:p w14:paraId="45338189" w14:textId="77777777" w:rsidR="00B776AB" w:rsidRPr="002F59B3" w:rsidRDefault="00B776AB" w:rsidP="006A4340">
      <w:pPr>
        <w:pStyle w:val="Default"/>
        <w:ind w:firstLineChars="300" w:firstLine="660"/>
        <w:rPr>
          <w:rFonts w:hAnsi="ＭＳ 明朝"/>
          <w:color w:val="auto"/>
          <w:sz w:val="22"/>
          <w:szCs w:val="22"/>
        </w:rPr>
      </w:pPr>
      <w:r w:rsidRPr="002F59B3">
        <w:rPr>
          <w:rFonts w:hAnsi="ＭＳ 明朝" w:hint="eastAsia"/>
          <w:color w:val="auto"/>
          <w:sz w:val="22"/>
          <w:szCs w:val="22"/>
        </w:rPr>
        <w:t>③</w:t>
      </w:r>
      <w:r w:rsidR="006A4340" w:rsidRPr="002F59B3">
        <w:rPr>
          <w:rFonts w:hAnsi="ＭＳ 明朝" w:hint="eastAsia"/>
          <w:color w:val="auto"/>
          <w:sz w:val="22"/>
          <w:szCs w:val="22"/>
        </w:rPr>
        <w:t xml:space="preserve">　</w:t>
      </w:r>
      <w:r w:rsidRPr="002F59B3">
        <w:rPr>
          <w:rFonts w:hAnsi="ＭＳ 明朝" w:hint="eastAsia"/>
          <w:color w:val="auto"/>
          <w:sz w:val="22"/>
          <w:szCs w:val="22"/>
        </w:rPr>
        <w:t>その他</w:t>
      </w:r>
    </w:p>
    <w:p w14:paraId="2B477FDF" w14:textId="77777777" w:rsidR="00F6054F" w:rsidRPr="002F59B3" w:rsidRDefault="00B776AB" w:rsidP="00F6054F">
      <w:pPr>
        <w:pStyle w:val="Default"/>
        <w:ind w:firstLineChars="500" w:firstLine="1100"/>
        <w:rPr>
          <w:rFonts w:hAnsi="ＭＳ 明朝"/>
          <w:color w:val="auto"/>
          <w:sz w:val="22"/>
          <w:szCs w:val="22"/>
        </w:rPr>
      </w:pPr>
      <w:r w:rsidRPr="002F59B3">
        <w:rPr>
          <w:rFonts w:hAnsi="ＭＳ 明朝" w:hint="eastAsia"/>
          <w:color w:val="auto"/>
          <w:sz w:val="22"/>
          <w:szCs w:val="22"/>
        </w:rPr>
        <w:t>計測・検証業務を行う</w:t>
      </w:r>
      <w:r w:rsidR="00F6054F" w:rsidRPr="002F59B3">
        <w:rPr>
          <w:rFonts w:hAnsi="ＭＳ 明朝" w:hint="eastAsia"/>
          <w:color w:val="auto"/>
          <w:sz w:val="22"/>
          <w:szCs w:val="22"/>
        </w:rPr>
        <w:t>上</w:t>
      </w:r>
      <w:r w:rsidRPr="002F59B3">
        <w:rPr>
          <w:rFonts w:hAnsi="ＭＳ 明朝" w:hint="eastAsia"/>
          <w:color w:val="auto"/>
          <w:sz w:val="22"/>
          <w:szCs w:val="22"/>
        </w:rPr>
        <w:t>で</w:t>
      </w:r>
      <w:r w:rsidR="00E24018" w:rsidRPr="002F59B3">
        <w:rPr>
          <w:rFonts w:hAnsi="ＭＳ 明朝" w:hint="eastAsia"/>
          <w:color w:val="auto"/>
          <w:sz w:val="22"/>
          <w:szCs w:val="22"/>
        </w:rPr>
        <w:t>，</w:t>
      </w:r>
      <w:r w:rsidRPr="002F59B3">
        <w:rPr>
          <w:rFonts w:hAnsi="ＭＳ 明朝" w:hint="eastAsia"/>
          <w:color w:val="auto"/>
          <w:sz w:val="22"/>
          <w:szCs w:val="22"/>
        </w:rPr>
        <w:t>コスト削減及びサービス水準の向上等の視点で工夫し</w:t>
      </w:r>
    </w:p>
    <w:p w14:paraId="029A57E7" w14:textId="3CD57039" w:rsidR="00B776AB" w:rsidRPr="002F59B3" w:rsidRDefault="00B776AB" w:rsidP="00F6054F">
      <w:pPr>
        <w:pStyle w:val="Default"/>
        <w:ind w:firstLineChars="400" w:firstLine="880"/>
        <w:rPr>
          <w:rFonts w:hAnsi="ＭＳ 明朝"/>
          <w:color w:val="auto"/>
          <w:sz w:val="22"/>
          <w:szCs w:val="22"/>
        </w:rPr>
      </w:pPr>
      <w:r w:rsidRPr="002F59B3">
        <w:rPr>
          <w:rFonts w:hAnsi="ＭＳ 明朝" w:hint="eastAsia"/>
          <w:color w:val="auto"/>
          <w:sz w:val="22"/>
          <w:szCs w:val="22"/>
        </w:rPr>
        <w:t>ている点があれば記載すること。（</w:t>
      </w:r>
      <w:r w:rsidR="00B55055" w:rsidRPr="002F59B3">
        <w:rPr>
          <w:rFonts w:hAnsi="ＭＳ 明朝" w:hint="eastAsia"/>
          <w:color w:val="auto"/>
          <w:sz w:val="22"/>
          <w:szCs w:val="22"/>
        </w:rPr>
        <w:t>Ａ４</w:t>
      </w:r>
      <w:r w:rsidR="00CC39CD" w:rsidRPr="002F59B3">
        <w:rPr>
          <w:rFonts w:hAnsi="ＭＳ 明朝" w:hint="eastAsia"/>
          <w:color w:val="auto"/>
          <w:sz w:val="22"/>
          <w:szCs w:val="22"/>
        </w:rPr>
        <w:t>判</w:t>
      </w:r>
      <w:r w:rsidR="00B55055" w:rsidRPr="002F59B3">
        <w:rPr>
          <w:rFonts w:hAnsi="ＭＳ 明朝" w:hint="eastAsia"/>
          <w:color w:val="auto"/>
          <w:sz w:val="22"/>
          <w:szCs w:val="22"/>
        </w:rPr>
        <w:t>３</w:t>
      </w:r>
      <w:r w:rsidRPr="002F59B3">
        <w:rPr>
          <w:rFonts w:hAnsi="ＭＳ 明朝" w:hint="eastAsia"/>
          <w:color w:val="auto"/>
          <w:sz w:val="22"/>
          <w:szCs w:val="22"/>
        </w:rPr>
        <w:t>枚以内）</w:t>
      </w:r>
    </w:p>
    <w:p w14:paraId="762AF409" w14:textId="75ABAE0C" w:rsidR="00B776AB" w:rsidRPr="002F59B3" w:rsidRDefault="006E7F73" w:rsidP="006A4340">
      <w:pPr>
        <w:pStyle w:val="Default"/>
        <w:ind w:firstLineChars="200" w:firstLine="440"/>
        <w:rPr>
          <w:rFonts w:hAnsi="ＭＳ 明朝"/>
          <w:color w:val="auto"/>
          <w:sz w:val="22"/>
          <w:szCs w:val="22"/>
        </w:rPr>
      </w:pPr>
      <w:r w:rsidRPr="002F59B3">
        <w:rPr>
          <w:rFonts w:hAnsi="ＭＳ 明朝" w:hint="eastAsia"/>
          <w:color w:val="auto"/>
          <w:sz w:val="22"/>
          <w:szCs w:val="22"/>
        </w:rPr>
        <w:t>コ</w:t>
      </w:r>
      <w:r w:rsidR="006A4340" w:rsidRPr="002F59B3">
        <w:rPr>
          <w:rFonts w:hAnsi="ＭＳ 明朝" w:hint="eastAsia"/>
          <w:color w:val="auto"/>
          <w:sz w:val="22"/>
          <w:szCs w:val="22"/>
        </w:rPr>
        <w:t xml:space="preserve">　</w:t>
      </w:r>
      <w:r w:rsidR="00B776AB" w:rsidRPr="002F59B3">
        <w:rPr>
          <w:rFonts w:hAnsi="ＭＳ 明朝" w:hint="eastAsia"/>
          <w:color w:val="auto"/>
          <w:sz w:val="22"/>
          <w:szCs w:val="22"/>
        </w:rPr>
        <w:t>市内工事業者等の活用に関する提案書（様式第１</w:t>
      </w:r>
      <w:r w:rsidR="006D7376" w:rsidRPr="002F59B3">
        <w:rPr>
          <w:rFonts w:hAnsi="ＭＳ 明朝" w:hint="eastAsia"/>
          <w:color w:val="auto"/>
          <w:sz w:val="22"/>
          <w:szCs w:val="22"/>
        </w:rPr>
        <w:t>７</w:t>
      </w:r>
      <w:r w:rsidR="00B776AB" w:rsidRPr="002F59B3">
        <w:rPr>
          <w:rFonts w:hAnsi="ＭＳ 明朝" w:hint="eastAsia"/>
          <w:color w:val="auto"/>
          <w:sz w:val="22"/>
          <w:szCs w:val="22"/>
        </w:rPr>
        <w:t>号）</w:t>
      </w:r>
    </w:p>
    <w:p w14:paraId="470A4DAF" w14:textId="77777777" w:rsidR="00F6054F" w:rsidRPr="002F59B3" w:rsidRDefault="00B776AB" w:rsidP="00B55055">
      <w:pPr>
        <w:pStyle w:val="Default"/>
        <w:ind w:firstLineChars="400" w:firstLine="880"/>
        <w:rPr>
          <w:rFonts w:hAnsi="ＭＳ 明朝"/>
          <w:color w:val="auto"/>
          <w:sz w:val="22"/>
          <w:szCs w:val="22"/>
        </w:rPr>
      </w:pPr>
      <w:r w:rsidRPr="002F59B3">
        <w:rPr>
          <w:rFonts w:hAnsi="ＭＳ 明朝" w:hint="eastAsia"/>
          <w:color w:val="auto"/>
          <w:sz w:val="22"/>
          <w:szCs w:val="22"/>
        </w:rPr>
        <w:t>本事業における市内工事業者等の</w:t>
      </w:r>
      <w:r w:rsidR="00F6054F" w:rsidRPr="002F59B3">
        <w:rPr>
          <w:rFonts w:hAnsi="ＭＳ 明朝" w:hint="eastAsia"/>
          <w:color w:val="auto"/>
          <w:sz w:val="22"/>
          <w:szCs w:val="22"/>
        </w:rPr>
        <w:t>積極的な</w:t>
      </w:r>
      <w:r w:rsidRPr="002F59B3">
        <w:rPr>
          <w:rFonts w:hAnsi="ＭＳ 明朝" w:hint="eastAsia"/>
          <w:color w:val="auto"/>
          <w:sz w:val="22"/>
          <w:szCs w:val="22"/>
        </w:rPr>
        <w:t>活用について</w:t>
      </w:r>
      <w:r w:rsidR="00E24018" w:rsidRPr="002F59B3">
        <w:rPr>
          <w:rFonts w:hAnsi="ＭＳ 明朝" w:hint="eastAsia"/>
          <w:color w:val="auto"/>
          <w:sz w:val="22"/>
          <w:szCs w:val="22"/>
        </w:rPr>
        <w:t>，</w:t>
      </w:r>
      <w:r w:rsidRPr="002F59B3">
        <w:rPr>
          <w:rFonts w:hAnsi="ＭＳ 明朝" w:hint="eastAsia"/>
          <w:color w:val="auto"/>
          <w:sz w:val="22"/>
          <w:szCs w:val="22"/>
        </w:rPr>
        <w:t>具体的に記載すること。</w:t>
      </w:r>
    </w:p>
    <w:p w14:paraId="1678011A" w14:textId="7E2B9602" w:rsidR="00B776AB" w:rsidRPr="002F59B3" w:rsidRDefault="00B776AB" w:rsidP="00F6054F">
      <w:pPr>
        <w:pStyle w:val="Default"/>
        <w:ind w:firstLineChars="300" w:firstLine="660"/>
        <w:rPr>
          <w:rFonts w:hAnsi="ＭＳ 明朝"/>
          <w:color w:val="auto"/>
          <w:sz w:val="22"/>
          <w:szCs w:val="22"/>
        </w:rPr>
      </w:pPr>
      <w:r w:rsidRPr="002F59B3">
        <w:rPr>
          <w:rFonts w:hAnsi="ＭＳ 明朝" w:hint="eastAsia"/>
          <w:color w:val="auto"/>
          <w:sz w:val="22"/>
          <w:szCs w:val="22"/>
        </w:rPr>
        <w:t>（</w:t>
      </w:r>
      <w:r w:rsidR="00B55055" w:rsidRPr="002F59B3">
        <w:rPr>
          <w:rFonts w:hAnsi="ＭＳ 明朝" w:hint="eastAsia"/>
          <w:color w:val="auto"/>
          <w:sz w:val="22"/>
          <w:szCs w:val="22"/>
        </w:rPr>
        <w:t>Ａ４</w:t>
      </w:r>
      <w:r w:rsidR="00CC39CD" w:rsidRPr="002F59B3">
        <w:rPr>
          <w:rFonts w:hAnsi="ＭＳ 明朝" w:hint="eastAsia"/>
          <w:color w:val="auto"/>
          <w:sz w:val="22"/>
          <w:szCs w:val="22"/>
        </w:rPr>
        <w:t>判</w:t>
      </w:r>
      <w:r w:rsidR="00B55055" w:rsidRPr="002F59B3">
        <w:rPr>
          <w:rFonts w:hAnsi="ＭＳ 明朝" w:hint="eastAsia"/>
          <w:color w:val="auto"/>
          <w:sz w:val="22"/>
          <w:szCs w:val="22"/>
        </w:rPr>
        <w:t>３</w:t>
      </w:r>
      <w:r w:rsidRPr="002F59B3">
        <w:rPr>
          <w:rFonts w:hAnsi="ＭＳ 明朝" w:hint="eastAsia"/>
          <w:color w:val="auto"/>
          <w:sz w:val="22"/>
          <w:szCs w:val="22"/>
        </w:rPr>
        <w:t>枚以内（</w:t>
      </w:r>
      <w:r w:rsidR="006810AF" w:rsidRPr="002F59B3">
        <w:rPr>
          <w:rFonts w:hAnsi="ＭＳ 明朝" w:hint="eastAsia"/>
          <w:color w:val="auto"/>
          <w:sz w:val="22"/>
          <w:szCs w:val="22"/>
        </w:rPr>
        <w:t>図表の記載可</w:t>
      </w:r>
      <w:r w:rsidRPr="002F59B3">
        <w:rPr>
          <w:rFonts w:hAnsi="ＭＳ 明朝" w:hint="eastAsia"/>
          <w:color w:val="auto"/>
          <w:sz w:val="22"/>
          <w:szCs w:val="22"/>
        </w:rPr>
        <w:t>））</w:t>
      </w:r>
    </w:p>
    <w:p w14:paraId="14CF0E6D" w14:textId="7593127C" w:rsidR="00B776AB" w:rsidRPr="002F59B3" w:rsidRDefault="006E7F73" w:rsidP="006A4340">
      <w:pPr>
        <w:pStyle w:val="Default"/>
        <w:ind w:firstLineChars="200" w:firstLine="440"/>
        <w:rPr>
          <w:rFonts w:hAnsi="ＭＳ 明朝"/>
          <w:color w:val="auto"/>
          <w:sz w:val="22"/>
          <w:szCs w:val="22"/>
        </w:rPr>
      </w:pPr>
      <w:r w:rsidRPr="002F59B3">
        <w:rPr>
          <w:rFonts w:hAnsi="ＭＳ 明朝" w:hint="eastAsia"/>
          <w:color w:val="auto"/>
          <w:sz w:val="22"/>
          <w:szCs w:val="22"/>
        </w:rPr>
        <w:t>サ</w:t>
      </w:r>
      <w:r w:rsidR="006A4340" w:rsidRPr="002F59B3">
        <w:rPr>
          <w:rFonts w:hAnsi="ＭＳ 明朝" w:hint="eastAsia"/>
          <w:color w:val="auto"/>
          <w:sz w:val="22"/>
          <w:szCs w:val="22"/>
        </w:rPr>
        <w:t xml:space="preserve">　</w:t>
      </w:r>
      <w:r w:rsidR="00B776AB" w:rsidRPr="002F59B3">
        <w:rPr>
          <w:rFonts w:hAnsi="ＭＳ 明朝" w:hint="eastAsia"/>
          <w:color w:val="auto"/>
          <w:sz w:val="22"/>
          <w:szCs w:val="22"/>
        </w:rPr>
        <w:t>契約終了後の対応（様式第１</w:t>
      </w:r>
      <w:r w:rsidR="006D7376" w:rsidRPr="002F59B3">
        <w:rPr>
          <w:rFonts w:hAnsi="ＭＳ 明朝" w:hint="eastAsia"/>
          <w:color w:val="auto"/>
          <w:sz w:val="22"/>
          <w:szCs w:val="22"/>
        </w:rPr>
        <w:t>８</w:t>
      </w:r>
      <w:r w:rsidR="00B776AB" w:rsidRPr="002F59B3">
        <w:rPr>
          <w:rFonts w:hAnsi="ＭＳ 明朝" w:hint="eastAsia"/>
          <w:color w:val="auto"/>
          <w:sz w:val="22"/>
          <w:szCs w:val="22"/>
        </w:rPr>
        <w:t>号）</w:t>
      </w:r>
    </w:p>
    <w:p w14:paraId="6AE8216A" w14:textId="5F41B351" w:rsidR="00B776AB" w:rsidRPr="002F59B3" w:rsidRDefault="00B776AB" w:rsidP="006D7376">
      <w:pPr>
        <w:ind w:firstLineChars="400" w:firstLine="880"/>
        <w:rPr>
          <w:rFonts w:ascii="ＭＳ 明朝" w:eastAsia="ＭＳ 明朝" w:hAnsi="ＭＳ 明朝"/>
          <w:sz w:val="22"/>
        </w:rPr>
      </w:pPr>
      <w:r w:rsidRPr="002F59B3">
        <w:rPr>
          <w:rFonts w:ascii="ＭＳ 明朝" w:eastAsia="ＭＳ 明朝" w:hAnsi="ＭＳ 明朝" w:hint="eastAsia"/>
          <w:sz w:val="22"/>
        </w:rPr>
        <w:t>本契約期間終了後の対応</w:t>
      </w:r>
      <w:r w:rsidR="00F6054F" w:rsidRPr="002F59B3">
        <w:rPr>
          <w:rFonts w:ascii="ＭＳ 明朝" w:eastAsia="ＭＳ 明朝" w:hAnsi="ＭＳ 明朝" w:hint="eastAsia"/>
          <w:sz w:val="22"/>
        </w:rPr>
        <w:t>等</w:t>
      </w:r>
      <w:r w:rsidR="00774E86" w:rsidRPr="002F59B3">
        <w:rPr>
          <w:rFonts w:ascii="ＭＳ 明朝" w:eastAsia="ＭＳ 明朝" w:hAnsi="ＭＳ 明朝" w:hint="eastAsia"/>
          <w:sz w:val="22"/>
        </w:rPr>
        <w:t>について記載すること。（Ａ４</w:t>
      </w:r>
      <w:r w:rsidR="00CC39CD" w:rsidRPr="002F59B3">
        <w:rPr>
          <w:rFonts w:ascii="ＭＳ 明朝" w:eastAsia="ＭＳ 明朝" w:hAnsi="ＭＳ 明朝" w:hint="eastAsia"/>
          <w:sz w:val="22"/>
        </w:rPr>
        <w:t>判</w:t>
      </w:r>
      <w:r w:rsidR="00774E86" w:rsidRPr="002F59B3">
        <w:rPr>
          <w:rFonts w:ascii="ＭＳ 明朝" w:eastAsia="ＭＳ 明朝" w:hAnsi="ＭＳ 明朝" w:hint="eastAsia"/>
          <w:sz w:val="22"/>
        </w:rPr>
        <w:t>２枚以内（</w:t>
      </w:r>
      <w:r w:rsidR="006810AF" w:rsidRPr="002F59B3">
        <w:rPr>
          <w:rFonts w:ascii="ＭＳ 明朝" w:eastAsia="ＭＳ 明朝" w:hAnsi="ＭＳ 明朝" w:hint="eastAsia"/>
          <w:sz w:val="22"/>
        </w:rPr>
        <w:t>図表の記載可</w:t>
      </w:r>
      <w:r w:rsidRPr="002F59B3">
        <w:rPr>
          <w:rFonts w:ascii="ＭＳ 明朝" w:eastAsia="ＭＳ 明朝" w:hAnsi="ＭＳ 明朝" w:hint="eastAsia"/>
          <w:sz w:val="22"/>
        </w:rPr>
        <w:t>））</w:t>
      </w:r>
    </w:p>
    <w:p w14:paraId="60B8FBB1" w14:textId="6B94647E" w:rsidR="00D35F3B" w:rsidRPr="002F59B3" w:rsidRDefault="00D35F3B" w:rsidP="00D35F3B">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 xml:space="preserve">(3) </w:t>
      </w:r>
      <w:r w:rsidRPr="002F59B3">
        <w:rPr>
          <w:rFonts w:ascii="ＭＳ ゴシック" w:eastAsia="ＭＳ ゴシック" w:hAnsi="ＭＳ ゴシック" w:cs="HGSｺﾞｼｯｸM" w:hint="eastAsia"/>
          <w:kern w:val="0"/>
          <w:sz w:val="22"/>
        </w:rPr>
        <w:t>提出書類の非公開希望申立</w:t>
      </w:r>
    </w:p>
    <w:p w14:paraId="395D029B" w14:textId="77777777" w:rsidR="00136584" w:rsidRPr="002F59B3" w:rsidRDefault="00D35F3B" w:rsidP="00136584">
      <w:pPr>
        <w:rPr>
          <w:rFonts w:ascii="ＭＳ 明朝" w:eastAsia="ＭＳ 明朝" w:hAnsi="ＭＳ 明朝"/>
          <w:sz w:val="22"/>
        </w:rPr>
      </w:pPr>
      <w:r w:rsidRPr="002F59B3">
        <w:rPr>
          <w:rFonts w:ascii="ＭＳ 明朝" w:eastAsia="ＭＳ 明朝" w:hAnsi="ＭＳ 明朝" w:hint="eastAsia"/>
          <w:sz w:val="22"/>
        </w:rPr>
        <w:t xml:space="preserve">　　　</w:t>
      </w:r>
      <w:r w:rsidR="00136584" w:rsidRPr="002F59B3">
        <w:rPr>
          <w:rFonts w:ascii="ＭＳ 明朝" w:eastAsia="ＭＳ 明朝" w:hAnsi="ＭＳ 明朝" w:hint="eastAsia"/>
          <w:sz w:val="22"/>
        </w:rPr>
        <w:t>提出書類は，呉市情報公開条例（平成１１年呉市条例第１号）に基づく情報公開請求の</w:t>
      </w:r>
    </w:p>
    <w:p w14:paraId="4DFC8A1E" w14:textId="77777777" w:rsidR="00636669" w:rsidRPr="002F59B3" w:rsidRDefault="00136584" w:rsidP="00136584">
      <w:pPr>
        <w:ind w:firstLineChars="200" w:firstLine="440"/>
        <w:rPr>
          <w:rFonts w:ascii="ＭＳ 明朝" w:eastAsia="ＭＳ 明朝" w:hAnsi="ＭＳ 明朝"/>
          <w:sz w:val="22"/>
        </w:rPr>
      </w:pPr>
      <w:r w:rsidRPr="002F59B3">
        <w:rPr>
          <w:rFonts w:ascii="ＭＳ 明朝" w:eastAsia="ＭＳ 明朝" w:hAnsi="ＭＳ 明朝" w:hint="eastAsia"/>
          <w:sz w:val="22"/>
        </w:rPr>
        <w:t>対象となり，</w:t>
      </w:r>
      <w:r w:rsidR="00636669" w:rsidRPr="002F59B3">
        <w:rPr>
          <w:rFonts w:ascii="ＭＳ 明朝" w:eastAsia="ＭＳ 明朝" w:hAnsi="ＭＳ 明朝" w:hint="eastAsia"/>
          <w:sz w:val="22"/>
        </w:rPr>
        <w:t>同条例第９条に規定する非公開情報を除き，</w:t>
      </w:r>
      <w:r w:rsidRPr="002F59B3">
        <w:rPr>
          <w:rFonts w:ascii="ＭＳ 明朝" w:eastAsia="ＭＳ 明朝" w:hAnsi="ＭＳ 明朝" w:hint="eastAsia"/>
          <w:sz w:val="22"/>
        </w:rPr>
        <w:t>請求・</w:t>
      </w:r>
      <w:r w:rsidRPr="002F59B3">
        <w:rPr>
          <w:rFonts w:ascii="ＭＳ 明朝" w:eastAsia="ＭＳ 明朝" w:hAnsi="ＭＳ 明朝"/>
          <w:sz w:val="22"/>
        </w:rPr>
        <w:t>申</w:t>
      </w:r>
      <w:r w:rsidR="00C96B89" w:rsidRPr="002F59B3">
        <w:rPr>
          <w:rFonts w:ascii="ＭＳ 明朝" w:eastAsia="ＭＳ 明朝" w:hAnsi="ＭＳ 明朝" w:hint="eastAsia"/>
          <w:sz w:val="22"/>
        </w:rPr>
        <w:t>し</w:t>
      </w:r>
      <w:r w:rsidRPr="002F59B3">
        <w:rPr>
          <w:rFonts w:ascii="ＭＳ 明朝" w:eastAsia="ＭＳ 明朝" w:hAnsi="ＭＳ 明朝"/>
          <w:sz w:val="22"/>
        </w:rPr>
        <w:t>出による公開を原則</w:t>
      </w:r>
    </w:p>
    <w:p w14:paraId="5C680796" w14:textId="37302B5E" w:rsidR="00136584" w:rsidRPr="002F59B3" w:rsidRDefault="00136584" w:rsidP="00136584">
      <w:pPr>
        <w:ind w:firstLineChars="200" w:firstLine="440"/>
        <w:rPr>
          <w:rFonts w:ascii="ＭＳ 明朝" w:eastAsia="ＭＳ 明朝" w:hAnsi="ＭＳ 明朝"/>
          <w:sz w:val="22"/>
        </w:rPr>
      </w:pPr>
      <w:r w:rsidRPr="002F59B3">
        <w:rPr>
          <w:rFonts w:ascii="ＭＳ 明朝" w:eastAsia="ＭＳ 明朝" w:hAnsi="ＭＳ 明朝"/>
          <w:sz w:val="22"/>
        </w:rPr>
        <w:lastRenderedPageBreak/>
        <w:t>行う。</w:t>
      </w:r>
    </w:p>
    <w:p w14:paraId="6C6222BE" w14:textId="77777777" w:rsidR="00882024" w:rsidRPr="002F59B3" w:rsidRDefault="00636669" w:rsidP="00907A39">
      <w:pPr>
        <w:ind w:firstLineChars="300" w:firstLine="660"/>
        <w:rPr>
          <w:rFonts w:ascii="ＭＳ 明朝" w:eastAsia="ＭＳ 明朝" w:hAnsi="ＭＳ 明朝"/>
          <w:sz w:val="22"/>
        </w:rPr>
      </w:pPr>
      <w:r w:rsidRPr="002F59B3">
        <w:rPr>
          <w:rFonts w:ascii="ＭＳ 明朝" w:eastAsia="ＭＳ 明朝" w:hAnsi="ＭＳ 明朝" w:hint="eastAsia"/>
          <w:sz w:val="22"/>
        </w:rPr>
        <w:t>そのため</w:t>
      </w:r>
      <w:r w:rsidR="00472BE5" w:rsidRPr="002F59B3">
        <w:rPr>
          <w:rFonts w:ascii="ＭＳ 明朝" w:eastAsia="ＭＳ 明朝" w:hAnsi="ＭＳ 明朝" w:hint="eastAsia"/>
          <w:sz w:val="22"/>
        </w:rPr>
        <w:t>，</w:t>
      </w:r>
      <w:r w:rsidR="00136584" w:rsidRPr="002F59B3">
        <w:rPr>
          <w:rFonts w:ascii="ＭＳ 明朝" w:eastAsia="ＭＳ 明朝" w:hAnsi="ＭＳ 明朝" w:hint="eastAsia"/>
          <w:sz w:val="22"/>
        </w:rPr>
        <w:t>事業者の権利，競争上又は事業運営上の地位その他正当な</w:t>
      </w:r>
      <w:r w:rsidR="00907A39" w:rsidRPr="002F59B3">
        <w:rPr>
          <w:rFonts w:ascii="ＭＳ 明朝" w:eastAsia="ＭＳ 明朝" w:hAnsi="ＭＳ 明朝" w:hint="eastAsia"/>
          <w:sz w:val="22"/>
        </w:rPr>
        <w:t>利益</w:t>
      </w:r>
      <w:r w:rsidR="00136584" w:rsidRPr="002F59B3">
        <w:rPr>
          <w:rFonts w:ascii="ＭＳ 明朝" w:eastAsia="ＭＳ 明朝" w:hAnsi="ＭＳ 明朝" w:hint="eastAsia"/>
          <w:sz w:val="22"/>
        </w:rPr>
        <w:t>が害される箇</w:t>
      </w:r>
    </w:p>
    <w:p w14:paraId="29603FBA" w14:textId="77777777" w:rsidR="00882024" w:rsidRPr="002F59B3" w:rsidRDefault="00136584" w:rsidP="00882024">
      <w:pPr>
        <w:ind w:firstLineChars="200" w:firstLine="440"/>
        <w:rPr>
          <w:rFonts w:ascii="ＭＳ 明朝" w:eastAsia="ＭＳ 明朝" w:hAnsi="ＭＳ 明朝"/>
          <w:sz w:val="22"/>
        </w:rPr>
      </w:pPr>
      <w:r w:rsidRPr="002F59B3">
        <w:rPr>
          <w:rFonts w:ascii="ＭＳ 明朝" w:eastAsia="ＭＳ 明朝" w:hAnsi="ＭＳ 明朝" w:hint="eastAsia"/>
          <w:sz w:val="22"/>
        </w:rPr>
        <w:t>所がある</w:t>
      </w:r>
      <w:r w:rsidR="00472BE5" w:rsidRPr="002F59B3">
        <w:rPr>
          <w:rFonts w:ascii="ＭＳ 明朝" w:eastAsia="ＭＳ 明朝" w:hAnsi="ＭＳ 明朝" w:hint="eastAsia"/>
          <w:sz w:val="22"/>
        </w:rPr>
        <w:t>場合</w:t>
      </w:r>
      <w:r w:rsidR="00D35F3B" w:rsidRPr="002F59B3">
        <w:rPr>
          <w:rFonts w:ascii="ＭＳ 明朝" w:eastAsia="ＭＳ 明朝" w:hAnsi="ＭＳ 明朝" w:hint="eastAsia"/>
          <w:sz w:val="22"/>
        </w:rPr>
        <w:t>，</w:t>
      </w:r>
      <w:r w:rsidR="00472BE5" w:rsidRPr="002F59B3">
        <w:rPr>
          <w:rFonts w:ascii="ＭＳ 明朝" w:eastAsia="ＭＳ 明朝" w:hAnsi="ＭＳ 明朝" w:hint="eastAsia"/>
          <w:sz w:val="22"/>
        </w:rPr>
        <w:t>提出書類一式に</w:t>
      </w:r>
      <w:r w:rsidR="00D35F3B" w:rsidRPr="002F59B3">
        <w:rPr>
          <w:rFonts w:ascii="ＭＳ 明朝" w:eastAsia="ＭＳ 明朝" w:hAnsi="ＭＳ 明朝" w:hint="eastAsia"/>
          <w:sz w:val="22"/>
        </w:rPr>
        <w:t>アンダーラインや枠囲い等でマークしたものを</w:t>
      </w:r>
      <w:r w:rsidR="00472BE5" w:rsidRPr="002F59B3">
        <w:rPr>
          <w:rFonts w:ascii="ＭＳ 明朝" w:eastAsia="ＭＳ 明朝" w:hAnsi="ＭＳ 明朝" w:hint="eastAsia"/>
          <w:sz w:val="22"/>
        </w:rPr>
        <w:t>，非公開希</w:t>
      </w:r>
    </w:p>
    <w:p w14:paraId="0DE5B72D" w14:textId="77777777" w:rsidR="00882024" w:rsidRPr="002F59B3" w:rsidRDefault="00472BE5" w:rsidP="00882024">
      <w:pPr>
        <w:ind w:firstLineChars="200" w:firstLine="440"/>
        <w:rPr>
          <w:rFonts w:ascii="ＭＳ 明朝" w:eastAsia="ＭＳ 明朝" w:hAnsi="ＭＳ 明朝"/>
          <w:sz w:val="22"/>
        </w:rPr>
      </w:pPr>
      <w:r w:rsidRPr="002F59B3">
        <w:rPr>
          <w:rFonts w:ascii="ＭＳ 明朝" w:eastAsia="ＭＳ 明朝" w:hAnsi="ＭＳ 明朝" w:hint="eastAsia"/>
          <w:sz w:val="22"/>
        </w:rPr>
        <w:t>望申立書（様式第１９号）と併せて１部提出すること。</w:t>
      </w:r>
      <w:r w:rsidR="000B7602" w:rsidRPr="002F59B3">
        <w:rPr>
          <w:rFonts w:ascii="ＭＳ 明朝" w:eastAsia="ＭＳ 明朝" w:hAnsi="ＭＳ 明朝" w:hint="eastAsia"/>
          <w:sz w:val="22"/>
        </w:rPr>
        <w:t>なお，非公開を希望する部分が</w:t>
      </w:r>
      <w:r w:rsidR="00C96B89" w:rsidRPr="002F59B3">
        <w:rPr>
          <w:rFonts w:ascii="ＭＳ 明朝" w:eastAsia="ＭＳ 明朝" w:hAnsi="ＭＳ 明朝" w:hint="eastAsia"/>
          <w:sz w:val="22"/>
        </w:rPr>
        <w:t>な</w:t>
      </w:r>
    </w:p>
    <w:p w14:paraId="4DE8FE97" w14:textId="6C798B66" w:rsidR="00D35F3B" w:rsidRPr="002F59B3" w:rsidRDefault="000B7602" w:rsidP="00882024">
      <w:pPr>
        <w:ind w:firstLineChars="200" w:firstLine="440"/>
        <w:rPr>
          <w:rFonts w:ascii="ＭＳ 明朝" w:eastAsia="ＭＳ 明朝" w:hAnsi="ＭＳ 明朝"/>
          <w:sz w:val="22"/>
        </w:rPr>
      </w:pPr>
      <w:r w:rsidRPr="002F59B3">
        <w:rPr>
          <w:rFonts w:ascii="ＭＳ 明朝" w:eastAsia="ＭＳ 明朝" w:hAnsi="ＭＳ 明朝" w:hint="eastAsia"/>
          <w:sz w:val="22"/>
        </w:rPr>
        <w:t>い場合でも，</w:t>
      </w:r>
      <w:r w:rsidR="00ED5AD5" w:rsidRPr="002F59B3">
        <w:rPr>
          <w:rFonts w:ascii="ＭＳ 明朝" w:eastAsia="ＭＳ 明朝" w:hAnsi="ＭＳ 明朝" w:hint="eastAsia"/>
          <w:sz w:val="22"/>
        </w:rPr>
        <w:t>当該申立書に</w:t>
      </w:r>
      <w:r w:rsidRPr="002F59B3">
        <w:rPr>
          <w:rFonts w:ascii="ＭＳ 明朝" w:eastAsia="ＭＳ 明朝" w:hAnsi="ＭＳ 明朝" w:hint="eastAsia"/>
          <w:sz w:val="22"/>
        </w:rPr>
        <w:t>「該当なし」と記載</w:t>
      </w:r>
      <w:r w:rsidR="00ED5AD5" w:rsidRPr="002F59B3">
        <w:rPr>
          <w:rFonts w:ascii="ＭＳ 明朝" w:eastAsia="ＭＳ 明朝" w:hAnsi="ＭＳ 明朝" w:hint="eastAsia"/>
          <w:sz w:val="22"/>
        </w:rPr>
        <w:t>の上</w:t>
      </w:r>
      <w:r w:rsidRPr="002F59B3">
        <w:rPr>
          <w:rFonts w:ascii="ＭＳ 明朝" w:eastAsia="ＭＳ 明朝" w:hAnsi="ＭＳ 明朝" w:hint="eastAsia"/>
          <w:sz w:val="22"/>
        </w:rPr>
        <w:t>，</w:t>
      </w:r>
      <w:r w:rsidR="00C61E7D" w:rsidRPr="002F59B3">
        <w:rPr>
          <w:rFonts w:ascii="ＭＳ 明朝" w:eastAsia="ＭＳ 明朝" w:hAnsi="ＭＳ 明朝" w:hint="eastAsia"/>
          <w:sz w:val="22"/>
        </w:rPr>
        <w:t>１部</w:t>
      </w:r>
      <w:r w:rsidRPr="002F59B3">
        <w:rPr>
          <w:rFonts w:ascii="ＭＳ 明朝" w:eastAsia="ＭＳ 明朝" w:hAnsi="ＭＳ 明朝" w:hint="eastAsia"/>
          <w:sz w:val="22"/>
        </w:rPr>
        <w:t>提出すること。</w:t>
      </w:r>
    </w:p>
    <w:p w14:paraId="2E3C7749" w14:textId="77777777" w:rsidR="00D35F3B" w:rsidRPr="002F59B3" w:rsidRDefault="00D35F3B" w:rsidP="00B776AB">
      <w:pPr>
        <w:rPr>
          <w:rFonts w:ascii="ＭＳ 明朝" w:eastAsia="ＭＳ 明朝" w:hAnsi="ＭＳ 明朝"/>
          <w:sz w:val="22"/>
        </w:rPr>
      </w:pPr>
    </w:p>
    <w:p w14:paraId="2D30221C" w14:textId="4ABCF247" w:rsidR="00B776AB" w:rsidRPr="002F59B3" w:rsidRDefault="00B776AB" w:rsidP="00B776AB">
      <w:pPr>
        <w:autoSpaceDE w:val="0"/>
        <w:autoSpaceDN w:val="0"/>
        <w:adjustRightInd w:val="0"/>
        <w:jc w:val="left"/>
        <w:rPr>
          <w:rFonts w:ascii="ＭＳ ゴシック" w:eastAsia="ＭＳ ゴシック" w:hAnsi="ＭＳ ゴシック" w:cs="ＭＳ ゴシック"/>
          <w:b/>
          <w:kern w:val="0"/>
          <w:sz w:val="22"/>
        </w:rPr>
      </w:pPr>
      <w:r w:rsidRPr="002F59B3">
        <w:rPr>
          <w:rFonts w:ascii="ＭＳ ゴシック" w:eastAsia="ＭＳ ゴシック" w:hAnsi="ＭＳ ゴシック" w:cs="ＭＳ ゴシック"/>
          <w:b/>
          <w:kern w:val="0"/>
          <w:sz w:val="22"/>
        </w:rPr>
        <w:t>1</w:t>
      </w:r>
      <w:r w:rsidR="004E1166" w:rsidRPr="002F59B3">
        <w:rPr>
          <w:rFonts w:ascii="ＭＳ ゴシック" w:eastAsia="ＭＳ ゴシック" w:hAnsi="ＭＳ ゴシック" w:cs="ＭＳ ゴシック" w:hint="eastAsia"/>
          <w:b/>
          <w:kern w:val="0"/>
          <w:sz w:val="22"/>
        </w:rPr>
        <w:t>2</w:t>
      </w:r>
      <w:r w:rsidR="006A4340" w:rsidRPr="002F59B3">
        <w:rPr>
          <w:rFonts w:ascii="ＭＳ ゴシック" w:eastAsia="ＭＳ ゴシック" w:hAnsi="ＭＳ ゴシック" w:cs="ＭＳ ゴシック" w:hint="eastAsia"/>
          <w:b/>
          <w:kern w:val="0"/>
          <w:sz w:val="22"/>
        </w:rPr>
        <w:t xml:space="preserve">　</w:t>
      </w:r>
      <w:r w:rsidR="00927AA5" w:rsidRPr="002F59B3">
        <w:rPr>
          <w:rFonts w:ascii="ＭＳ ゴシック" w:eastAsia="ＭＳ ゴシック" w:hAnsi="ＭＳ ゴシック" w:cs="ＭＳ ゴシック" w:hint="eastAsia"/>
          <w:b/>
          <w:kern w:val="0"/>
          <w:sz w:val="22"/>
        </w:rPr>
        <w:t>提案に係る</w:t>
      </w:r>
      <w:r w:rsidRPr="002F59B3">
        <w:rPr>
          <w:rFonts w:ascii="ＭＳ ゴシック" w:eastAsia="ＭＳ ゴシック" w:hAnsi="ＭＳ ゴシック" w:cs="ＭＳ ゴシック" w:hint="eastAsia"/>
          <w:b/>
          <w:kern w:val="0"/>
          <w:sz w:val="22"/>
        </w:rPr>
        <w:t>審査及び審査結果の通知</w:t>
      </w:r>
    </w:p>
    <w:p w14:paraId="2A9946C4" w14:textId="25B03F36" w:rsidR="00B776AB" w:rsidRPr="002F59B3" w:rsidRDefault="005A23B5" w:rsidP="006A4340">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(1)</w:t>
      </w:r>
      <w:r w:rsidR="00A70E61" w:rsidRPr="002F59B3">
        <w:rPr>
          <w:rFonts w:ascii="ＭＳ ゴシック" w:eastAsia="ＭＳ ゴシック" w:hAnsi="ＭＳ ゴシック" w:cs="ＭＳ 明朝" w:hint="eastAsia"/>
          <w:kern w:val="0"/>
          <w:sz w:val="22"/>
        </w:rPr>
        <w:t xml:space="preserve"> </w:t>
      </w:r>
      <w:r w:rsidR="00B776AB" w:rsidRPr="002F59B3">
        <w:rPr>
          <w:rFonts w:ascii="ＭＳ ゴシック" w:eastAsia="ＭＳ ゴシック" w:hAnsi="ＭＳ ゴシック" w:cs="HGSｺﾞｼｯｸM" w:hint="eastAsia"/>
          <w:kern w:val="0"/>
          <w:sz w:val="22"/>
        </w:rPr>
        <w:t>審査</w:t>
      </w:r>
    </w:p>
    <w:p w14:paraId="00CA833D" w14:textId="77777777" w:rsidR="00FD76B7" w:rsidRPr="002F59B3" w:rsidRDefault="004B0D71" w:rsidP="006A7C84">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呉市</w:t>
      </w:r>
      <w:r w:rsidR="007B7F86" w:rsidRPr="002F59B3">
        <w:rPr>
          <w:rFonts w:ascii="ＭＳ 明朝" w:eastAsia="ＭＳ 明朝" w:hAnsi="ＭＳ 明朝" w:cs="ＭＳ 明朝" w:hint="eastAsia"/>
          <w:kern w:val="0"/>
          <w:sz w:val="22"/>
        </w:rPr>
        <w:t>は</w:t>
      </w:r>
      <w:r w:rsidR="00FD76B7" w:rsidRPr="002F59B3">
        <w:rPr>
          <w:rFonts w:ascii="ＭＳ 明朝" w:eastAsia="ＭＳ 明朝" w:hAnsi="ＭＳ 明朝" w:cs="ＭＳ 明朝" w:hint="eastAsia"/>
          <w:kern w:val="0"/>
          <w:sz w:val="22"/>
        </w:rPr>
        <w:t>選定</w:t>
      </w:r>
      <w:r w:rsidR="00B776AB" w:rsidRPr="002F59B3">
        <w:rPr>
          <w:rFonts w:ascii="ＭＳ 明朝" w:eastAsia="ＭＳ 明朝" w:hAnsi="ＭＳ 明朝" w:cs="ＭＳ 明朝" w:hint="eastAsia"/>
          <w:kern w:val="0"/>
          <w:sz w:val="22"/>
        </w:rPr>
        <w:t>委員会</w:t>
      </w:r>
      <w:r w:rsidR="007B7F86" w:rsidRPr="002F59B3">
        <w:rPr>
          <w:rFonts w:ascii="ＭＳ 明朝" w:eastAsia="ＭＳ 明朝" w:hAnsi="ＭＳ 明朝" w:cs="ＭＳ 明朝" w:hint="eastAsia"/>
          <w:kern w:val="0"/>
          <w:sz w:val="22"/>
        </w:rPr>
        <w:t>を設置し</w:t>
      </w:r>
      <w:r w:rsidR="00E24018" w:rsidRPr="002F59B3">
        <w:rPr>
          <w:rFonts w:ascii="ＭＳ 明朝" w:eastAsia="ＭＳ 明朝" w:hAnsi="ＭＳ 明朝" w:cs="ＭＳ 明朝" w:hint="eastAsia"/>
          <w:kern w:val="0"/>
          <w:sz w:val="22"/>
        </w:rPr>
        <w:t>，</w:t>
      </w:r>
      <w:r w:rsidR="00B776AB" w:rsidRPr="002F59B3">
        <w:rPr>
          <w:rFonts w:ascii="ＭＳ 明朝" w:eastAsia="ＭＳ 明朝" w:hAnsi="ＭＳ 明朝" w:cs="ＭＳ 明朝" w:hint="eastAsia"/>
          <w:kern w:val="0"/>
          <w:sz w:val="22"/>
        </w:rPr>
        <w:t>事業資金計画</w:t>
      </w:r>
      <w:r w:rsidR="00E24018" w:rsidRPr="002F59B3">
        <w:rPr>
          <w:rFonts w:ascii="ＭＳ 明朝" w:eastAsia="ＭＳ 明朝" w:hAnsi="ＭＳ 明朝" w:cs="ＭＳ 明朝" w:hint="eastAsia"/>
          <w:kern w:val="0"/>
          <w:sz w:val="22"/>
        </w:rPr>
        <w:t>，</w:t>
      </w:r>
      <w:r w:rsidR="00B776AB" w:rsidRPr="002F59B3">
        <w:rPr>
          <w:rFonts w:ascii="ＭＳ 明朝" w:eastAsia="ＭＳ 明朝" w:hAnsi="ＭＳ 明朝" w:cs="ＭＳ 明朝" w:hint="eastAsia"/>
          <w:kern w:val="0"/>
          <w:sz w:val="22"/>
        </w:rPr>
        <w:t>使用機器</w:t>
      </w:r>
      <w:r w:rsidR="004A2CC0" w:rsidRPr="002F59B3">
        <w:rPr>
          <w:rFonts w:ascii="ＭＳ 明朝" w:eastAsia="ＭＳ 明朝" w:hAnsi="ＭＳ 明朝" w:cs="ＭＳ 明朝" w:hint="eastAsia"/>
          <w:kern w:val="0"/>
          <w:sz w:val="22"/>
        </w:rPr>
        <w:t>，</w:t>
      </w:r>
      <w:r w:rsidR="00B776AB" w:rsidRPr="002F59B3">
        <w:rPr>
          <w:rFonts w:ascii="ＭＳ 明朝" w:eastAsia="ＭＳ 明朝" w:hAnsi="ＭＳ 明朝" w:cs="ＭＳ 明朝" w:hint="eastAsia"/>
          <w:kern w:val="0"/>
          <w:sz w:val="22"/>
        </w:rPr>
        <w:t>維持管理</w:t>
      </w:r>
      <w:r w:rsidR="00E24018" w:rsidRPr="002F59B3">
        <w:rPr>
          <w:rFonts w:ascii="ＭＳ 明朝" w:eastAsia="ＭＳ 明朝" w:hAnsi="ＭＳ 明朝" w:cs="ＭＳ 明朝" w:hint="eastAsia"/>
          <w:kern w:val="0"/>
          <w:sz w:val="22"/>
        </w:rPr>
        <w:t>，</w:t>
      </w:r>
      <w:r w:rsidR="00B776AB" w:rsidRPr="002F59B3">
        <w:rPr>
          <w:rFonts w:ascii="ＭＳ 明朝" w:eastAsia="ＭＳ 明朝" w:hAnsi="ＭＳ 明朝" w:cs="ＭＳ 明朝" w:hint="eastAsia"/>
          <w:kern w:val="0"/>
          <w:sz w:val="22"/>
        </w:rPr>
        <w:t>環境・安全性への配</w:t>
      </w:r>
    </w:p>
    <w:p w14:paraId="3076C7AB" w14:textId="77777777" w:rsidR="00FD76B7" w:rsidRPr="002F59B3" w:rsidRDefault="00B776AB" w:rsidP="00FD76B7">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慮</w:t>
      </w:r>
      <w:r w:rsidR="00E24018" w:rsidRPr="002F59B3">
        <w:rPr>
          <w:rFonts w:ascii="ＭＳ 明朝" w:eastAsia="ＭＳ 明朝" w:hAnsi="ＭＳ 明朝" w:cs="ＭＳ 明朝" w:hint="eastAsia"/>
          <w:kern w:val="0"/>
          <w:sz w:val="22"/>
        </w:rPr>
        <w:t>，</w:t>
      </w:r>
      <w:r w:rsidR="004B0D71" w:rsidRPr="002F59B3">
        <w:rPr>
          <w:rFonts w:ascii="ＭＳ 明朝" w:eastAsia="ＭＳ 明朝" w:hAnsi="ＭＳ 明朝" w:cs="ＭＳ 明朝" w:hint="eastAsia"/>
          <w:kern w:val="0"/>
          <w:sz w:val="22"/>
        </w:rPr>
        <w:t>呉市</w:t>
      </w:r>
      <w:r w:rsidRPr="002F59B3">
        <w:rPr>
          <w:rFonts w:ascii="ＭＳ 明朝" w:eastAsia="ＭＳ 明朝" w:hAnsi="ＭＳ 明朝" w:cs="ＭＳ 明朝" w:hint="eastAsia"/>
          <w:kern w:val="0"/>
          <w:sz w:val="22"/>
        </w:rPr>
        <w:t>経済への寄与</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機器や省エネ保証などの観点</w:t>
      </w:r>
      <w:r w:rsidR="007B7F86" w:rsidRPr="002F59B3">
        <w:rPr>
          <w:rFonts w:ascii="ＭＳ 明朝" w:eastAsia="ＭＳ 明朝" w:hAnsi="ＭＳ 明朝" w:cs="ＭＳ 明朝" w:hint="eastAsia"/>
          <w:kern w:val="0"/>
          <w:sz w:val="22"/>
        </w:rPr>
        <w:t>から</w:t>
      </w:r>
      <w:r w:rsidRPr="002F59B3">
        <w:rPr>
          <w:rFonts w:ascii="ＭＳ 明朝" w:eastAsia="ＭＳ 明朝" w:hAnsi="ＭＳ 明朝" w:cs="ＭＳ 明朝" w:hint="eastAsia"/>
          <w:kern w:val="0"/>
          <w:sz w:val="22"/>
        </w:rPr>
        <w:t>総合的な審査を行い</w:t>
      </w:r>
      <w:r w:rsidR="00E24018" w:rsidRPr="002F59B3">
        <w:rPr>
          <w:rFonts w:ascii="ＭＳ 明朝" w:eastAsia="ＭＳ 明朝" w:hAnsi="ＭＳ 明朝" w:cs="ＭＳ 明朝" w:hint="eastAsia"/>
          <w:kern w:val="0"/>
          <w:sz w:val="22"/>
        </w:rPr>
        <w:t>，</w:t>
      </w:r>
      <w:r w:rsidR="00071DFE" w:rsidRPr="002F59B3">
        <w:rPr>
          <w:rFonts w:ascii="ＭＳ 明朝" w:eastAsia="ＭＳ 明朝" w:hAnsi="ＭＳ 明朝" w:cs="ＭＳ 明朝" w:hint="eastAsia"/>
          <w:kern w:val="0"/>
          <w:sz w:val="22"/>
        </w:rPr>
        <w:t>優先交渉</w:t>
      </w:r>
    </w:p>
    <w:p w14:paraId="5D7CFB46" w14:textId="65FE3B26" w:rsidR="00B776AB" w:rsidRPr="002F59B3" w:rsidRDefault="00071DFE" w:rsidP="00FD76B7">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権者</w:t>
      </w:r>
      <w:r w:rsidR="00B776AB" w:rsidRPr="002F59B3">
        <w:rPr>
          <w:rFonts w:ascii="ＭＳ 明朝" w:eastAsia="ＭＳ 明朝" w:hAnsi="ＭＳ 明朝" w:cs="ＭＳ 明朝" w:hint="eastAsia"/>
          <w:kern w:val="0"/>
          <w:sz w:val="22"/>
        </w:rPr>
        <w:t>１者及び</w:t>
      </w:r>
      <w:r w:rsidRPr="002F59B3">
        <w:rPr>
          <w:rFonts w:ascii="ＭＳ 明朝" w:eastAsia="ＭＳ 明朝" w:hAnsi="ＭＳ 明朝" w:cs="ＭＳ 明朝" w:hint="eastAsia"/>
          <w:kern w:val="0"/>
          <w:sz w:val="22"/>
        </w:rPr>
        <w:t>次点交渉権者</w:t>
      </w:r>
      <w:r w:rsidR="00B776AB" w:rsidRPr="002F59B3">
        <w:rPr>
          <w:rFonts w:ascii="ＭＳ 明朝" w:eastAsia="ＭＳ 明朝" w:hAnsi="ＭＳ 明朝" w:cs="ＭＳ 明朝" w:hint="eastAsia"/>
          <w:kern w:val="0"/>
          <w:sz w:val="22"/>
        </w:rPr>
        <w:t>１者を選定する。なお</w:t>
      </w:r>
      <w:r w:rsidR="00E24018" w:rsidRPr="002F59B3">
        <w:rPr>
          <w:rFonts w:ascii="ＭＳ 明朝" w:eastAsia="ＭＳ 明朝" w:hAnsi="ＭＳ 明朝" w:cs="ＭＳ 明朝" w:hint="eastAsia"/>
          <w:kern w:val="0"/>
          <w:sz w:val="22"/>
        </w:rPr>
        <w:t>，</w:t>
      </w:r>
      <w:r w:rsidR="00B776AB" w:rsidRPr="002F59B3">
        <w:rPr>
          <w:rFonts w:ascii="ＭＳ 明朝" w:eastAsia="ＭＳ 明朝" w:hAnsi="ＭＳ 明朝" w:cs="ＭＳ 明朝" w:hint="eastAsia"/>
          <w:kern w:val="0"/>
          <w:sz w:val="22"/>
        </w:rPr>
        <w:t>審査にお</w:t>
      </w:r>
      <w:r w:rsidR="007B7F86" w:rsidRPr="002F59B3">
        <w:rPr>
          <w:rFonts w:ascii="ＭＳ 明朝" w:eastAsia="ＭＳ 明朝" w:hAnsi="ＭＳ 明朝" w:cs="ＭＳ 明朝" w:hint="eastAsia"/>
          <w:kern w:val="0"/>
          <w:sz w:val="22"/>
        </w:rPr>
        <w:t>いて</w:t>
      </w:r>
      <w:r w:rsidR="00B776AB" w:rsidRPr="002F59B3">
        <w:rPr>
          <w:rFonts w:ascii="ＭＳ 明朝" w:eastAsia="ＭＳ 明朝" w:hAnsi="ＭＳ 明朝" w:cs="ＭＳ 明朝" w:hint="eastAsia"/>
          <w:kern w:val="0"/>
          <w:sz w:val="22"/>
        </w:rPr>
        <w:t>は次の事項を重視する。</w:t>
      </w:r>
    </w:p>
    <w:p w14:paraId="3621D5EF" w14:textId="77777777" w:rsidR="00C96B89" w:rsidRPr="002F59B3" w:rsidRDefault="00F549E6" w:rsidP="00C96B89">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ア　</w:t>
      </w:r>
      <w:r w:rsidR="00EB3D3A" w:rsidRPr="002F59B3">
        <w:rPr>
          <w:rFonts w:ascii="ＭＳ 明朝" w:eastAsia="ＭＳ 明朝" w:hAnsi="ＭＳ 明朝" w:cs="ＭＳ 明朝" w:hint="eastAsia"/>
          <w:kern w:val="0"/>
          <w:sz w:val="22"/>
        </w:rPr>
        <w:t>経営状況や資金計画などから判断して，１</w:t>
      </w:r>
      <w:r w:rsidR="00267F6E" w:rsidRPr="002F59B3">
        <w:rPr>
          <w:rFonts w:ascii="ＭＳ 明朝" w:eastAsia="ＭＳ 明朝" w:hAnsi="ＭＳ 明朝" w:cs="ＭＳ 明朝" w:hint="eastAsia"/>
          <w:kern w:val="0"/>
          <w:sz w:val="22"/>
        </w:rPr>
        <w:t>５</w:t>
      </w:r>
      <w:r w:rsidR="00EB3D3A" w:rsidRPr="002F59B3">
        <w:rPr>
          <w:rFonts w:ascii="ＭＳ 明朝" w:eastAsia="ＭＳ 明朝" w:hAnsi="ＭＳ 明朝" w:cs="ＭＳ 明朝" w:hint="eastAsia"/>
          <w:kern w:val="0"/>
          <w:sz w:val="22"/>
        </w:rPr>
        <w:t>年に渡る本事業を遂行できる能力を有す</w:t>
      </w:r>
    </w:p>
    <w:p w14:paraId="43C7F14C" w14:textId="6CD4ADF1" w:rsidR="00F549E6" w:rsidRPr="002F59B3" w:rsidRDefault="00EB3D3A" w:rsidP="00C96B89">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ると認められる。</w:t>
      </w:r>
    </w:p>
    <w:p w14:paraId="1CEB65FC" w14:textId="7D4275DC" w:rsidR="00BB33D4" w:rsidRPr="002F59B3" w:rsidRDefault="00F549E6" w:rsidP="006A4340">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イ</w:t>
      </w:r>
      <w:r w:rsidR="006A4340" w:rsidRPr="002F59B3">
        <w:rPr>
          <w:rFonts w:ascii="ＭＳ 明朝" w:eastAsia="ＭＳ 明朝" w:hAnsi="ＭＳ 明朝" w:cs="ＭＳ 明朝" w:hint="eastAsia"/>
          <w:kern w:val="0"/>
          <w:sz w:val="22"/>
        </w:rPr>
        <w:t xml:space="preserve">　</w:t>
      </w:r>
      <w:r w:rsidR="00D641F3" w:rsidRPr="002F59B3">
        <w:rPr>
          <w:rFonts w:ascii="ＭＳ 明朝" w:eastAsia="ＭＳ 明朝" w:hAnsi="ＭＳ 明朝" w:cs="ＭＳ 明朝" w:hint="eastAsia"/>
          <w:kern w:val="0"/>
          <w:sz w:val="22"/>
        </w:rPr>
        <w:t>期待するサービス及び品質を満たした上で，</w:t>
      </w:r>
      <w:r w:rsidR="00BB33D4" w:rsidRPr="002F59B3">
        <w:rPr>
          <w:rFonts w:ascii="ＭＳ 明朝" w:eastAsia="ＭＳ 明朝" w:hAnsi="ＭＳ 明朝" w:cs="ＭＳ 明朝" w:hint="eastAsia"/>
          <w:kern w:val="0"/>
          <w:sz w:val="22"/>
        </w:rPr>
        <w:t>呉市の</w:t>
      </w:r>
      <w:r w:rsidR="00E02413" w:rsidRPr="002F59B3">
        <w:rPr>
          <w:rFonts w:ascii="ＭＳ 明朝" w:eastAsia="ＭＳ 明朝" w:hAnsi="ＭＳ 明朝" w:cs="ＭＳ 明朝" w:hint="eastAsia"/>
          <w:kern w:val="0"/>
          <w:sz w:val="22"/>
        </w:rPr>
        <w:t>保証</w:t>
      </w:r>
      <w:r w:rsidR="00B776AB" w:rsidRPr="002F59B3">
        <w:rPr>
          <w:rFonts w:ascii="ＭＳ 明朝" w:eastAsia="ＭＳ 明朝" w:hAnsi="ＭＳ 明朝" w:cs="ＭＳ 明朝" w:hint="eastAsia"/>
          <w:kern w:val="0"/>
          <w:sz w:val="22"/>
        </w:rPr>
        <w:t>利益総額が大き</w:t>
      </w:r>
      <w:r w:rsidR="00D641F3" w:rsidRPr="002F59B3">
        <w:rPr>
          <w:rFonts w:ascii="ＭＳ 明朝" w:eastAsia="ＭＳ 明朝" w:hAnsi="ＭＳ 明朝" w:cs="ＭＳ 明朝" w:hint="eastAsia"/>
          <w:kern w:val="0"/>
          <w:sz w:val="22"/>
        </w:rPr>
        <w:t>く，その大部</w:t>
      </w:r>
    </w:p>
    <w:p w14:paraId="4B4F229E" w14:textId="0DB44792" w:rsidR="00B776AB" w:rsidRPr="002F59B3" w:rsidRDefault="00D641F3" w:rsidP="00BB33D4">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分が保証されている</w:t>
      </w:r>
      <w:r w:rsidR="00B776AB" w:rsidRPr="002F59B3">
        <w:rPr>
          <w:rFonts w:ascii="ＭＳ 明朝" w:eastAsia="ＭＳ 明朝" w:hAnsi="ＭＳ 明朝" w:cs="ＭＳ 明朝" w:hint="eastAsia"/>
          <w:kern w:val="0"/>
          <w:sz w:val="22"/>
        </w:rPr>
        <w:t>。</w:t>
      </w:r>
    </w:p>
    <w:p w14:paraId="262DAC92" w14:textId="4AF6300C" w:rsidR="00E02413" w:rsidRPr="002F59B3" w:rsidRDefault="00E02413" w:rsidP="00E02413">
      <w:pPr>
        <w:autoSpaceDE w:val="0"/>
        <w:autoSpaceDN w:val="0"/>
        <w:adjustRightInd w:val="0"/>
        <w:ind w:left="660" w:hangingChars="300" w:hanging="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w:t>
      </w:r>
      <w:r w:rsidR="00F549E6" w:rsidRPr="002F59B3">
        <w:rPr>
          <w:rFonts w:ascii="ＭＳ 明朝" w:eastAsia="ＭＳ 明朝" w:hAnsi="ＭＳ 明朝" w:cs="ＭＳ 明朝" w:hint="eastAsia"/>
          <w:kern w:val="0"/>
          <w:sz w:val="22"/>
        </w:rPr>
        <w:t>ウ</w:t>
      </w:r>
      <w:r w:rsidRPr="002F59B3">
        <w:rPr>
          <w:rFonts w:ascii="ＭＳ 明朝" w:eastAsia="ＭＳ 明朝" w:hAnsi="ＭＳ 明朝" w:cs="ＭＳ 明朝" w:hint="eastAsia"/>
          <w:kern w:val="0"/>
          <w:sz w:val="22"/>
        </w:rPr>
        <w:t xml:space="preserve">　使用するＬＥＤ灯具の性能（適切な照度，消費電力，耐久性など）及び更新設備の性能が優れており，信頼性の高い製品である。また，施設の設置個所に応じたＬＥＤ</w:t>
      </w:r>
      <w:r w:rsidRPr="002F59B3">
        <w:rPr>
          <w:rFonts w:ascii="ＭＳ 明朝" w:eastAsia="ＭＳ 明朝" w:hAnsi="ＭＳ 明朝" w:cs="ＭＳ 明朝"/>
          <w:kern w:val="0"/>
          <w:sz w:val="22"/>
        </w:rPr>
        <w:t>灯具を選定している。</w:t>
      </w:r>
    </w:p>
    <w:p w14:paraId="6EAE9AF7" w14:textId="115800C7" w:rsidR="00E02413" w:rsidRPr="002F59B3" w:rsidRDefault="00E02413" w:rsidP="00E02413">
      <w:pPr>
        <w:autoSpaceDE w:val="0"/>
        <w:autoSpaceDN w:val="0"/>
        <w:adjustRightInd w:val="0"/>
        <w:ind w:left="660" w:hangingChars="300" w:hanging="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w:t>
      </w:r>
      <w:r w:rsidR="00F549E6" w:rsidRPr="002F59B3">
        <w:rPr>
          <w:rFonts w:ascii="ＭＳ 明朝" w:eastAsia="ＭＳ 明朝" w:hAnsi="ＭＳ 明朝" w:cs="ＭＳ 明朝" w:hint="eastAsia"/>
          <w:kern w:val="0"/>
          <w:sz w:val="22"/>
        </w:rPr>
        <w:t>エ</w:t>
      </w:r>
      <w:r w:rsidRPr="002F59B3">
        <w:rPr>
          <w:rFonts w:ascii="ＭＳ 明朝" w:eastAsia="ＭＳ 明朝" w:hAnsi="ＭＳ 明朝" w:cs="ＭＳ 明朝" w:hint="eastAsia"/>
          <w:kern w:val="0"/>
          <w:sz w:val="22"/>
        </w:rPr>
        <w:t xml:space="preserve">　</w:t>
      </w:r>
      <w:r w:rsidR="00E5310D" w:rsidRPr="002F59B3">
        <w:rPr>
          <w:rFonts w:ascii="ＭＳ 明朝" w:eastAsia="ＭＳ 明朝" w:hAnsi="ＭＳ 明朝" w:cs="HGSｺﾞｼｯｸM"/>
          <w:sz w:val="22"/>
        </w:rPr>
        <w:t>スポーツ施設及び文化施設</w:t>
      </w:r>
      <w:r w:rsidR="00E5310D" w:rsidRPr="002F59B3">
        <w:rPr>
          <w:rFonts w:ascii="ＭＳ 明朝" w:eastAsia="ＭＳ 明朝" w:hAnsi="ＭＳ 明朝" w:cs="HGSｺﾞｼｯｸM" w:hint="eastAsia"/>
          <w:sz w:val="22"/>
        </w:rPr>
        <w:t>等</w:t>
      </w:r>
      <w:r w:rsidRPr="002F59B3">
        <w:rPr>
          <w:rFonts w:ascii="ＭＳ 明朝" w:eastAsia="ＭＳ 明朝" w:hAnsi="ＭＳ 明朝" w:cs="ＭＳ 明朝" w:hint="eastAsia"/>
          <w:kern w:val="0"/>
          <w:sz w:val="22"/>
        </w:rPr>
        <w:t>において，ＥＳＣＯ設備の維持管理・保証（無償修繕等）について，適切な対応が見込まれる。</w:t>
      </w:r>
    </w:p>
    <w:p w14:paraId="6ED42F6E" w14:textId="572E7576" w:rsidR="00A878D9" w:rsidRPr="002F59B3" w:rsidRDefault="00A878D9" w:rsidP="00E02413">
      <w:pPr>
        <w:autoSpaceDE w:val="0"/>
        <w:autoSpaceDN w:val="0"/>
        <w:adjustRightInd w:val="0"/>
        <w:ind w:left="660" w:hangingChars="300" w:hanging="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オ　ＥＳＣＯサービス期間において，緊急時を含め，故障復旧体制が十分に構築されている。</w:t>
      </w:r>
    </w:p>
    <w:p w14:paraId="593B4035" w14:textId="7308587D" w:rsidR="00E02413" w:rsidRPr="002F59B3" w:rsidRDefault="00A878D9" w:rsidP="00E02413">
      <w:pPr>
        <w:autoSpaceDE w:val="0"/>
        <w:autoSpaceDN w:val="0"/>
        <w:adjustRightInd w:val="0"/>
        <w:ind w:leftChars="200" w:left="640" w:hangingChars="100" w:hanging="22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カ</w:t>
      </w:r>
      <w:r w:rsidR="006A4340" w:rsidRPr="002F59B3">
        <w:rPr>
          <w:rFonts w:ascii="ＭＳ 明朝" w:eastAsia="ＭＳ 明朝" w:hAnsi="ＭＳ 明朝" w:cs="ＭＳ 明朝" w:hint="eastAsia"/>
          <w:kern w:val="0"/>
          <w:sz w:val="22"/>
        </w:rPr>
        <w:t xml:space="preserve">　</w:t>
      </w:r>
      <w:r w:rsidR="00E02413" w:rsidRPr="002F59B3">
        <w:rPr>
          <w:rFonts w:ascii="ＭＳ 明朝" w:eastAsia="ＭＳ 明朝" w:hAnsi="ＭＳ 明朝" w:cs="ＭＳ 明朝" w:hint="eastAsia"/>
          <w:kern w:val="0"/>
          <w:sz w:val="22"/>
        </w:rPr>
        <w:t>照明設備のＬＥＤ化</w:t>
      </w:r>
      <w:r w:rsidR="00A818CA" w:rsidRPr="002F59B3">
        <w:rPr>
          <w:rFonts w:ascii="ＭＳ 明朝" w:eastAsia="ＭＳ 明朝" w:hAnsi="ＭＳ 明朝" w:cs="ＭＳ 明朝" w:hint="eastAsia"/>
          <w:kern w:val="0"/>
          <w:sz w:val="22"/>
        </w:rPr>
        <w:t>工事</w:t>
      </w:r>
      <w:r w:rsidR="00E02413" w:rsidRPr="002F59B3">
        <w:rPr>
          <w:rFonts w:ascii="ＭＳ 明朝" w:eastAsia="ＭＳ 明朝" w:hAnsi="ＭＳ 明朝" w:cs="ＭＳ 明朝" w:hint="eastAsia"/>
          <w:kern w:val="0"/>
          <w:sz w:val="22"/>
        </w:rPr>
        <w:t xml:space="preserve">等が，「４　</w:t>
      </w:r>
      <w:r w:rsidR="00907A39" w:rsidRPr="002F59B3">
        <w:rPr>
          <w:rFonts w:ascii="ＭＳ 明朝" w:eastAsia="ＭＳ 明朝" w:hAnsi="ＭＳ 明朝" w:cs="ＭＳ 明朝" w:hint="eastAsia"/>
          <w:kern w:val="0"/>
          <w:sz w:val="22"/>
        </w:rPr>
        <w:t>スケジュール</w:t>
      </w:r>
      <w:r w:rsidR="00E02413" w:rsidRPr="002F59B3">
        <w:rPr>
          <w:rFonts w:ascii="ＭＳ 明朝" w:eastAsia="ＭＳ 明朝" w:hAnsi="ＭＳ 明朝" w:cs="ＭＳ 明朝" w:hint="eastAsia"/>
          <w:kern w:val="0"/>
          <w:sz w:val="22"/>
        </w:rPr>
        <w:t>（予定）」</w:t>
      </w:r>
      <w:r w:rsidR="00E02413" w:rsidRPr="002F59B3">
        <w:rPr>
          <w:rFonts w:ascii="ＭＳ 明朝" w:eastAsia="ＭＳ 明朝" w:hAnsi="ＭＳ 明朝" w:cs="ＭＳ 明朝"/>
          <w:kern w:val="0"/>
          <w:sz w:val="22"/>
        </w:rPr>
        <w:t xml:space="preserve"> のとおり完了することが十分に見込まれる。</w:t>
      </w:r>
    </w:p>
    <w:p w14:paraId="21584A57" w14:textId="057F5230" w:rsidR="00C42080" w:rsidRPr="002F59B3" w:rsidRDefault="00A878D9" w:rsidP="006A4340">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キ</w:t>
      </w:r>
      <w:r w:rsidR="00C42080" w:rsidRPr="002F59B3">
        <w:rPr>
          <w:rFonts w:ascii="ＭＳ 明朝" w:eastAsia="ＭＳ 明朝" w:hAnsi="ＭＳ 明朝" w:cs="ＭＳ 明朝" w:hint="eastAsia"/>
          <w:kern w:val="0"/>
          <w:sz w:val="22"/>
        </w:rPr>
        <w:t xml:space="preserve">　ＬＥＤ化工事において，柔軟な対応ができる提案となっている。</w:t>
      </w:r>
    </w:p>
    <w:p w14:paraId="61352263" w14:textId="6926D138" w:rsidR="00A818CA" w:rsidRPr="002F59B3" w:rsidRDefault="00A878D9" w:rsidP="00A818C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ク</w:t>
      </w:r>
      <w:r w:rsidR="00E02413" w:rsidRPr="002F59B3">
        <w:rPr>
          <w:rFonts w:ascii="ＭＳ 明朝" w:eastAsia="ＭＳ 明朝" w:hAnsi="ＭＳ 明朝" w:cs="ＭＳ 明朝" w:hint="eastAsia"/>
          <w:kern w:val="0"/>
          <w:sz w:val="22"/>
        </w:rPr>
        <w:t xml:space="preserve">　ＬＥＤ化工事及びその後の維持管理等における市内</w:t>
      </w:r>
      <w:r w:rsidR="00C96B89" w:rsidRPr="002F59B3">
        <w:rPr>
          <w:rFonts w:ascii="ＭＳ 明朝" w:eastAsia="ＭＳ 明朝" w:hAnsi="ＭＳ 明朝" w:cs="ＭＳ 明朝" w:hint="eastAsia"/>
          <w:kern w:val="0"/>
          <w:sz w:val="22"/>
        </w:rPr>
        <w:t>工</w:t>
      </w:r>
      <w:r w:rsidR="00E02413" w:rsidRPr="002F59B3">
        <w:rPr>
          <w:rFonts w:ascii="ＭＳ 明朝" w:eastAsia="ＭＳ 明朝" w:hAnsi="ＭＳ 明朝" w:cs="ＭＳ 明朝" w:hint="eastAsia"/>
          <w:kern w:val="0"/>
          <w:sz w:val="22"/>
        </w:rPr>
        <w:t>事業者</w:t>
      </w:r>
      <w:r w:rsidR="00C96B89" w:rsidRPr="002F59B3">
        <w:rPr>
          <w:rFonts w:ascii="ＭＳ 明朝" w:eastAsia="ＭＳ 明朝" w:hAnsi="ＭＳ 明朝" w:cs="ＭＳ 明朝" w:hint="eastAsia"/>
          <w:kern w:val="0"/>
          <w:sz w:val="22"/>
        </w:rPr>
        <w:t>等</w:t>
      </w:r>
      <w:r w:rsidR="00E02413" w:rsidRPr="002F59B3">
        <w:rPr>
          <w:rFonts w:ascii="ＭＳ 明朝" w:eastAsia="ＭＳ 明朝" w:hAnsi="ＭＳ 明朝" w:cs="ＭＳ 明朝" w:hint="eastAsia"/>
          <w:kern w:val="0"/>
          <w:sz w:val="22"/>
        </w:rPr>
        <w:t>の優先的な活用など</w:t>
      </w:r>
    </w:p>
    <w:p w14:paraId="1CA8B4E8" w14:textId="6A7337EB" w:rsidR="00E02413" w:rsidRPr="002F59B3" w:rsidRDefault="00E02413" w:rsidP="00A818CA">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により，地域経済の活性化が見込まれる。</w:t>
      </w:r>
    </w:p>
    <w:p w14:paraId="5328A9A5" w14:textId="70A12C10" w:rsidR="00B776AB" w:rsidRPr="002F59B3" w:rsidRDefault="00A878D9" w:rsidP="00E02413">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ケ</w:t>
      </w:r>
      <w:r w:rsidR="006A4340" w:rsidRPr="002F59B3">
        <w:rPr>
          <w:rFonts w:ascii="ＭＳ 明朝" w:eastAsia="ＭＳ 明朝" w:hAnsi="ＭＳ 明朝" w:cs="ＭＳ 明朝" w:hint="eastAsia"/>
          <w:kern w:val="0"/>
          <w:sz w:val="22"/>
        </w:rPr>
        <w:t xml:space="preserve">　</w:t>
      </w:r>
      <w:r w:rsidR="00B776AB" w:rsidRPr="002F59B3">
        <w:rPr>
          <w:rFonts w:ascii="ＭＳ 明朝" w:eastAsia="ＭＳ 明朝" w:hAnsi="ＭＳ 明朝" w:cs="ＭＳ 明朝" w:hint="eastAsia"/>
          <w:kern w:val="0"/>
          <w:sz w:val="22"/>
        </w:rPr>
        <w:t>独自の工夫やノウハウ等を活用し</w:t>
      </w:r>
      <w:r w:rsidR="00E24018" w:rsidRPr="002F59B3">
        <w:rPr>
          <w:rFonts w:ascii="ＭＳ 明朝" w:eastAsia="ＭＳ 明朝" w:hAnsi="ＭＳ 明朝" w:cs="ＭＳ 明朝" w:hint="eastAsia"/>
          <w:kern w:val="0"/>
          <w:sz w:val="22"/>
        </w:rPr>
        <w:t>，</w:t>
      </w:r>
      <w:r w:rsidR="00B776AB" w:rsidRPr="002F59B3">
        <w:rPr>
          <w:rFonts w:ascii="ＭＳ 明朝" w:eastAsia="ＭＳ 明朝" w:hAnsi="ＭＳ 明朝" w:cs="ＭＳ 明朝" w:hint="eastAsia"/>
          <w:kern w:val="0"/>
          <w:sz w:val="22"/>
        </w:rPr>
        <w:t>効率的・効果的な事業実施が期待できる。</w:t>
      </w:r>
    </w:p>
    <w:p w14:paraId="5A010811" w14:textId="7DEDA7FF" w:rsidR="00D641F3" w:rsidRPr="002F59B3" w:rsidRDefault="00A878D9" w:rsidP="006A4340">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コ</w:t>
      </w:r>
      <w:r w:rsidR="006A4340" w:rsidRPr="002F59B3">
        <w:rPr>
          <w:rFonts w:ascii="ＭＳ 明朝" w:eastAsia="ＭＳ 明朝" w:hAnsi="ＭＳ 明朝" w:cs="ＭＳ 明朝" w:hint="eastAsia"/>
          <w:kern w:val="0"/>
          <w:sz w:val="22"/>
        </w:rPr>
        <w:t xml:space="preserve">　</w:t>
      </w:r>
      <w:r w:rsidR="00D641F3" w:rsidRPr="002F59B3">
        <w:rPr>
          <w:rFonts w:ascii="ＭＳ 明朝" w:eastAsia="ＭＳ 明朝" w:hAnsi="ＭＳ 明朝" w:cs="ＭＳ 明朝" w:hint="eastAsia"/>
          <w:kern w:val="0"/>
          <w:sz w:val="22"/>
        </w:rPr>
        <w:t>当事業の趣旨を十分に理解し，</w:t>
      </w:r>
      <w:r w:rsidR="00B776AB" w:rsidRPr="002F59B3">
        <w:rPr>
          <w:rFonts w:ascii="ＭＳ 明朝" w:eastAsia="ＭＳ 明朝" w:hAnsi="ＭＳ 明朝" w:cs="ＭＳ 明朝" w:hint="eastAsia"/>
          <w:kern w:val="0"/>
          <w:sz w:val="22"/>
        </w:rPr>
        <w:t>全体としてバランスが</w:t>
      </w:r>
      <w:r w:rsidR="00D641F3" w:rsidRPr="002F59B3">
        <w:rPr>
          <w:rFonts w:ascii="ＭＳ 明朝" w:eastAsia="ＭＳ 明朝" w:hAnsi="ＭＳ 明朝" w:cs="ＭＳ 明朝" w:hint="eastAsia"/>
          <w:kern w:val="0"/>
          <w:sz w:val="22"/>
        </w:rPr>
        <w:t>取れた</w:t>
      </w:r>
      <w:r w:rsidR="00B776AB" w:rsidRPr="002F59B3">
        <w:rPr>
          <w:rFonts w:ascii="ＭＳ 明朝" w:eastAsia="ＭＳ 明朝" w:hAnsi="ＭＳ 明朝" w:cs="ＭＳ 明朝" w:hint="eastAsia"/>
          <w:kern w:val="0"/>
          <w:sz w:val="22"/>
        </w:rPr>
        <w:t>具体性・妥当性のある提</w:t>
      </w:r>
    </w:p>
    <w:p w14:paraId="749F47F1" w14:textId="77777777" w:rsidR="00B776AB" w:rsidRPr="002F59B3" w:rsidRDefault="00B776AB" w:rsidP="00D641F3">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案</w:t>
      </w:r>
      <w:r w:rsidR="00D641F3" w:rsidRPr="002F59B3">
        <w:rPr>
          <w:rFonts w:ascii="ＭＳ 明朝" w:eastAsia="ＭＳ 明朝" w:hAnsi="ＭＳ 明朝" w:cs="ＭＳ 明朝" w:hint="eastAsia"/>
          <w:kern w:val="0"/>
          <w:sz w:val="22"/>
        </w:rPr>
        <w:t>となっており，かつ確実な履行が見込まれる</w:t>
      </w:r>
      <w:r w:rsidRPr="002F59B3">
        <w:rPr>
          <w:rFonts w:ascii="ＭＳ 明朝" w:eastAsia="ＭＳ 明朝" w:hAnsi="ＭＳ 明朝" w:cs="ＭＳ 明朝" w:hint="eastAsia"/>
          <w:kern w:val="0"/>
          <w:sz w:val="22"/>
        </w:rPr>
        <w:t>。</w:t>
      </w:r>
    </w:p>
    <w:p w14:paraId="683640F2" w14:textId="3E155133" w:rsidR="00B776AB" w:rsidRPr="002F59B3" w:rsidRDefault="0012304D" w:rsidP="006A4340">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 xml:space="preserve">(2) </w:t>
      </w:r>
      <w:r w:rsidR="00B776AB" w:rsidRPr="002F59B3">
        <w:rPr>
          <w:rFonts w:ascii="ＭＳ ゴシック" w:eastAsia="ＭＳ ゴシック" w:hAnsi="ＭＳ ゴシック" w:cs="HGSｺﾞｼｯｸM" w:hint="eastAsia"/>
          <w:kern w:val="0"/>
          <w:sz w:val="22"/>
        </w:rPr>
        <w:t>審査の流れ</w:t>
      </w:r>
      <w:r w:rsidR="00B776AB" w:rsidRPr="002F59B3">
        <w:rPr>
          <w:rFonts w:ascii="ＭＳ ゴシック" w:eastAsia="ＭＳ ゴシック" w:hAnsi="ＭＳ ゴシック" w:cs="HGSｺﾞｼｯｸM"/>
          <w:kern w:val="0"/>
          <w:sz w:val="22"/>
        </w:rPr>
        <w:t xml:space="preserve"> </w:t>
      </w:r>
    </w:p>
    <w:p w14:paraId="04666121" w14:textId="77777777" w:rsidR="00B776AB" w:rsidRPr="002F59B3" w:rsidRDefault="00623042" w:rsidP="006A4340">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kern w:val="0"/>
          <w:sz w:val="22"/>
        </w:rPr>
        <w:t>ＥＳＣＯ</w:t>
      </w:r>
      <w:r w:rsidR="00B776AB" w:rsidRPr="002F59B3">
        <w:rPr>
          <w:rFonts w:ascii="ＭＳ 明朝" w:eastAsia="ＭＳ 明朝" w:hAnsi="ＭＳ 明朝" w:cs="ＭＳ 明朝" w:hint="eastAsia"/>
          <w:kern w:val="0"/>
          <w:sz w:val="22"/>
        </w:rPr>
        <w:t>提案の審査については</w:t>
      </w:r>
      <w:r w:rsidR="00E24018" w:rsidRPr="002F59B3">
        <w:rPr>
          <w:rFonts w:ascii="ＭＳ 明朝" w:eastAsia="ＭＳ 明朝" w:hAnsi="ＭＳ 明朝" w:cs="ＭＳ 明朝" w:hint="eastAsia"/>
          <w:kern w:val="0"/>
          <w:sz w:val="22"/>
        </w:rPr>
        <w:t>，</w:t>
      </w:r>
      <w:r w:rsidR="00B776AB" w:rsidRPr="002F59B3">
        <w:rPr>
          <w:rFonts w:ascii="ＭＳ 明朝" w:eastAsia="ＭＳ 明朝" w:hAnsi="ＭＳ 明朝" w:cs="ＭＳ 明朝" w:hint="eastAsia"/>
          <w:kern w:val="0"/>
          <w:sz w:val="22"/>
        </w:rPr>
        <w:t>次の要領で行う。</w:t>
      </w:r>
    </w:p>
    <w:p w14:paraId="115BF92E" w14:textId="77777777" w:rsidR="007B7716" w:rsidRPr="002F59B3" w:rsidRDefault="00B776AB" w:rsidP="007B7716">
      <w:pPr>
        <w:autoSpaceDE w:val="0"/>
        <w:autoSpaceDN w:val="0"/>
        <w:adjustRightInd w:val="0"/>
        <w:ind w:firstLineChars="200" w:firstLine="440"/>
        <w:jc w:val="left"/>
        <w:rPr>
          <w:rFonts w:ascii="ＭＳ 明朝" w:eastAsia="ＭＳ 明朝" w:hAnsi="ＭＳ 明朝" w:cs="ＭＳ 明朝"/>
          <w:spacing w:val="-4"/>
          <w:kern w:val="0"/>
          <w:sz w:val="22"/>
        </w:rPr>
      </w:pPr>
      <w:r w:rsidRPr="002F59B3">
        <w:rPr>
          <w:rFonts w:ascii="ＭＳ 明朝" w:eastAsia="ＭＳ 明朝" w:hAnsi="ＭＳ 明朝" w:cs="ＭＳ 明朝" w:hint="eastAsia"/>
          <w:kern w:val="0"/>
          <w:sz w:val="22"/>
        </w:rPr>
        <w:t>ア</w:t>
      </w:r>
      <w:r w:rsidR="006A4340"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spacing w:val="-4"/>
          <w:kern w:val="0"/>
          <w:sz w:val="22"/>
        </w:rPr>
        <w:t>応募者多数の際は</w:t>
      </w:r>
      <w:r w:rsidR="00E24018" w:rsidRPr="002F59B3">
        <w:rPr>
          <w:rFonts w:ascii="ＭＳ 明朝" w:eastAsia="ＭＳ 明朝" w:hAnsi="ＭＳ 明朝" w:cs="ＭＳ 明朝" w:hint="eastAsia"/>
          <w:spacing w:val="-4"/>
          <w:kern w:val="0"/>
          <w:sz w:val="22"/>
        </w:rPr>
        <w:t>，</w:t>
      </w:r>
      <w:r w:rsidRPr="002F59B3">
        <w:rPr>
          <w:rFonts w:ascii="ＭＳ 明朝" w:eastAsia="ＭＳ 明朝" w:hAnsi="ＭＳ 明朝" w:cs="ＭＳ 明朝" w:hint="eastAsia"/>
          <w:spacing w:val="-4"/>
          <w:kern w:val="0"/>
          <w:sz w:val="22"/>
        </w:rPr>
        <w:t>提案書の提出を要請した全ての応募者からの提案書を</w:t>
      </w:r>
      <w:r w:rsidR="005A23B5" w:rsidRPr="002F59B3">
        <w:rPr>
          <w:rFonts w:ascii="ＭＳ 明朝" w:eastAsia="ＭＳ 明朝" w:hAnsi="ＭＳ 明朝" w:cs="ＭＳ 明朝" w:hint="eastAsia"/>
          <w:spacing w:val="-4"/>
          <w:kern w:val="0"/>
          <w:sz w:val="22"/>
        </w:rPr>
        <w:t>予備</w:t>
      </w:r>
      <w:r w:rsidRPr="002F59B3">
        <w:rPr>
          <w:rFonts w:ascii="ＭＳ 明朝" w:eastAsia="ＭＳ 明朝" w:hAnsi="ＭＳ 明朝" w:cs="ＭＳ 明朝" w:hint="eastAsia"/>
          <w:spacing w:val="-4"/>
          <w:kern w:val="0"/>
          <w:sz w:val="22"/>
        </w:rPr>
        <w:t>審査し</w:t>
      </w:r>
      <w:r w:rsidR="00E24018" w:rsidRPr="002F59B3">
        <w:rPr>
          <w:rFonts w:ascii="ＭＳ 明朝" w:eastAsia="ＭＳ 明朝" w:hAnsi="ＭＳ 明朝" w:cs="ＭＳ 明朝" w:hint="eastAsia"/>
          <w:spacing w:val="-4"/>
          <w:kern w:val="0"/>
          <w:sz w:val="22"/>
        </w:rPr>
        <w:t>，</w:t>
      </w:r>
    </w:p>
    <w:p w14:paraId="77CB437C" w14:textId="33DCD947" w:rsidR="00B776AB" w:rsidRPr="002F59B3" w:rsidRDefault="00B776AB" w:rsidP="007B7716">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その中から上位５</w:t>
      </w:r>
      <w:r w:rsidR="00CC39CD" w:rsidRPr="002F59B3">
        <w:rPr>
          <w:rFonts w:ascii="ＭＳ 明朝" w:eastAsia="ＭＳ 明朝" w:hAnsi="ＭＳ 明朝" w:cs="ＭＳ 明朝" w:hint="eastAsia"/>
          <w:kern w:val="0"/>
          <w:sz w:val="22"/>
        </w:rPr>
        <w:t>者</w:t>
      </w:r>
      <w:r w:rsidRPr="002F59B3">
        <w:rPr>
          <w:rFonts w:ascii="ＭＳ 明朝" w:eastAsia="ＭＳ 明朝" w:hAnsi="ＭＳ 明朝" w:cs="ＭＳ 明朝" w:hint="eastAsia"/>
          <w:kern w:val="0"/>
          <w:sz w:val="22"/>
        </w:rPr>
        <w:t>以内を選定する場合がある。</w:t>
      </w:r>
    </w:p>
    <w:p w14:paraId="5E63B8B6" w14:textId="604B194A" w:rsidR="005D699F" w:rsidRPr="002F59B3" w:rsidRDefault="001B3B4C" w:rsidP="005D699F">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イ</w:t>
      </w:r>
      <w:r w:rsidR="006A4340" w:rsidRPr="002F59B3">
        <w:rPr>
          <w:rFonts w:ascii="ＭＳ 明朝" w:eastAsia="ＭＳ 明朝" w:hAnsi="ＭＳ 明朝" w:cs="ＭＳ 明朝" w:hint="eastAsia"/>
          <w:kern w:val="0"/>
          <w:sz w:val="22"/>
        </w:rPr>
        <w:t xml:space="preserve">　</w:t>
      </w:r>
      <w:r w:rsidR="00B776AB" w:rsidRPr="002F59B3">
        <w:rPr>
          <w:rFonts w:ascii="ＭＳ 明朝" w:eastAsia="ＭＳ 明朝" w:hAnsi="ＭＳ 明朝" w:cs="ＭＳ 明朝" w:hint="eastAsia"/>
          <w:kern w:val="0"/>
          <w:sz w:val="22"/>
        </w:rPr>
        <w:t>応募者は</w:t>
      </w:r>
      <w:r w:rsidR="00E24018" w:rsidRPr="002F59B3">
        <w:rPr>
          <w:rFonts w:ascii="ＭＳ 明朝" w:eastAsia="ＭＳ 明朝" w:hAnsi="ＭＳ 明朝" w:cs="ＭＳ 明朝" w:hint="eastAsia"/>
          <w:kern w:val="0"/>
          <w:sz w:val="22"/>
        </w:rPr>
        <w:t>，</w:t>
      </w:r>
      <w:r w:rsidR="00B776AB" w:rsidRPr="002F59B3">
        <w:rPr>
          <w:rFonts w:ascii="ＭＳ 明朝" w:eastAsia="ＭＳ 明朝" w:hAnsi="ＭＳ 明朝" w:cs="ＭＳ 明朝" w:hint="eastAsia"/>
          <w:kern w:val="0"/>
          <w:sz w:val="22"/>
        </w:rPr>
        <w:t>提案書類を</w:t>
      </w:r>
      <w:r w:rsidR="005D699F" w:rsidRPr="002F59B3">
        <w:rPr>
          <w:rFonts w:ascii="ＭＳ 明朝" w:eastAsia="ＭＳ 明朝" w:hAnsi="ＭＳ 明朝" w:cs="ＭＳ 明朝" w:hint="eastAsia"/>
          <w:kern w:val="0"/>
          <w:sz w:val="22"/>
        </w:rPr>
        <w:t>基に</w:t>
      </w:r>
      <w:r w:rsidR="00B776AB" w:rsidRPr="002F59B3">
        <w:rPr>
          <w:rFonts w:ascii="ＭＳ 明朝" w:eastAsia="ＭＳ 明朝" w:hAnsi="ＭＳ 明朝" w:cs="ＭＳ 明朝" w:hint="eastAsia"/>
          <w:kern w:val="0"/>
          <w:sz w:val="22"/>
        </w:rPr>
        <w:t>３０分を上限に口頭によるプレゼンテーションを行う。そ</w:t>
      </w:r>
    </w:p>
    <w:p w14:paraId="42855BF2" w14:textId="2D45809C" w:rsidR="00B776AB" w:rsidRPr="002F59B3" w:rsidRDefault="00B776AB" w:rsidP="005D699F">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の後</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選定委員による質疑応答を１５分程度行う。</w:t>
      </w:r>
    </w:p>
    <w:p w14:paraId="64ECCF3F" w14:textId="14258AE2" w:rsidR="00270EF4" w:rsidRPr="002F59B3" w:rsidRDefault="001B3B4C" w:rsidP="00270EF4">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ウ</w:t>
      </w:r>
      <w:r w:rsidR="006A4340" w:rsidRPr="002F59B3">
        <w:rPr>
          <w:rFonts w:ascii="ＭＳ 明朝" w:eastAsia="ＭＳ 明朝" w:hAnsi="ＭＳ 明朝" w:cs="ＭＳ 明朝" w:hint="eastAsia"/>
          <w:kern w:val="0"/>
          <w:sz w:val="22"/>
        </w:rPr>
        <w:t xml:space="preserve">　</w:t>
      </w:r>
      <w:r w:rsidR="00B776AB" w:rsidRPr="002F59B3">
        <w:rPr>
          <w:rFonts w:ascii="ＭＳ 明朝" w:eastAsia="ＭＳ 明朝" w:hAnsi="ＭＳ 明朝" w:cs="ＭＳ 明朝" w:hint="eastAsia"/>
          <w:kern w:val="0"/>
          <w:sz w:val="22"/>
        </w:rPr>
        <w:t>プレゼンテーションの出席者は５名以内</w:t>
      </w:r>
      <w:r w:rsidR="00D073CA" w:rsidRPr="002F59B3">
        <w:rPr>
          <w:rFonts w:ascii="ＭＳ 明朝" w:eastAsia="ＭＳ 明朝" w:hAnsi="ＭＳ 明朝" w:cs="ＭＳ 明朝" w:hint="eastAsia"/>
          <w:kern w:val="0"/>
          <w:sz w:val="22"/>
        </w:rPr>
        <w:t>とする。オンラインでの出席も可とするが，</w:t>
      </w:r>
    </w:p>
    <w:p w14:paraId="11251F58" w14:textId="6F5086C4" w:rsidR="00B776AB" w:rsidRPr="002F59B3" w:rsidRDefault="00DA7FAB" w:rsidP="00270EF4">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事業役割を担う者については，</w:t>
      </w:r>
      <w:r w:rsidR="00D073CA" w:rsidRPr="002F59B3">
        <w:rPr>
          <w:rFonts w:ascii="ＭＳ 明朝" w:eastAsia="ＭＳ 明朝" w:hAnsi="ＭＳ 明朝" w:cs="ＭＳ 明朝" w:hint="eastAsia"/>
          <w:kern w:val="0"/>
          <w:sz w:val="22"/>
        </w:rPr>
        <w:t>対面での出席</w:t>
      </w:r>
      <w:r w:rsidRPr="002F59B3">
        <w:rPr>
          <w:rFonts w:ascii="ＭＳ 明朝" w:eastAsia="ＭＳ 明朝" w:hAnsi="ＭＳ 明朝" w:cs="ＭＳ 明朝" w:hint="eastAsia"/>
          <w:kern w:val="0"/>
          <w:sz w:val="22"/>
        </w:rPr>
        <w:t>と</w:t>
      </w:r>
      <w:r w:rsidR="00D073CA" w:rsidRPr="002F59B3">
        <w:rPr>
          <w:rFonts w:ascii="ＭＳ 明朝" w:eastAsia="ＭＳ 明朝" w:hAnsi="ＭＳ 明朝" w:cs="ＭＳ 明朝" w:hint="eastAsia"/>
          <w:kern w:val="0"/>
          <w:sz w:val="22"/>
        </w:rPr>
        <w:t>す</w:t>
      </w:r>
      <w:r w:rsidRPr="002F59B3">
        <w:rPr>
          <w:rFonts w:ascii="ＭＳ 明朝" w:eastAsia="ＭＳ 明朝" w:hAnsi="ＭＳ 明朝" w:cs="ＭＳ 明朝" w:hint="eastAsia"/>
          <w:kern w:val="0"/>
          <w:sz w:val="22"/>
        </w:rPr>
        <w:t>る。</w:t>
      </w:r>
    </w:p>
    <w:p w14:paraId="6530CC71" w14:textId="465ABD6B" w:rsidR="001B3B4C" w:rsidRPr="002F59B3" w:rsidRDefault="001B3B4C" w:rsidP="001B3B4C">
      <w:pPr>
        <w:autoSpaceDE w:val="0"/>
        <w:autoSpaceDN w:val="0"/>
        <w:adjustRightInd w:val="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エ　応募者が１者のみであっても，プレゼンテーションを行う。</w:t>
      </w:r>
    </w:p>
    <w:p w14:paraId="35DBA050" w14:textId="77777777" w:rsidR="00D64195" w:rsidRPr="002F59B3" w:rsidRDefault="005A23B5" w:rsidP="006635B2">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オ</w:t>
      </w:r>
      <w:r w:rsidR="006A4340" w:rsidRPr="002F59B3">
        <w:rPr>
          <w:rFonts w:ascii="ＭＳ 明朝" w:eastAsia="ＭＳ 明朝" w:hAnsi="ＭＳ 明朝" w:cs="ＭＳ 明朝" w:hint="eastAsia"/>
          <w:kern w:val="0"/>
          <w:sz w:val="22"/>
        </w:rPr>
        <w:t xml:space="preserve">　</w:t>
      </w:r>
      <w:r w:rsidR="00B776AB" w:rsidRPr="002F59B3">
        <w:rPr>
          <w:rFonts w:ascii="ＭＳ 明朝" w:eastAsia="ＭＳ 明朝" w:hAnsi="ＭＳ 明朝" w:cs="ＭＳ 明朝" w:hint="eastAsia"/>
          <w:kern w:val="0"/>
          <w:sz w:val="22"/>
        </w:rPr>
        <w:t>プレゼンテーションは</w:t>
      </w:r>
      <w:r w:rsidR="00AC7FE7" w:rsidRPr="002F59B3">
        <w:rPr>
          <w:rFonts w:ascii="ＭＳ 明朝" w:eastAsia="ＭＳ 明朝" w:hAnsi="ＭＳ 明朝" w:cs="ＭＳ 明朝" w:hint="eastAsia"/>
          <w:kern w:val="0"/>
          <w:sz w:val="22"/>
        </w:rPr>
        <w:t>令和</w:t>
      </w:r>
      <w:r w:rsidR="00E5310D" w:rsidRPr="002F59B3">
        <w:rPr>
          <w:rFonts w:ascii="ＭＳ 明朝" w:eastAsia="ＭＳ 明朝" w:hAnsi="ＭＳ 明朝" w:cs="ＭＳ 明朝" w:hint="eastAsia"/>
          <w:kern w:val="0"/>
          <w:sz w:val="22"/>
        </w:rPr>
        <w:t>８</w:t>
      </w:r>
      <w:r w:rsidR="00BC15E7" w:rsidRPr="002F59B3">
        <w:rPr>
          <w:rFonts w:ascii="ＭＳ 明朝" w:eastAsia="ＭＳ 明朝" w:hAnsi="ＭＳ 明朝" w:cs="ＭＳ 明朝" w:hint="eastAsia"/>
          <w:kern w:val="0"/>
          <w:sz w:val="22"/>
        </w:rPr>
        <w:t>年</w:t>
      </w:r>
      <w:r w:rsidR="00E5310D" w:rsidRPr="002F59B3">
        <w:rPr>
          <w:rFonts w:ascii="ＭＳ 明朝" w:eastAsia="ＭＳ 明朝" w:hAnsi="ＭＳ 明朝" w:cs="ＭＳ 明朝" w:hint="eastAsia"/>
          <w:kern w:val="0"/>
          <w:sz w:val="22"/>
        </w:rPr>
        <w:t>８</w:t>
      </w:r>
      <w:r w:rsidR="00B776AB" w:rsidRPr="002F59B3">
        <w:rPr>
          <w:rFonts w:ascii="ＭＳ 明朝" w:eastAsia="ＭＳ 明朝" w:hAnsi="ＭＳ 明朝" w:cs="ＭＳ 明朝" w:hint="eastAsia"/>
          <w:kern w:val="0"/>
          <w:sz w:val="22"/>
        </w:rPr>
        <w:t>月</w:t>
      </w:r>
      <w:r w:rsidR="00225147" w:rsidRPr="002F59B3">
        <w:rPr>
          <w:rFonts w:ascii="ＭＳ 明朝" w:eastAsia="ＭＳ 明朝" w:hAnsi="ＭＳ 明朝" w:cs="ＭＳ 明朝" w:hint="eastAsia"/>
          <w:kern w:val="0"/>
          <w:sz w:val="22"/>
        </w:rPr>
        <w:t>上</w:t>
      </w:r>
      <w:r w:rsidR="001E0D5F" w:rsidRPr="002F59B3">
        <w:rPr>
          <w:rFonts w:ascii="ＭＳ 明朝" w:eastAsia="ＭＳ 明朝" w:hAnsi="ＭＳ 明朝" w:cs="ＭＳ 明朝" w:hint="eastAsia"/>
          <w:kern w:val="0"/>
          <w:sz w:val="22"/>
        </w:rPr>
        <w:t>旬</w:t>
      </w:r>
      <w:r w:rsidR="00B776AB" w:rsidRPr="002F59B3">
        <w:rPr>
          <w:rFonts w:ascii="ＭＳ 明朝" w:eastAsia="ＭＳ 明朝" w:hAnsi="ＭＳ 明朝" w:cs="ＭＳ 明朝" w:hint="eastAsia"/>
          <w:kern w:val="0"/>
          <w:sz w:val="22"/>
        </w:rPr>
        <w:t>を予定している。日時</w:t>
      </w:r>
      <w:r w:rsidR="00E24018" w:rsidRPr="002F59B3">
        <w:rPr>
          <w:rFonts w:ascii="ＭＳ 明朝" w:eastAsia="ＭＳ 明朝" w:hAnsi="ＭＳ 明朝" w:cs="ＭＳ 明朝" w:hint="eastAsia"/>
          <w:kern w:val="0"/>
          <w:sz w:val="22"/>
        </w:rPr>
        <w:t>，</w:t>
      </w:r>
      <w:r w:rsidR="00B776AB" w:rsidRPr="002F59B3">
        <w:rPr>
          <w:rFonts w:ascii="ＭＳ 明朝" w:eastAsia="ＭＳ 明朝" w:hAnsi="ＭＳ 明朝" w:cs="ＭＳ 明朝" w:hint="eastAsia"/>
          <w:kern w:val="0"/>
          <w:sz w:val="22"/>
        </w:rPr>
        <w:t>場所等の詳細につい</w:t>
      </w:r>
    </w:p>
    <w:p w14:paraId="4BD222FB" w14:textId="29301D2A" w:rsidR="00B776AB" w:rsidRPr="002F59B3" w:rsidRDefault="007B7F86" w:rsidP="00D64195">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ては</w:t>
      </w:r>
      <w:r w:rsidR="00B776AB" w:rsidRPr="002F59B3">
        <w:rPr>
          <w:rFonts w:ascii="ＭＳ 明朝" w:eastAsia="ＭＳ 明朝" w:hAnsi="ＭＳ 明朝" w:cs="ＭＳ 明朝" w:hint="eastAsia"/>
          <w:kern w:val="0"/>
          <w:sz w:val="22"/>
        </w:rPr>
        <w:t>応募者に</w:t>
      </w:r>
      <w:r w:rsidR="00E263F9" w:rsidRPr="002F59B3">
        <w:rPr>
          <w:rFonts w:ascii="ＭＳ 明朝" w:eastAsia="ＭＳ 明朝" w:hAnsi="ＭＳ 明朝" w:cs="ＭＳ 明朝" w:hint="eastAsia"/>
          <w:kern w:val="0"/>
          <w:sz w:val="22"/>
        </w:rPr>
        <w:t>別途</w:t>
      </w:r>
      <w:r w:rsidR="00B776AB" w:rsidRPr="002F59B3">
        <w:rPr>
          <w:rFonts w:ascii="ＭＳ 明朝" w:eastAsia="ＭＳ 明朝" w:hAnsi="ＭＳ 明朝" w:cs="ＭＳ 明朝" w:hint="eastAsia"/>
          <w:kern w:val="0"/>
          <w:sz w:val="22"/>
        </w:rPr>
        <w:t>通知する。</w:t>
      </w:r>
    </w:p>
    <w:p w14:paraId="26A7B34B" w14:textId="77777777" w:rsidR="005D699F" w:rsidRPr="002F59B3" w:rsidRDefault="005A23B5" w:rsidP="005D699F">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カ</w:t>
      </w:r>
      <w:r w:rsidR="006A4340" w:rsidRPr="002F59B3">
        <w:rPr>
          <w:rFonts w:ascii="ＭＳ 明朝" w:eastAsia="ＭＳ 明朝" w:hAnsi="ＭＳ 明朝" w:cs="ＭＳ 明朝" w:hint="eastAsia"/>
          <w:kern w:val="0"/>
          <w:sz w:val="22"/>
        </w:rPr>
        <w:t xml:space="preserve">　</w:t>
      </w:r>
      <w:r w:rsidR="00B776AB" w:rsidRPr="002F59B3">
        <w:rPr>
          <w:rFonts w:ascii="ＭＳ 明朝" w:eastAsia="ＭＳ 明朝" w:hAnsi="ＭＳ 明朝" w:cs="ＭＳ 明朝" w:hint="eastAsia"/>
          <w:kern w:val="0"/>
          <w:sz w:val="22"/>
        </w:rPr>
        <w:t>応募者からの提案書及びプレゼンテーションを</w:t>
      </w:r>
      <w:r w:rsidR="005D699F" w:rsidRPr="002F59B3">
        <w:rPr>
          <w:rFonts w:ascii="ＭＳ 明朝" w:eastAsia="ＭＳ 明朝" w:hAnsi="ＭＳ 明朝" w:cs="ＭＳ 明朝" w:hint="eastAsia"/>
          <w:kern w:val="0"/>
          <w:sz w:val="22"/>
        </w:rPr>
        <w:t>基に</w:t>
      </w:r>
      <w:r w:rsidR="004C12C9" w:rsidRPr="002F59B3">
        <w:rPr>
          <w:rFonts w:ascii="ＭＳ 明朝" w:eastAsia="ＭＳ 明朝" w:hAnsi="ＭＳ 明朝" w:cs="ＭＳ 明朝" w:hint="eastAsia"/>
          <w:kern w:val="0"/>
          <w:sz w:val="22"/>
        </w:rPr>
        <w:t>，評価基準</w:t>
      </w:r>
      <w:r w:rsidR="00AD2873" w:rsidRPr="002F59B3">
        <w:rPr>
          <w:rFonts w:ascii="ＭＳ 明朝" w:eastAsia="ＭＳ 明朝" w:hAnsi="ＭＳ 明朝" w:cs="ＭＳ 明朝" w:hint="eastAsia"/>
          <w:kern w:val="0"/>
          <w:sz w:val="22"/>
        </w:rPr>
        <w:t>に沿って</w:t>
      </w:r>
      <w:r w:rsidR="00B776AB" w:rsidRPr="002F59B3">
        <w:rPr>
          <w:rFonts w:ascii="ＭＳ 明朝" w:eastAsia="ＭＳ 明朝" w:hAnsi="ＭＳ 明朝" w:cs="ＭＳ 明朝" w:hint="eastAsia"/>
          <w:kern w:val="0"/>
          <w:sz w:val="22"/>
        </w:rPr>
        <w:t>提案内容を審</w:t>
      </w:r>
    </w:p>
    <w:p w14:paraId="5794CF13" w14:textId="72F7C75A" w:rsidR="00B776AB" w:rsidRPr="002F59B3" w:rsidRDefault="00B776AB" w:rsidP="005D699F">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査する。</w:t>
      </w:r>
    </w:p>
    <w:p w14:paraId="553B466D" w14:textId="77777777" w:rsidR="00DA7FAB" w:rsidRPr="002F59B3" w:rsidRDefault="005A23B5" w:rsidP="00DA7FAB">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キ</w:t>
      </w:r>
      <w:r w:rsidR="006A4340" w:rsidRPr="002F59B3">
        <w:rPr>
          <w:rFonts w:ascii="ＭＳ 明朝" w:eastAsia="ＭＳ 明朝" w:hAnsi="ＭＳ 明朝" w:cs="ＭＳ 明朝" w:hint="eastAsia"/>
          <w:kern w:val="0"/>
          <w:sz w:val="22"/>
        </w:rPr>
        <w:t xml:space="preserve">　</w:t>
      </w:r>
      <w:r w:rsidR="00B776AB" w:rsidRPr="002F59B3">
        <w:rPr>
          <w:rFonts w:ascii="ＭＳ 明朝" w:eastAsia="ＭＳ 明朝" w:hAnsi="ＭＳ 明朝" w:cs="ＭＳ 明朝" w:hint="eastAsia"/>
          <w:kern w:val="0"/>
          <w:sz w:val="22"/>
        </w:rPr>
        <w:t>審査の結果</w:t>
      </w:r>
      <w:r w:rsidR="00E24018" w:rsidRPr="002F59B3">
        <w:rPr>
          <w:rFonts w:ascii="ＭＳ 明朝" w:eastAsia="ＭＳ 明朝" w:hAnsi="ＭＳ 明朝" w:cs="ＭＳ 明朝" w:hint="eastAsia"/>
          <w:kern w:val="0"/>
          <w:sz w:val="22"/>
        </w:rPr>
        <w:t>，</w:t>
      </w:r>
      <w:r w:rsidR="00B776AB" w:rsidRPr="002F59B3">
        <w:rPr>
          <w:rFonts w:ascii="ＭＳ 明朝" w:eastAsia="ＭＳ 明朝" w:hAnsi="ＭＳ 明朝" w:cs="ＭＳ 明朝" w:hint="eastAsia"/>
          <w:kern w:val="0"/>
          <w:sz w:val="22"/>
        </w:rPr>
        <w:t>選定委員の</w:t>
      </w:r>
      <w:bookmarkStart w:id="14" w:name="_Hlk175570112"/>
      <w:r w:rsidR="00B776AB" w:rsidRPr="002F59B3">
        <w:rPr>
          <w:rFonts w:ascii="ＭＳ 明朝" w:eastAsia="ＭＳ 明朝" w:hAnsi="ＭＳ 明朝" w:cs="ＭＳ 明朝" w:hint="eastAsia"/>
          <w:kern w:val="0"/>
          <w:sz w:val="22"/>
        </w:rPr>
        <w:t>合計評価点</w:t>
      </w:r>
      <w:bookmarkEnd w:id="14"/>
      <w:r w:rsidR="00B776AB" w:rsidRPr="002F59B3">
        <w:rPr>
          <w:rFonts w:ascii="ＭＳ 明朝" w:eastAsia="ＭＳ 明朝" w:hAnsi="ＭＳ 明朝" w:cs="ＭＳ 明朝" w:hint="eastAsia"/>
          <w:kern w:val="0"/>
          <w:sz w:val="22"/>
        </w:rPr>
        <w:t>が最も高い提案をした応募者を</w:t>
      </w:r>
      <w:r w:rsidR="00E24018" w:rsidRPr="002F59B3">
        <w:rPr>
          <w:rFonts w:ascii="ＭＳ 明朝" w:eastAsia="ＭＳ 明朝" w:hAnsi="ＭＳ 明朝" w:cs="ＭＳ 明朝" w:hint="eastAsia"/>
          <w:kern w:val="0"/>
          <w:sz w:val="22"/>
        </w:rPr>
        <w:t>，</w:t>
      </w:r>
      <w:r w:rsidR="00B776AB" w:rsidRPr="002F59B3">
        <w:rPr>
          <w:rFonts w:ascii="ＭＳ 明朝" w:eastAsia="ＭＳ 明朝" w:hAnsi="ＭＳ 明朝" w:cs="ＭＳ 明朝" w:hint="eastAsia"/>
          <w:kern w:val="0"/>
          <w:sz w:val="22"/>
        </w:rPr>
        <w:t>本事業契約に向</w:t>
      </w:r>
    </w:p>
    <w:p w14:paraId="70651193" w14:textId="77777777" w:rsidR="00DA7FAB" w:rsidRPr="002F59B3" w:rsidRDefault="00B776AB" w:rsidP="00DA7FAB">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けての優先交渉権者とする。また</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次点を次点交渉権者とする。なお</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合計評価点が同</w:t>
      </w:r>
    </w:p>
    <w:p w14:paraId="01012357" w14:textId="77777777" w:rsidR="00DA7FAB" w:rsidRPr="002F59B3" w:rsidRDefault="00B776AB" w:rsidP="00DA7FAB">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点の場合は</w:t>
      </w:r>
      <w:r w:rsidR="00E24018" w:rsidRPr="002F59B3">
        <w:rPr>
          <w:rFonts w:ascii="ＭＳ 明朝" w:eastAsia="ＭＳ 明朝" w:hAnsi="ＭＳ 明朝" w:cs="ＭＳ 明朝" w:hint="eastAsia"/>
          <w:kern w:val="0"/>
          <w:sz w:val="22"/>
        </w:rPr>
        <w:t>，</w:t>
      </w:r>
      <w:r w:rsidR="00E35377" w:rsidRPr="002F59B3">
        <w:rPr>
          <w:rFonts w:ascii="ＭＳ 明朝" w:eastAsia="ＭＳ 明朝" w:hAnsi="ＭＳ 明朝" w:cs="ＭＳ 明朝" w:hint="eastAsia"/>
          <w:kern w:val="0"/>
          <w:sz w:val="22"/>
        </w:rPr>
        <w:t>提案総括表（様式第９号の３）で提示された「市の保証利益総額」</w:t>
      </w:r>
      <w:r w:rsidRPr="002F59B3">
        <w:rPr>
          <w:rFonts w:ascii="ＭＳ 明朝" w:eastAsia="ＭＳ 明朝" w:hAnsi="ＭＳ 明朝" w:cs="ＭＳ 明朝" w:hint="eastAsia"/>
          <w:kern w:val="0"/>
          <w:sz w:val="22"/>
        </w:rPr>
        <w:t>が大き</w:t>
      </w:r>
    </w:p>
    <w:p w14:paraId="08569602" w14:textId="31BB7EED" w:rsidR="00B776AB" w:rsidRPr="002F59B3" w:rsidRDefault="00B776AB" w:rsidP="00DA7FAB">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い応募者を優先交渉権者とする。</w:t>
      </w:r>
    </w:p>
    <w:p w14:paraId="7CC58C49" w14:textId="3BE7E573" w:rsidR="00B55055" w:rsidRPr="002F59B3" w:rsidRDefault="005A23B5" w:rsidP="00B55055">
      <w:pPr>
        <w:ind w:firstLineChars="200" w:firstLine="440"/>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lastRenderedPageBreak/>
        <w:t>ク</w:t>
      </w:r>
      <w:r w:rsidR="006A4340" w:rsidRPr="002F59B3">
        <w:rPr>
          <w:rFonts w:ascii="ＭＳ 明朝" w:eastAsia="ＭＳ 明朝" w:hAnsi="ＭＳ 明朝" w:cs="ＭＳ 明朝" w:hint="eastAsia"/>
          <w:kern w:val="0"/>
          <w:sz w:val="22"/>
        </w:rPr>
        <w:t xml:space="preserve">　</w:t>
      </w:r>
      <w:r w:rsidR="00B776AB" w:rsidRPr="002F59B3">
        <w:rPr>
          <w:rFonts w:ascii="ＭＳ 明朝" w:eastAsia="ＭＳ 明朝" w:hAnsi="ＭＳ 明朝" w:cs="ＭＳ 明朝" w:hint="eastAsia"/>
          <w:kern w:val="0"/>
          <w:sz w:val="22"/>
        </w:rPr>
        <w:t>プレゼンテーション資料は</w:t>
      </w:r>
      <w:r w:rsidR="00E24018" w:rsidRPr="002F59B3">
        <w:rPr>
          <w:rFonts w:ascii="ＭＳ 明朝" w:eastAsia="ＭＳ 明朝" w:hAnsi="ＭＳ 明朝" w:cs="ＭＳ 明朝" w:hint="eastAsia"/>
          <w:kern w:val="0"/>
          <w:sz w:val="22"/>
        </w:rPr>
        <w:t>，</w:t>
      </w:r>
      <w:r w:rsidR="00B776AB" w:rsidRPr="002F59B3">
        <w:rPr>
          <w:rFonts w:ascii="ＭＳ 明朝" w:eastAsia="ＭＳ 明朝" w:hAnsi="ＭＳ 明朝" w:cs="ＭＳ 明朝" w:hint="eastAsia"/>
          <w:kern w:val="0"/>
          <w:sz w:val="22"/>
        </w:rPr>
        <w:t>提案書提出時に添付していない資料を新たに</w:t>
      </w:r>
      <w:r w:rsidR="005D6713" w:rsidRPr="002F59B3">
        <w:rPr>
          <w:rFonts w:ascii="ＭＳ 明朝" w:eastAsia="ＭＳ 明朝" w:hAnsi="ＭＳ 明朝" w:cs="ＭＳ 明朝" w:hint="eastAsia"/>
          <w:kern w:val="0"/>
          <w:sz w:val="22"/>
        </w:rPr>
        <w:t>配布</w:t>
      </w:r>
      <w:r w:rsidR="00B776AB" w:rsidRPr="002F59B3">
        <w:rPr>
          <w:rFonts w:ascii="ＭＳ 明朝" w:eastAsia="ＭＳ 明朝" w:hAnsi="ＭＳ 明朝" w:cs="ＭＳ 明朝" w:hint="eastAsia"/>
          <w:kern w:val="0"/>
          <w:sz w:val="22"/>
        </w:rPr>
        <w:t>するこ</w:t>
      </w:r>
    </w:p>
    <w:p w14:paraId="054510F4" w14:textId="77777777" w:rsidR="00C96B89" w:rsidRPr="002F59B3" w:rsidRDefault="00B776AB" w:rsidP="005A23B5">
      <w:pPr>
        <w:ind w:firstLineChars="300" w:firstLine="660"/>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とは</w:t>
      </w:r>
      <w:r w:rsidR="006A4340" w:rsidRPr="002F59B3">
        <w:rPr>
          <w:rFonts w:ascii="ＭＳ 明朝" w:eastAsia="ＭＳ 明朝" w:hAnsi="ＭＳ 明朝" w:cs="ＭＳ 明朝" w:hint="eastAsia"/>
          <w:kern w:val="0"/>
          <w:sz w:val="22"/>
        </w:rPr>
        <w:t>禁止とする。ただし</w:t>
      </w:r>
      <w:r w:rsidR="00E24018" w:rsidRPr="002F59B3">
        <w:rPr>
          <w:rFonts w:ascii="ＭＳ 明朝" w:eastAsia="ＭＳ 明朝" w:hAnsi="ＭＳ 明朝" w:cs="ＭＳ 明朝" w:hint="eastAsia"/>
          <w:kern w:val="0"/>
          <w:sz w:val="22"/>
        </w:rPr>
        <w:t>，</w:t>
      </w:r>
      <w:r w:rsidR="006A4340" w:rsidRPr="002F59B3">
        <w:rPr>
          <w:rFonts w:ascii="ＭＳ 明朝" w:eastAsia="ＭＳ 明朝" w:hAnsi="ＭＳ 明朝" w:cs="ＭＳ 明朝" w:hint="eastAsia"/>
          <w:kern w:val="0"/>
          <w:sz w:val="22"/>
        </w:rPr>
        <w:t>提案を補足する内容のものをスクリーンに映すことは可とす</w:t>
      </w:r>
    </w:p>
    <w:p w14:paraId="0803F0CF" w14:textId="70B906C1" w:rsidR="005A23B5" w:rsidRPr="002F59B3" w:rsidRDefault="006A4340" w:rsidP="005A23B5">
      <w:pPr>
        <w:ind w:firstLineChars="300" w:firstLine="660"/>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る。</w:t>
      </w:r>
    </w:p>
    <w:p w14:paraId="499D43B1" w14:textId="77777777" w:rsidR="00C96B89" w:rsidRPr="002F59B3" w:rsidRDefault="005A23B5" w:rsidP="00C96B89">
      <w:pPr>
        <w:pStyle w:val="Default"/>
        <w:ind w:firstLineChars="200" w:firstLine="440"/>
        <w:rPr>
          <w:rFonts w:hAnsi="ＭＳ 明朝"/>
          <w:color w:val="auto"/>
          <w:sz w:val="22"/>
          <w:szCs w:val="22"/>
        </w:rPr>
      </w:pPr>
      <w:r w:rsidRPr="002F59B3">
        <w:rPr>
          <w:rFonts w:hAnsi="ＭＳ 明朝" w:hint="eastAsia"/>
          <w:color w:val="auto"/>
          <w:sz w:val="22"/>
          <w:szCs w:val="22"/>
        </w:rPr>
        <w:t xml:space="preserve">ケ　</w:t>
      </w:r>
      <w:r w:rsidR="00B776AB" w:rsidRPr="002F59B3">
        <w:rPr>
          <w:rFonts w:hAnsi="ＭＳ 明朝" w:hint="eastAsia"/>
          <w:color w:val="auto"/>
          <w:sz w:val="22"/>
          <w:szCs w:val="22"/>
        </w:rPr>
        <w:t>プロジェクター</w:t>
      </w:r>
      <w:r w:rsidR="00626386" w:rsidRPr="002F59B3">
        <w:rPr>
          <w:rFonts w:hAnsi="ＭＳ 明朝" w:hint="eastAsia"/>
          <w:color w:val="auto"/>
          <w:sz w:val="22"/>
          <w:szCs w:val="22"/>
        </w:rPr>
        <w:t>，</w:t>
      </w:r>
      <w:r w:rsidR="00B776AB" w:rsidRPr="002F59B3">
        <w:rPr>
          <w:rFonts w:hAnsi="ＭＳ 明朝" w:hint="eastAsia"/>
          <w:color w:val="auto"/>
          <w:sz w:val="22"/>
          <w:szCs w:val="22"/>
        </w:rPr>
        <w:t>スクリーン</w:t>
      </w:r>
      <w:r w:rsidR="00626386" w:rsidRPr="002F59B3">
        <w:rPr>
          <w:rFonts w:hAnsi="ＭＳ 明朝" w:hint="eastAsia"/>
          <w:color w:val="auto"/>
          <w:sz w:val="22"/>
          <w:szCs w:val="22"/>
        </w:rPr>
        <w:t>及び</w:t>
      </w:r>
      <w:r w:rsidR="00C96B89" w:rsidRPr="002F59B3">
        <w:rPr>
          <w:rFonts w:hAnsi="ＭＳ 明朝" w:hint="eastAsia"/>
          <w:color w:val="auto"/>
          <w:sz w:val="22"/>
          <w:szCs w:val="22"/>
        </w:rPr>
        <w:t>ＨＤＭＩ</w:t>
      </w:r>
      <w:r w:rsidR="00626386" w:rsidRPr="002F59B3">
        <w:rPr>
          <w:rFonts w:hAnsi="ＭＳ 明朝" w:hint="eastAsia"/>
          <w:color w:val="auto"/>
          <w:sz w:val="22"/>
          <w:szCs w:val="22"/>
        </w:rPr>
        <w:t>ケーブル</w:t>
      </w:r>
      <w:r w:rsidR="00B776AB" w:rsidRPr="002F59B3">
        <w:rPr>
          <w:rFonts w:hAnsi="ＭＳ 明朝" w:hint="eastAsia"/>
          <w:color w:val="auto"/>
          <w:sz w:val="22"/>
          <w:szCs w:val="22"/>
        </w:rPr>
        <w:t>は</w:t>
      </w:r>
      <w:r w:rsidR="004B0D71" w:rsidRPr="002F59B3">
        <w:rPr>
          <w:rFonts w:hAnsi="ＭＳ 明朝" w:hint="eastAsia"/>
          <w:color w:val="auto"/>
          <w:sz w:val="22"/>
          <w:szCs w:val="22"/>
        </w:rPr>
        <w:t>呉市</w:t>
      </w:r>
      <w:r w:rsidR="00B776AB" w:rsidRPr="002F59B3">
        <w:rPr>
          <w:rFonts w:hAnsi="ＭＳ 明朝" w:hint="eastAsia"/>
          <w:color w:val="auto"/>
          <w:sz w:val="22"/>
          <w:szCs w:val="22"/>
        </w:rPr>
        <w:t>が用意する。それ以外に必</w:t>
      </w:r>
    </w:p>
    <w:p w14:paraId="67203B33" w14:textId="1B0790FB" w:rsidR="003F6567" w:rsidRPr="002F59B3" w:rsidRDefault="00B776AB" w:rsidP="00C96B89">
      <w:pPr>
        <w:pStyle w:val="Default"/>
        <w:ind w:firstLineChars="300" w:firstLine="660"/>
        <w:rPr>
          <w:rFonts w:hAnsi="ＭＳ 明朝"/>
          <w:color w:val="auto"/>
          <w:sz w:val="22"/>
          <w:szCs w:val="22"/>
        </w:rPr>
      </w:pPr>
      <w:r w:rsidRPr="002F59B3">
        <w:rPr>
          <w:rFonts w:hAnsi="ＭＳ 明朝" w:hint="eastAsia"/>
          <w:color w:val="auto"/>
          <w:sz w:val="22"/>
          <w:szCs w:val="22"/>
        </w:rPr>
        <w:t>要なもの（パソコン等）については</w:t>
      </w:r>
      <w:r w:rsidR="00E24018" w:rsidRPr="002F59B3">
        <w:rPr>
          <w:rFonts w:hAnsi="ＭＳ 明朝" w:hint="eastAsia"/>
          <w:color w:val="auto"/>
          <w:sz w:val="22"/>
          <w:szCs w:val="22"/>
        </w:rPr>
        <w:t>，</w:t>
      </w:r>
      <w:r w:rsidRPr="002F59B3">
        <w:rPr>
          <w:rFonts w:hAnsi="ＭＳ 明朝" w:hint="eastAsia"/>
          <w:color w:val="auto"/>
          <w:sz w:val="22"/>
          <w:szCs w:val="22"/>
        </w:rPr>
        <w:t>応募者が用意する。</w:t>
      </w:r>
    </w:p>
    <w:p w14:paraId="15E9BE0A" w14:textId="57A875C8" w:rsidR="00B776AB" w:rsidRPr="002F59B3" w:rsidRDefault="0012304D" w:rsidP="006A4340">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szCs w:val="22"/>
        </w:rPr>
        <w:t>(3)</w:t>
      </w:r>
      <w:r w:rsidR="00A70E61" w:rsidRPr="002F59B3">
        <w:rPr>
          <w:rFonts w:ascii="ＭＳ ゴシック" w:eastAsia="ＭＳ ゴシック" w:hAnsi="ＭＳ ゴシック" w:hint="eastAsia"/>
          <w:color w:val="auto"/>
          <w:sz w:val="22"/>
          <w:szCs w:val="22"/>
        </w:rPr>
        <w:t xml:space="preserve"> </w:t>
      </w:r>
      <w:r w:rsidR="00B776AB" w:rsidRPr="002F59B3">
        <w:rPr>
          <w:rFonts w:ascii="ＭＳ ゴシック" w:eastAsia="ＭＳ ゴシック" w:hAnsi="ＭＳ ゴシック" w:cs="HGSｺﾞｼｯｸM" w:hint="eastAsia"/>
          <w:color w:val="auto"/>
          <w:sz w:val="22"/>
          <w:szCs w:val="22"/>
        </w:rPr>
        <w:t>審査結果の通知</w:t>
      </w:r>
    </w:p>
    <w:p w14:paraId="4D77C827" w14:textId="77777777" w:rsidR="00D64195" w:rsidRPr="002F59B3" w:rsidRDefault="00B776AB" w:rsidP="00D64195">
      <w:pPr>
        <w:pStyle w:val="Default"/>
        <w:ind w:firstLineChars="200" w:firstLine="440"/>
        <w:rPr>
          <w:rFonts w:hAnsi="ＭＳ 明朝"/>
          <w:color w:val="auto"/>
          <w:sz w:val="22"/>
          <w:szCs w:val="22"/>
        </w:rPr>
      </w:pPr>
      <w:r w:rsidRPr="002F59B3">
        <w:rPr>
          <w:rFonts w:hAnsi="ＭＳ 明朝" w:hint="eastAsia"/>
          <w:color w:val="auto"/>
          <w:sz w:val="22"/>
          <w:szCs w:val="22"/>
        </w:rPr>
        <w:t>ア</w:t>
      </w:r>
      <w:r w:rsidR="006A4340" w:rsidRPr="002F59B3">
        <w:rPr>
          <w:rFonts w:hAnsi="ＭＳ 明朝" w:hint="eastAsia"/>
          <w:color w:val="auto"/>
          <w:sz w:val="22"/>
          <w:szCs w:val="22"/>
        </w:rPr>
        <w:t xml:space="preserve">　</w:t>
      </w:r>
      <w:r w:rsidRPr="002F59B3">
        <w:rPr>
          <w:rFonts w:hAnsi="ＭＳ 明朝" w:hint="eastAsia"/>
          <w:color w:val="auto"/>
          <w:spacing w:val="-6"/>
          <w:sz w:val="22"/>
          <w:szCs w:val="22"/>
        </w:rPr>
        <w:t>審査の結果は</w:t>
      </w:r>
      <w:r w:rsidR="00E24018" w:rsidRPr="002F59B3">
        <w:rPr>
          <w:rFonts w:hAnsi="ＭＳ 明朝" w:hint="eastAsia"/>
          <w:color w:val="auto"/>
          <w:spacing w:val="-6"/>
          <w:sz w:val="22"/>
          <w:szCs w:val="22"/>
        </w:rPr>
        <w:t>，</w:t>
      </w:r>
      <w:r w:rsidR="00AC7FE7" w:rsidRPr="002F59B3">
        <w:rPr>
          <w:rFonts w:hAnsi="ＭＳ 明朝" w:hint="eastAsia"/>
          <w:color w:val="auto"/>
          <w:spacing w:val="-6"/>
          <w:sz w:val="22"/>
          <w:szCs w:val="22"/>
        </w:rPr>
        <w:t>令和</w:t>
      </w:r>
      <w:r w:rsidR="008E1735" w:rsidRPr="002F59B3">
        <w:rPr>
          <w:rFonts w:hAnsi="ＭＳ 明朝" w:hint="eastAsia"/>
          <w:color w:val="auto"/>
          <w:spacing w:val="-6"/>
          <w:sz w:val="22"/>
          <w:szCs w:val="22"/>
        </w:rPr>
        <w:t>８</w:t>
      </w:r>
      <w:r w:rsidR="00656394" w:rsidRPr="002F59B3">
        <w:rPr>
          <w:rFonts w:hAnsi="ＭＳ 明朝" w:hint="eastAsia"/>
          <w:color w:val="auto"/>
          <w:spacing w:val="-6"/>
          <w:sz w:val="22"/>
          <w:szCs w:val="22"/>
        </w:rPr>
        <w:t>年</w:t>
      </w:r>
      <w:r w:rsidR="008E1735" w:rsidRPr="002F59B3">
        <w:rPr>
          <w:rFonts w:hAnsi="ＭＳ 明朝" w:hint="eastAsia"/>
          <w:color w:val="auto"/>
          <w:spacing w:val="-6"/>
          <w:sz w:val="22"/>
          <w:szCs w:val="22"/>
        </w:rPr>
        <w:t>８</w:t>
      </w:r>
      <w:r w:rsidRPr="002F59B3">
        <w:rPr>
          <w:rFonts w:hAnsi="ＭＳ 明朝" w:hint="eastAsia"/>
          <w:color w:val="auto"/>
          <w:spacing w:val="-6"/>
          <w:sz w:val="22"/>
          <w:szCs w:val="22"/>
        </w:rPr>
        <w:t>月</w:t>
      </w:r>
      <w:r w:rsidR="001E0D5F" w:rsidRPr="002F59B3">
        <w:rPr>
          <w:rFonts w:hAnsi="ＭＳ 明朝" w:hint="eastAsia"/>
          <w:color w:val="auto"/>
          <w:spacing w:val="-6"/>
          <w:sz w:val="22"/>
          <w:szCs w:val="22"/>
        </w:rPr>
        <w:t>下</w:t>
      </w:r>
      <w:r w:rsidR="00A92672" w:rsidRPr="002F59B3">
        <w:rPr>
          <w:rFonts w:hAnsi="ＭＳ 明朝" w:hint="eastAsia"/>
          <w:color w:val="auto"/>
          <w:spacing w:val="-6"/>
          <w:sz w:val="22"/>
          <w:szCs w:val="22"/>
        </w:rPr>
        <w:t>旬，</w:t>
      </w:r>
      <w:r w:rsidR="00B57BA8" w:rsidRPr="002F59B3">
        <w:rPr>
          <w:rFonts w:hAnsi="ＭＳ 明朝" w:hint="eastAsia"/>
          <w:color w:val="auto"/>
          <w:spacing w:val="-6"/>
          <w:sz w:val="22"/>
          <w:szCs w:val="22"/>
        </w:rPr>
        <w:t>呉市から</w:t>
      </w:r>
      <w:r w:rsidR="001153D9" w:rsidRPr="002F59B3">
        <w:rPr>
          <w:rFonts w:hAnsi="ＭＳ 明朝" w:hint="eastAsia"/>
          <w:color w:val="auto"/>
          <w:spacing w:val="-6"/>
          <w:sz w:val="22"/>
          <w:szCs w:val="22"/>
        </w:rPr>
        <w:t>代表</w:t>
      </w:r>
      <w:r w:rsidRPr="002F59B3">
        <w:rPr>
          <w:rFonts w:hAnsi="ＭＳ 明朝" w:hint="eastAsia"/>
          <w:color w:val="auto"/>
          <w:spacing w:val="-6"/>
          <w:sz w:val="22"/>
          <w:szCs w:val="22"/>
        </w:rPr>
        <w:t>者に</w:t>
      </w:r>
      <w:r w:rsidR="001153D9" w:rsidRPr="002F59B3">
        <w:rPr>
          <w:rFonts w:hAnsi="ＭＳ 明朝" w:hint="eastAsia"/>
          <w:color w:val="auto"/>
          <w:spacing w:val="-6"/>
          <w:sz w:val="22"/>
          <w:szCs w:val="22"/>
        </w:rPr>
        <w:t>文書</w:t>
      </w:r>
      <w:r w:rsidR="00B57BA8" w:rsidRPr="002F59B3">
        <w:rPr>
          <w:rFonts w:hAnsi="ＭＳ 明朝" w:hint="eastAsia"/>
          <w:color w:val="auto"/>
          <w:spacing w:val="-6"/>
          <w:sz w:val="22"/>
          <w:szCs w:val="22"/>
        </w:rPr>
        <w:t>及び電子メール</w:t>
      </w:r>
      <w:r w:rsidRPr="002F59B3">
        <w:rPr>
          <w:rFonts w:hAnsi="ＭＳ 明朝" w:hint="eastAsia"/>
          <w:color w:val="auto"/>
          <w:spacing w:val="-6"/>
          <w:sz w:val="22"/>
          <w:szCs w:val="22"/>
        </w:rPr>
        <w:t>で通知する。</w:t>
      </w:r>
    </w:p>
    <w:p w14:paraId="14AE60CB" w14:textId="15BB4CA3" w:rsidR="00B776AB" w:rsidRPr="002F59B3" w:rsidRDefault="00B776AB" w:rsidP="00D64195">
      <w:pPr>
        <w:pStyle w:val="Default"/>
        <w:ind w:firstLineChars="400" w:firstLine="880"/>
        <w:rPr>
          <w:rFonts w:hAnsi="ＭＳ 明朝"/>
          <w:color w:val="auto"/>
          <w:sz w:val="22"/>
          <w:szCs w:val="22"/>
        </w:rPr>
      </w:pPr>
      <w:r w:rsidRPr="002F59B3">
        <w:rPr>
          <w:rFonts w:hAnsi="ＭＳ 明朝" w:hint="eastAsia"/>
          <w:color w:val="auto"/>
          <w:sz w:val="22"/>
          <w:szCs w:val="22"/>
        </w:rPr>
        <w:t>なお</w:t>
      </w:r>
      <w:r w:rsidR="00E24018" w:rsidRPr="002F59B3">
        <w:rPr>
          <w:rFonts w:hAnsi="ＭＳ 明朝" w:hint="eastAsia"/>
          <w:color w:val="auto"/>
          <w:sz w:val="22"/>
          <w:szCs w:val="22"/>
        </w:rPr>
        <w:t>，</w:t>
      </w:r>
      <w:r w:rsidRPr="002F59B3">
        <w:rPr>
          <w:rFonts w:hAnsi="ＭＳ 明朝" w:hint="eastAsia"/>
          <w:color w:val="auto"/>
          <w:sz w:val="22"/>
          <w:szCs w:val="22"/>
        </w:rPr>
        <w:t>電話等による問</w:t>
      </w:r>
      <w:r w:rsidR="00A92672" w:rsidRPr="002F59B3">
        <w:rPr>
          <w:rFonts w:hAnsi="ＭＳ 明朝" w:hint="eastAsia"/>
          <w:color w:val="auto"/>
          <w:sz w:val="22"/>
          <w:szCs w:val="22"/>
        </w:rPr>
        <w:t>い合</w:t>
      </w:r>
      <w:r w:rsidRPr="002F59B3">
        <w:rPr>
          <w:rFonts w:hAnsi="ＭＳ 明朝" w:hint="eastAsia"/>
          <w:color w:val="auto"/>
          <w:sz w:val="22"/>
          <w:szCs w:val="22"/>
        </w:rPr>
        <w:t>わせには一切応じない。</w:t>
      </w:r>
    </w:p>
    <w:p w14:paraId="00C3FF87" w14:textId="2148AF5E" w:rsidR="00B776AB" w:rsidRPr="002F59B3" w:rsidRDefault="00B776AB" w:rsidP="006A4340">
      <w:pPr>
        <w:pStyle w:val="Default"/>
        <w:ind w:firstLineChars="200" w:firstLine="440"/>
        <w:rPr>
          <w:rFonts w:hAnsi="ＭＳ 明朝"/>
          <w:color w:val="auto"/>
          <w:sz w:val="22"/>
          <w:szCs w:val="22"/>
        </w:rPr>
      </w:pPr>
      <w:r w:rsidRPr="002F59B3">
        <w:rPr>
          <w:rFonts w:hAnsi="ＭＳ 明朝" w:hint="eastAsia"/>
          <w:color w:val="auto"/>
          <w:sz w:val="22"/>
          <w:szCs w:val="22"/>
        </w:rPr>
        <w:t>イ</w:t>
      </w:r>
      <w:r w:rsidR="006A4340" w:rsidRPr="002F59B3">
        <w:rPr>
          <w:rFonts w:hAnsi="ＭＳ 明朝" w:hint="eastAsia"/>
          <w:color w:val="auto"/>
          <w:sz w:val="22"/>
          <w:szCs w:val="22"/>
        </w:rPr>
        <w:t xml:space="preserve">　</w:t>
      </w:r>
      <w:r w:rsidRPr="002F59B3">
        <w:rPr>
          <w:rFonts w:hAnsi="ＭＳ 明朝" w:hint="eastAsia"/>
          <w:color w:val="auto"/>
          <w:sz w:val="22"/>
          <w:szCs w:val="22"/>
        </w:rPr>
        <w:t>審査</w:t>
      </w:r>
      <w:r w:rsidR="00140629" w:rsidRPr="002F59B3">
        <w:rPr>
          <w:rFonts w:hAnsi="ＭＳ 明朝" w:hint="eastAsia"/>
          <w:color w:val="auto"/>
          <w:sz w:val="22"/>
          <w:szCs w:val="22"/>
        </w:rPr>
        <w:t>の</w:t>
      </w:r>
      <w:r w:rsidRPr="002F59B3">
        <w:rPr>
          <w:rFonts w:hAnsi="ＭＳ 明朝" w:hint="eastAsia"/>
          <w:color w:val="auto"/>
          <w:sz w:val="22"/>
          <w:szCs w:val="22"/>
        </w:rPr>
        <w:t>結果に対する異議を申し立てることはできず</w:t>
      </w:r>
      <w:r w:rsidR="00E24018" w:rsidRPr="002F59B3">
        <w:rPr>
          <w:rFonts w:hAnsi="ＭＳ 明朝" w:hint="eastAsia"/>
          <w:color w:val="auto"/>
          <w:sz w:val="22"/>
          <w:szCs w:val="22"/>
        </w:rPr>
        <w:t>，</w:t>
      </w:r>
      <w:r w:rsidRPr="002F59B3">
        <w:rPr>
          <w:rFonts w:hAnsi="ＭＳ 明朝" w:hint="eastAsia"/>
          <w:color w:val="auto"/>
          <w:sz w:val="22"/>
          <w:szCs w:val="22"/>
        </w:rPr>
        <w:t>質問は一切受け付けない。</w:t>
      </w:r>
    </w:p>
    <w:p w14:paraId="7A2E7EDC" w14:textId="45A1DE8D" w:rsidR="00B776AB" w:rsidRPr="002F59B3" w:rsidRDefault="00B776AB" w:rsidP="006A4340">
      <w:pPr>
        <w:pStyle w:val="Default"/>
        <w:ind w:firstLineChars="200" w:firstLine="440"/>
        <w:rPr>
          <w:rFonts w:hAnsi="ＭＳ 明朝"/>
          <w:color w:val="auto"/>
          <w:sz w:val="22"/>
          <w:szCs w:val="22"/>
        </w:rPr>
      </w:pPr>
      <w:r w:rsidRPr="002F59B3">
        <w:rPr>
          <w:rFonts w:hAnsi="ＭＳ 明朝" w:hint="eastAsia"/>
          <w:color w:val="auto"/>
          <w:sz w:val="22"/>
          <w:szCs w:val="22"/>
        </w:rPr>
        <w:t>ウ</w:t>
      </w:r>
      <w:r w:rsidR="006A4340" w:rsidRPr="002F59B3">
        <w:rPr>
          <w:rFonts w:hAnsi="ＭＳ 明朝" w:hint="eastAsia"/>
          <w:color w:val="auto"/>
          <w:sz w:val="22"/>
          <w:szCs w:val="22"/>
        </w:rPr>
        <w:t xml:space="preserve">　</w:t>
      </w:r>
      <w:r w:rsidR="00071DFE" w:rsidRPr="002F59B3">
        <w:rPr>
          <w:rFonts w:hAnsi="ＭＳ 明朝" w:hint="eastAsia"/>
          <w:color w:val="auto"/>
          <w:sz w:val="22"/>
          <w:szCs w:val="22"/>
        </w:rPr>
        <w:t>優先交渉権者</w:t>
      </w:r>
      <w:r w:rsidRPr="002F59B3">
        <w:rPr>
          <w:rFonts w:hAnsi="ＭＳ 明朝" w:hint="eastAsia"/>
          <w:color w:val="auto"/>
          <w:sz w:val="22"/>
          <w:szCs w:val="22"/>
        </w:rPr>
        <w:t>及び</w:t>
      </w:r>
      <w:r w:rsidR="00071DFE" w:rsidRPr="002F59B3">
        <w:rPr>
          <w:rFonts w:hAnsi="ＭＳ 明朝" w:hint="eastAsia"/>
          <w:color w:val="auto"/>
          <w:sz w:val="22"/>
          <w:szCs w:val="22"/>
        </w:rPr>
        <w:t>次点交渉権者</w:t>
      </w:r>
      <w:r w:rsidRPr="002F59B3">
        <w:rPr>
          <w:rFonts w:hAnsi="ＭＳ 明朝" w:hint="eastAsia"/>
          <w:color w:val="auto"/>
          <w:sz w:val="22"/>
          <w:szCs w:val="22"/>
        </w:rPr>
        <w:t>を</w:t>
      </w:r>
      <w:r w:rsidR="004B0D71" w:rsidRPr="002F59B3">
        <w:rPr>
          <w:rFonts w:hAnsi="ＭＳ 明朝" w:hint="eastAsia"/>
          <w:color w:val="auto"/>
          <w:sz w:val="22"/>
          <w:szCs w:val="22"/>
        </w:rPr>
        <w:t>呉市</w:t>
      </w:r>
      <w:r w:rsidRPr="002F59B3">
        <w:rPr>
          <w:rFonts w:hAnsi="ＭＳ 明朝" w:hint="eastAsia"/>
          <w:color w:val="auto"/>
          <w:sz w:val="22"/>
          <w:szCs w:val="22"/>
        </w:rPr>
        <w:t>ホームページで公表する。</w:t>
      </w:r>
    </w:p>
    <w:p w14:paraId="64C5AD31" w14:textId="3974A4C0" w:rsidR="00B776AB" w:rsidRPr="002F59B3" w:rsidRDefault="0012304D" w:rsidP="006A4340">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szCs w:val="22"/>
        </w:rPr>
        <w:t>(4)</w:t>
      </w:r>
      <w:r w:rsidR="00A70E61" w:rsidRPr="002F59B3">
        <w:rPr>
          <w:rFonts w:ascii="ＭＳ ゴシック" w:eastAsia="ＭＳ ゴシック" w:hAnsi="ＭＳ ゴシック" w:hint="eastAsia"/>
          <w:color w:val="auto"/>
          <w:sz w:val="22"/>
          <w:szCs w:val="22"/>
        </w:rPr>
        <w:t xml:space="preserve"> </w:t>
      </w:r>
      <w:r w:rsidR="00B776AB" w:rsidRPr="002F59B3">
        <w:rPr>
          <w:rFonts w:ascii="ＭＳ ゴシック" w:eastAsia="ＭＳ ゴシック" w:hAnsi="ＭＳ ゴシック" w:cs="HGSｺﾞｼｯｸM" w:hint="eastAsia"/>
          <w:color w:val="auto"/>
          <w:sz w:val="22"/>
          <w:szCs w:val="22"/>
        </w:rPr>
        <w:t>失格</w:t>
      </w:r>
    </w:p>
    <w:p w14:paraId="0E920C24" w14:textId="77777777" w:rsidR="00B776AB" w:rsidRPr="002F59B3" w:rsidRDefault="00B776AB" w:rsidP="006A4340">
      <w:pPr>
        <w:pStyle w:val="Default"/>
        <w:ind w:firstLineChars="300" w:firstLine="660"/>
        <w:rPr>
          <w:rFonts w:hAnsi="ＭＳ 明朝"/>
          <w:color w:val="auto"/>
          <w:sz w:val="22"/>
          <w:szCs w:val="22"/>
        </w:rPr>
      </w:pPr>
      <w:r w:rsidRPr="002F59B3">
        <w:rPr>
          <w:rFonts w:hAnsi="ＭＳ 明朝" w:hint="eastAsia"/>
          <w:color w:val="auto"/>
          <w:sz w:val="22"/>
          <w:szCs w:val="22"/>
        </w:rPr>
        <w:t>次のいずれかに該当する場合は</w:t>
      </w:r>
      <w:r w:rsidR="00E24018" w:rsidRPr="002F59B3">
        <w:rPr>
          <w:rFonts w:hAnsi="ＭＳ 明朝" w:hint="eastAsia"/>
          <w:color w:val="auto"/>
          <w:sz w:val="22"/>
          <w:szCs w:val="22"/>
        </w:rPr>
        <w:t>，</w:t>
      </w:r>
      <w:r w:rsidRPr="002F59B3">
        <w:rPr>
          <w:rFonts w:hAnsi="ＭＳ 明朝" w:hint="eastAsia"/>
          <w:color w:val="auto"/>
          <w:sz w:val="22"/>
          <w:szCs w:val="22"/>
        </w:rPr>
        <w:t>失格とする。</w:t>
      </w:r>
    </w:p>
    <w:p w14:paraId="13E884AB" w14:textId="77777777" w:rsidR="00B776AB" w:rsidRPr="002F59B3" w:rsidRDefault="00B776AB" w:rsidP="006A4340">
      <w:pPr>
        <w:pStyle w:val="Default"/>
        <w:ind w:firstLineChars="200" w:firstLine="440"/>
        <w:rPr>
          <w:rFonts w:hAnsi="ＭＳ 明朝"/>
          <w:color w:val="auto"/>
          <w:sz w:val="22"/>
          <w:szCs w:val="22"/>
        </w:rPr>
      </w:pPr>
      <w:r w:rsidRPr="002F59B3">
        <w:rPr>
          <w:rFonts w:hAnsi="ＭＳ 明朝" w:hint="eastAsia"/>
          <w:color w:val="auto"/>
          <w:sz w:val="22"/>
          <w:szCs w:val="22"/>
        </w:rPr>
        <w:t>ア</w:t>
      </w:r>
      <w:r w:rsidR="006A4340" w:rsidRPr="002F59B3">
        <w:rPr>
          <w:rFonts w:hAnsi="ＭＳ 明朝" w:hint="eastAsia"/>
          <w:color w:val="auto"/>
          <w:sz w:val="22"/>
          <w:szCs w:val="22"/>
        </w:rPr>
        <w:t xml:space="preserve">　</w:t>
      </w:r>
      <w:r w:rsidRPr="002F59B3">
        <w:rPr>
          <w:rFonts w:hAnsi="ＭＳ 明朝" w:hint="eastAsia"/>
          <w:color w:val="auto"/>
          <w:sz w:val="22"/>
          <w:szCs w:val="22"/>
        </w:rPr>
        <w:t>提案期限を過ぎて提案書が提出された場合</w:t>
      </w:r>
    </w:p>
    <w:p w14:paraId="5A364174" w14:textId="77777777" w:rsidR="00B776AB" w:rsidRPr="002F59B3" w:rsidRDefault="00B776AB" w:rsidP="006A4340">
      <w:pPr>
        <w:pStyle w:val="Default"/>
        <w:ind w:firstLineChars="200" w:firstLine="440"/>
        <w:rPr>
          <w:rFonts w:hAnsi="ＭＳ 明朝"/>
          <w:color w:val="auto"/>
          <w:sz w:val="22"/>
          <w:szCs w:val="22"/>
        </w:rPr>
      </w:pPr>
      <w:r w:rsidRPr="002F59B3">
        <w:rPr>
          <w:rFonts w:hAnsi="ＭＳ 明朝" w:hint="eastAsia"/>
          <w:color w:val="auto"/>
          <w:sz w:val="22"/>
          <w:szCs w:val="22"/>
        </w:rPr>
        <w:t>イ</w:t>
      </w:r>
      <w:r w:rsidR="006A4340" w:rsidRPr="002F59B3">
        <w:rPr>
          <w:rFonts w:hAnsi="ＭＳ 明朝" w:hint="eastAsia"/>
          <w:color w:val="auto"/>
          <w:sz w:val="22"/>
          <w:szCs w:val="22"/>
        </w:rPr>
        <w:t xml:space="preserve">　</w:t>
      </w:r>
      <w:r w:rsidRPr="002F59B3">
        <w:rPr>
          <w:rFonts w:hAnsi="ＭＳ 明朝" w:hint="eastAsia"/>
          <w:color w:val="auto"/>
          <w:sz w:val="22"/>
          <w:szCs w:val="22"/>
        </w:rPr>
        <w:t>提案書に虚偽の記載があった場合</w:t>
      </w:r>
    </w:p>
    <w:p w14:paraId="6E79D4DB" w14:textId="77777777" w:rsidR="00B776AB" w:rsidRPr="002F59B3" w:rsidRDefault="00B776AB" w:rsidP="006A4340">
      <w:pPr>
        <w:pStyle w:val="Default"/>
        <w:ind w:firstLineChars="200" w:firstLine="440"/>
        <w:rPr>
          <w:rFonts w:hAnsi="ＭＳ 明朝"/>
          <w:color w:val="auto"/>
          <w:sz w:val="22"/>
          <w:szCs w:val="22"/>
        </w:rPr>
      </w:pPr>
      <w:r w:rsidRPr="002F59B3">
        <w:rPr>
          <w:rFonts w:hAnsi="ＭＳ 明朝" w:hint="eastAsia"/>
          <w:color w:val="auto"/>
          <w:sz w:val="22"/>
          <w:szCs w:val="22"/>
        </w:rPr>
        <w:t>ウ</w:t>
      </w:r>
      <w:r w:rsidR="006A4340" w:rsidRPr="002F59B3">
        <w:rPr>
          <w:rFonts w:hAnsi="ＭＳ 明朝" w:hint="eastAsia"/>
          <w:color w:val="auto"/>
          <w:sz w:val="22"/>
          <w:szCs w:val="22"/>
        </w:rPr>
        <w:t xml:space="preserve">　</w:t>
      </w:r>
      <w:r w:rsidRPr="002F59B3">
        <w:rPr>
          <w:rFonts w:hAnsi="ＭＳ 明朝" w:hint="eastAsia"/>
          <w:color w:val="auto"/>
          <w:sz w:val="22"/>
          <w:szCs w:val="22"/>
        </w:rPr>
        <w:t>審査の公平性に影響を与える行為があった場合</w:t>
      </w:r>
    </w:p>
    <w:p w14:paraId="52E7CDF8" w14:textId="77777777" w:rsidR="00B776AB" w:rsidRPr="002F59B3" w:rsidRDefault="00B776AB" w:rsidP="006A4340">
      <w:pPr>
        <w:pStyle w:val="Default"/>
        <w:ind w:firstLineChars="200" w:firstLine="440"/>
        <w:rPr>
          <w:rFonts w:hAnsi="ＭＳ 明朝"/>
          <w:color w:val="auto"/>
          <w:sz w:val="22"/>
          <w:szCs w:val="22"/>
        </w:rPr>
      </w:pPr>
      <w:r w:rsidRPr="002F59B3">
        <w:rPr>
          <w:rFonts w:hAnsi="ＭＳ 明朝" w:hint="eastAsia"/>
          <w:color w:val="auto"/>
          <w:sz w:val="22"/>
          <w:szCs w:val="22"/>
        </w:rPr>
        <w:t>エ</w:t>
      </w:r>
      <w:r w:rsidR="006A4340" w:rsidRPr="002F59B3">
        <w:rPr>
          <w:rFonts w:hAnsi="ＭＳ 明朝" w:hint="eastAsia"/>
          <w:color w:val="auto"/>
          <w:sz w:val="22"/>
          <w:szCs w:val="22"/>
        </w:rPr>
        <w:t xml:space="preserve">　</w:t>
      </w:r>
      <w:r w:rsidRPr="002F59B3">
        <w:rPr>
          <w:rFonts w:hAnsi="ＭＳ 明朝" w:hint="eastAsia"/>
          <w:color w:val="auto"/>
          <w:sz w:val="22"/>
          <w:szCs w:val="22"/>
        </w:rPr>
        <w:t>本募集要領に違反すると認められる場合</w:t>
      </w:r>
    </w:p>
    <w:p w14:paraId="21D5790A" w14:textId="49D5AB88" w:rsidR="00B776AB" w:rsidRPr="002F59B3" w:rsidRDefault="00B776AB" w:rsidP="006A4340">
      <w:pPr>
        <w:pStyle w:val="Default"/>
        <w:ind w:firstLineChars="200" w:firstLine="440"/>
        <w:rPr>
          <w:rFonts w:hAnsi="ＭＳ 明朝"/>
          <w:color w:val="auto"/>
          <w:sz w:val="22"/>
          <w:szCs w:val="22"/>
        </w:rPr>
      </w:pPr>
      <w:r w:rsidRPr="002F59B3">
        <w:rPr>
          <w:rFonts w:hAnsi="ＭＳ 明朝" w:hint="eastAsia"/>
          <w:color w:val="auto"/>
          <w:sz w:val="22"/>
          <w:szCs w:val="22"/>
        </w:rPr>
        <w:t>オ</w:t>
      </w:r>
      <w:r w:rsidR="006A4340" w:rsidRPr="002F59B3">
        <w:rPr>
          <w:rFonts w:hAnsi="ＭＳ 明朝" w:hint="eastAsia"/>
          <w:color w:val="auto"/>
          <w:sz w:val="22"/>
          <w:szCs w:val="22"/>
        </w:rPr>
        <w:t xml:space="preserve">　</w:t>
      </w:r>
      <w:r w:rsidRPr="002F59B3">
        <w:rPr>
          <w:rFonts w:hAnsi="ＭＳ 明朝" w:hint="eastAsia"/>
          <w:color w:val="auto"/>
          <w:sz w:val="22"/>
          <w:szCs w:val="22"/>
        </w:rPr>
        <w:t>提案書の事業費が</w:t>
      </w:r>
      <w:r w:rsidR="00CC39CD" w:rsidRPr="002F59B3">
        <w:rPr>
          <w:rFonts w:hAnsi="ＭＳ 明朝" w:hint="eastAsia"/>
          <w:color w:val="auto"/>
          <w:sz w:val="22"/>
          <w:szCs w:val="22"/>
        </w:rPr>
        <w:t>事業費</w:t>
      </w:r>
      <w:r w:rsidRPr="002F59B3">
        <w:rPr>
          <w:rFonts w:hAnsi="ＭＳ 明朝" w:hint="eastAsia"/>
          <w:color w:val="auto"/>
          <w:sz w:val="22"/>
          <w:szCs w:val="22"/>
        </w:rPr>
        <w:t>限度額を超えている場合</w:t>
      </w:r>
    </w:p>
    <w:p w14:paraId="4C0B460D" w14:textId="6ECC886D" w:rsidR="009D5E35" w:rsidRPr="002F59B3" w:rsidRDefault="004916D2" w:rsidP="00B25F42">
      <w:pPr>
        <w:pStyle w:val="Default"/>
        <w:ind w:firstLineChars="200" w:firstLine="440"/>
        <w:rPr>
          <w:rFonts w:hAnsi="ＭＳ 明朝"/>
          <w:color w:val="auto"/>
          <w:spacing w:val="-6"/>
          <w:sz w:val="22"/>
          <w:szCs w:val="22"/>
        </w:rPr>
      </w:pPr>
      <w:r w:rsidRPr="002F59B3">
        <w:rPr>
          <w:rFonts w:hAnsi="ＭＳ 明朝" w:hint="eastAsia"/>
          <w:color w:val="auto"/>
          <w:sz w:val="22"/>
          <w:szCs w:val="22"/>
        </w:rPr>
        <w:t xml:space="preserve">カ　</w:t>
      </w:r>
      <w:r w:rsidR="005A23B5" w:rsidRPr="002F59B3">
        <w:rPr>
          <w:rFonts w:hAnsi="ＭＳ 明朝" w:hint="eastAsia"/>
          <w:color w:val="auto"/>
          <w:spacing w:val="-6"/>
          <w:sz w:val="22"/>
          <w:szCs w:val="22"/>
        </w:rPr>
        <w:t>予備</w:t>
      </w:r>
      <w:r w:rsidR="00C91B6A" w:rsidRPr="002F59B3">
        <w:rPr>
          <w:rFonts w:hAnsi="ＭＳ 明朝" w:hint="eastAsia"/>
          <w:color w:val="auto"/>
          <w:spacing w:val="-6"/>
          <w:sz w:val="22"/>
        </w:rPr>
        <w:t>審査</w:t>
      </w:r>
      <w:r w:rsidR="005A23B5" w:rsidRPr="002F59B3">
        <w:rPr>
          <w:rFonts w:hAnsi="ＭＳ 明朝" w:hint="eastAsia"/>
          <w:color w:val="auto"/>
          <w:spacing w:val="-6"/>
          <w:sz w:val="22"/>
        </w:rPr>
        <w:t>及び</w:t>
      </w:r>
      <w:r w:rsidR="00FD76B7" w:rsidRPr="002F59B3">
        <w:rPr>
          <w:rFonts w:hAnsi="ＭＳ 明朝" w:hint="eastAsia"/>
          <w:color w:val="auto"/>
          <w:spacing w:val="-6"/>
          <w:sz w:val="22"/>
        </w:rPr>
        <w:t>選定</w:t>
      </w:r>
      <w:r w:rsidR="005A23B5" w:rsidRPr="002F59B3">
        <w:rPr>
          <w:rFonts w:hAnsi="ＭＳ 明朝" w:hint="eastAsia"/>
          <w:color w:val="auto"/>
          <w:spacing w:val="-6"/>
          <w:sz w:val="22"/>
        </w:rPr>
        <w:t>委員会を問わず</w:t>
      </w:r>
      <w:r w:rsidR="00C91B6A" w:rsidRPr="002F59B3">
        <w:rPr>
          <w:rFonts w:hAnsi="ＭＳ 明朝" w:hint="eastAsia"/>
          <w:color w:val="auto"/>
          <w:spacing w:val="-6"/>
          <w:sz w:val="22"/>
        </w:rPr>
        <w:t>，</w:t>
      </w:r>
      <w:r w:rsidR="00140629" w:rsidRPr="002F59B3">
        <w:rPr>
          <w:rFonts w:hAnsi="ＭＳ 明朝" w:hint="eastAsia"/>
          <w:color w:val="auto"/>
          <w:spacing w:val="-6"/>
          <w:sz w:val="22"/>
        </w:rPr>
        <w:t>選定委員の</w:t>
      </w:r>
      <w:r w:rsidR="00140629" w:rsidRPr="002F59B3">
        <w:rPr>
          <w:rFonts w:hAnsi="ＭＳ 明朝" w:hint="eastAsia"/>
          <w:color w:val="auto"/>
          <w:spacing w:val="-6"/>
          <w:sz w:val="22"/>
          <w:szCs w:val="22"/>
        </w:rPr>
        <w:t>合計評価点が</w:t>
      </w:r>
      <w:r w:rsidR="001153D9" w:rsidRPr="002F59B3">
        <w:rPr>
          <w:rFonts w:hAnsi="ＭＳ 明朝" w:hint="eastAsia"/>
          <w:color w:val="auto"/>
          <w:spacing w:val="-6"/>
          <w:sz w:val="22"/>
          <w:szCs w:val="22"/>
        </w:rPr>
        <w:t>満点の</w:t>
      </w:r>
      <w:r w:rsidR="00140629" w:rsidRPr="002F59B3">
        <w:rPr>
          <w:rFonts w:hAnsi="ＭＳ 明朝" w:hint="eastAsia"/>
          <w:color w:val="auto"/>
          <w:spacing w:val="-6"/>
          <w:sz w:val="22"/>
          <w:szCs w:val="22"/>
        </w:rPr>
        <w:t>６割</w:t>
      </w:r>
      <w:r w:rsidR="00AD2087" w:rsidRPr="002F59B3">
        <w:rPr>
          <w:rFonts w:hAnsi="ＭＳ 明朝" w:hint="eastAsia"/>
          <w:color w:val="auto"/>
          <w:spacing w:val="-6"/>
          <w:sz w:val="22"/>
          <w:szCs w:val="22"/>
        </w:rPr>
        <w:t>に</w:t>
      </w:r>
      <w:r w:rsidR="00140629" w:rsidRPr="002F59B3">
        <w:rPr>
          <w:rFonts w:hAnsi="ＭＳ 明朝" w:hint="eastAsia"/>
          <w:color w:val="auto"/>
          <w:spacing w:val="-6"/>
          <w:sz w:val="22"/>
          <w:szCs w:val="22"/>
        </w:rPr>
        <w:t>満たない場合</w:t>
      </w:r>
    </w:p>
    <w:p w14:paraId="601B85AF" w14:textId="77777777" w:rsidR="002E2409" w:rsidRPr="002F59B3" w:rsidRDefault="002E2409" w:rsidP="00FD76B7">
      <w:pPr>
        <w:pStyle w:val="Default"/>
        <w:ind w:firstLineChars="300" w:firstLine="660"/>
        <w:rPr>
          <w:rFonts w:hAnsi="ＭＳ 明朝"/>
          <w:color w:val="auto"/>
          <w:sz w:val="22"/>
          <w:szCs w:val="22"/>
        </w:rPr>
      </w:pPr>
    </w:p>
    <w:p w14:paraId="7EB39535" w14:textId="6838BB9D" w:rsidR="00B776AB" w:rsidRPr="002F59B3" w:rsidRDefault="00B776AB" w:rsidP="00B776AB">
      <w:pPr>
        <w:pStyle w:val="Default"/>
        <w:rPr>
          <w:rFonts w:ascii="ＭＳ ゴシック" w:eastAsia="ＭＳ ゴシック" w:hAnsi="ＭＳ ゴシック" w:cs="ＭＳ ゴシック"/>
          <w:b/>
          <w:color w:val="auto"/>
          <w:sz w:val="22"/>
          <w:szCs w:val="22"/>
        </w:rPr>
      </w:pPr>
      <w:r w:rsidRPr="002F59B3">
        <w:rPr>
          <w:rFonts w:ascii="ＭＳ ゴシック" w:eastAsia="ＭＳ ゴシック" w:hAnsi="ＭＳ ゴシック" w:cs="ＭＳ ゴシック"/>
          <w:b/>
          <w:color w:val="auto"/>
          <w:sz w:val="22"/>
          <w:szCs w:val="22"/>
        </w:rPr>
        <w:t>1</w:t>
      </w:r>
      <w:r w:rsidR="004E1166" w:rsidRPr="002F59B3">
        <w:rPr>
          <w:rFonts w:ascii="ＭＳ ゴシック" w:eastAsia="ＭＳ ゴシック" w:hAnsi="ＭＳ ゴシック" w:cs="ＭＳ ゴシック" w:hint="eastAsia"/>
          <w:b/>
          <w:color w:val="auto"/>
          <w:sz w:val="22"/>
          <w:szCs w:val="22"/>
        </w:rPr>
        <w:t>3</w:t>
      </w:r>
      <w:r w:rsidR="006A4340" w:rsidRPr="002F59B3">
        <w:rPr>
          <w:rFonts w:ascii="ＭＳ ゴシック" w:eastAsia="ＭＳ ゴシック" w:hAnsi="ＭＳ ゴシック" w:cs="ＭＳ ゴシック" w:hint="eastAsia"/>
          <w:b/>
          <w:color w:val="auto"/>
          <w:sz w:val="22"/>
          <w:szCs w:val="22"/>
        </w:rPr>
        <w:t xml:space="preserve">　</w:t>
      </w:r>
      <w:r w:rsidRPr="002F59B3">
        <w:rPr>
          <w:rFonts w:ascii="ＭＳ ゴシック" w:eastAsia="ＭＳ ゴシック" w:hAnsi="ＭＳ ゴシック" w:cs="ＭＳ ゴシック" w:hint="eastAsia"/>
          <w:b/>
          <w:color w:val="auto"/>
          <w:sz w:val="22"/>
          <w:szCs w:val="22"/>
        </w:rPr>
        <w:t>事業実施に関する事項</w:t>
      </w:r>
    </w:p>
    <w:p w14:paraId="4A7019B9" w14:textId="56AEE874" w:rsidR="00B776AB" w:rsidRPr="002F59B3" w:rsidRDefault="0012304D" w:rsidP="006A4340">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szCs w:val="22"/>
        </w:rPr>
        <w:t>(1)</w:t>
      </w:r>
      <w:r w:rsidR="00A70E61" w:rsidRPr="002F59B3">
        <w:rPr>
          <w:rFonts w:ascii="ＭＳ ゴシック" w:eastAsia="ＭＳ ゴシック" w:hAnsi="ＭＳ ゴシック" w:hint="eastAsia"/>
          <w:color w:val="auto"/>
          <w:sz w:val="22"/>
          <w:szCs w:val="22"/>
        </w:rPr>
        <w:t xml:space="preserve"> </w:t>
      </w:r>
      <w:r w:rsidR="00B776AB" w:rsidRPr="002F59B3">
        <w:rPr>
          <w:rFonts w:ascii="ＭＳ ゴシック" w:eastAsia="ＭＳ ゴシック" w:hAnsi="ＭＳ ゴシック" w:cs="HGSｺﾞｼｯｸM" w:hint="eastAsia"/>
          <w:color w:val="auto"/>
          <w:sz w:val="22"/>
          <w:szCs w:val="22"/>
        </w:rPr>
        <w:t>誠実な業務遂行</w:t>
      </w:r>
    </w:p>
    <w:p w14:paraId="38B4E0EB" w14:textId="77777777" w:rsidR="003968A2" w:rsidRPr="002F59B3" w:rsidRDefault="00B776AB" w:rsidP="003968A2">
      <w:pPr>
        <w:pStyle w:val="Default"/>
        <w:ind w:firstLineChars="200" w:firstLine="440"/>
        <w:rPr>
          <w:rFonts w:hAnsi="ＭＳ 明朝"/>
          <w:color w:val="auto"/>
          <w:sz w:val="22"/>
          <w:szCs w:val="22"/>
        </w:rPr>
      </w:pPr>
      <w:r w:rsidRPr="002F59B3">
        <w:rPr>
          <w:rFonts w:hAnsi="ＭＳ 明朝" w:hint="eastAsia"/>
          <w:color w:val="auto"/>
          <w:sz w:val="22"/>
          <w:szCs w:val="22"/>
        </w:rPr>
        <w:t>ア</w:t>
      </w:r>
      <w:r w:rsidR="006A4340" w:rsidRPr="002F59B3">
        <w:rPr>
          <w:rFonts w:hAnsi="ＭＳ 明朝" w:hint="eastAsia"/>
          <w:color w:val="auto"/>
          <w:sz w:val="22"/>
          <w:szCs w:val="22"/>
        </w:rPr>
        <w:t xml:space="preserve">　</w:t>
      </w:r>
      <w:r w:rsidRPr="002F59B3">
        <w:rPr>
          <w:rFonts w:hAnsi="ＭＳ 明朝" w:hint="eastAsia"/>
          <w:color w:val="auto"/>
          <w:sz w:val="22"/>
          <w:szCs w:val="22"/>
        </w:rPr>
        <w:t>事業者は</w:t>
      </w:r>
      <w:r w:rsidR="00E24018" w:rsidRPr="002F59B3">
        <w:rPr>
          <w:rFonts w:hAnsi="ＭＳ 明朝" w:hint="eastAsia"/>
          <w:color w:val="auto"/>
          <w:sz w:val="22"/>
          <w:szCs w:val="22"/>
        </w:rPr>
        <w:t>，</w:t>
      </w:r>
      <w:r w:rsidR="003968A2" w:rsidRPr="002F59B3">
        <w:rPr>
          <w:rFonts w:hAnsi="ＭＳ 明朝" w:hint="eastAsia"/>
          <w:color w:val="auto"/>
          <w:sz w:val="22"/>
          <w:szCs w:val="22"/>
        </w:rPr>
        <w:t>本</w:t>
      </w:r>
      <w:r w:rsidRPr="002F59B3">
        <w:rPr>
          <w:rFonts w:hAnsi="ＭＳ 明朝" w:hint="eastAsia"/>
          <w:color w:val="auto"/>
          <w:sz w:val="22"/>
          <w:szCs w:val="22"/>
        </w:rPr>
        <w:t>募集要領</w:t>
      </w:r>
      <w:r w:rsidR="00E24018" w:rsidRPr="002F59B3">
        <w:rPr>
          <w:rFonts w:hAnsi="ＭＳ 明朝" w:hint="eastAsia"/>
          <w:color w:val="auto"/>
          <w:sz w:val="22"/>
          <w:szCs w:val="22"/>
        </w:rPr>
        <w:t>，</w:t>
      </w:r>
      <w:r w:rsidR="005D6713" w:rsidRPr="002F59B3">
        <w:rPr>
          <w:rFonts w:hAnsi="ＭＳ 明朝" w:hint="eastAsia"/>
          <w:color w:val="auto"/>
          <w:sz w:val="22"/>
          <w:szCs w:val="22"/>
        </w:rPr>
        <w:t>配布</w:t>
      </w:r>
      <w:r w:rsidRPr="002F59B3">
        <w:rPr>
          <w:rFonts w:hAnsi="ＭＳ 明朝" w:hint="eastAsia"/>
          <w:color w:val="auto"/>
          <w:sz w:val="22"/>
          <w:szCs w:val="22"/>
        </w:rPr>
        <w:t>資料及び契約書に基づく諸条件に沿って</w:t>
      </w:r>
      <w:r w:rsidR="00E24018" w:rsidRPr="002F59B3">
        <w:rPr>
          <w:rFonts w:hAnsi="ＭＳ 明朝" w:hint="eastAsia"/>
          <w:color w:val="auto"/>
          <w:sz w:val="22"/>
          <w:szCs w:val="22"/>
        </w:rPr>
        <w:t>，</w:t>
      </w:r>
      <w:r w:rsidRPr="002F59B3">
        <w:rPr>
          <w:rFonts w:hAnsi="ＭＳ 明朝" w:hint="eastAsia"/>
          <w:color w:val="auto"/>
          <w:sz w:val="22"/>
          <w:szCs w:val="22"/>
        </w:rPr>
        <w:t>誠実に業務を</w:t>
      </w:r>
    </w:p>
    <w:p w14:paraId="5C6C8B21" w14:textId="0439CE88" w:rsidR="00B776AB" w:rsidRPr="002F59B3" w:rsidRDefault="00B776AB" w:rsidP="003968A2">
      <w:pPr>
        <w:pStyle w:val="Default"/>
        <w:ind w:firstLineChars="300" w:firstLine="660"/>
        <w:rPr>
          <w:rFonts w:hAnsi="ＭＳ 明朝"/>
          <w:color w:val="auto"/>
          <w:sz w:val="22"/>
          <w:szCs w:val="22"/>
        </w:rPr>
      </w:pPr>
      <w:r w:rsidRPr="002F59B3">
        <w:rPr>
          <w:rFonts w:hAnsi="ＭＳ 明朝" w:hint="eastAsia"/>
          <w:color w:val="auto"/>
          <w:sz w:val="22"/>
          <w:szCs w:val="22"/>
        </w:rPr>
        <w:t>遂行すること。</w:t>
      </w:r>
    </w:p>
    <w:p w14:paraId="4B22638E" w14:textId="13D8F8CA" w:rsidR="006A4340" w:rsidRPr="002F59B3" w:rsidRDefault="00B776AB" w:rsidP="006A4340">
      <w:pPr>
        <w:pStyle w:val="Default"/>
        <w:ind w:firstLineChars="200" w:firstLine="440"/>
        <w:rPr>
          <w:rFonts w:hAnsi="ＭＳ 明朝"/>
          <w:color w:val="auto"/>
          <w:sz w:val="22"/>
          <w:szCs w:val="22"/>
        </w:rPr>
      </w:pPr>
      <w:r w:rsidRPr="002F59B3">
        <w:rPr>
          <w:rFonts w:hAnsi="ＭＳ 明朝" w:hint="eastAsia"/>
          <w:color w:val="auto"/>
          <w:sz w:val="22"/>
          <w:szCs w:val="22"/>
        </w:rPr>
        <w:t>イ</w:t>
      </w:r>
      <w:r w:rsidR="006A4340" w:rsidRPr="002F59B3">
        <w:rPr>
          <w:rFonts w:hAnsi="ＭＳ 明朝" w:hint="eastAsia"/>
          <w:color w:val="auto"/>
          <w:sz w:val="22"/>
          <w:szCs w:val="22"/>
        </w:rPr>
        <w:t xml:space="preserve">　</w:t>
      </w:r>
      <w:r w:rsidRPr="002F59B3">
        <w:rPr>
          <w:rFonts w:hAnsi="ＭＳ 明朝" w:hint="eastAsia"/>
          <w:color w:val="auto"/>
          <w:sz w:val="22"/>
          <w:szCs w:val="22"/>
        </w:rPr>
        <w:t>業務遂行に</w:t>
      </w:r>
      <w:r w:rsidR="003968A2" w:rsidRPr="002F59B3">
        <w:rPr>
          <w:rFonts w:hAnsi="ＭＳ 明朝" w:hint="eastAsia"/>
          <w:color w:val="auto"/>
          <w:sz w:val="22"/>
          <w:szCs w:val="22"/>
        </w:rPr>
        <w:t>当たって</w:t>
      </w:r>
      <w:r w:rsidRPr="002F59B3">
        <w:rPr>
          <w:rFonts w:hAnsi="ＭＳ 明朝" w:hint="eastAsia"/>
          <w:color w:val="auto"/>
          <w:sz w:val="22"/>
          <w:szCs w:val="22"/>
        </w:rPr>
        <w:t>疑義が生じた場合には</w:t>
      </w:r>
      <w:r w:rsidR="00E24018" w:rsidRPr="002F59B3">
        <w:rPr>
          <w:rFonts w:hAnsi="ＭＳ 明朝" w:hint="eastAsia"/>
          <w:color w:val="auto"/>
          <w:sz w:val="22"/>
          <w:szCs w:val="22"/>
        </w:rPr>
        <w:t>，</w:t>
      </w:r>
      <w:r w:rsidR="004B0D71" w:rsidRPr="002F59B3">
        <w:rPr>
          <w:rFonts w:hAnsi="ＭＳ 明朝" w:hint="eastAsia"/>
          <w:color w:val="auto"/>
          <w:sz w:val="22"/>
          <w:szCs w:val="22"/>
        </w:rPr>
        <w:t>呉市</w:t>
      </w:r>
      <w:r w:rsidRPr="002F59B3">
        <w:rPr>
          <w:rFonts w:hAnsi="ＭＳ 明朝" w:hint="eastAsia"/>
          <w:color w:val="auto"/>
          <w:sz w:val="22"/>
          <w:szCs w:val="22"/>
        </w:rPr>
        <w:t>と事業者の両者で誠意をもって協議</w:t>
      </w:r>
    </w:p>
    <w:p w14:paraId="01520E04" w14:textId="35F435B3" w:rsidR="00B776AB" w:rsidRPr="002F59B3" w:rsidRDefault="00B776AB" w:rsidP="006A4340">
      <w:pPr>
        <w:pStyle w:val="Default"/>
        <w:ind w:firstLineChars="300" w:firstLine="660"/>
        <w:rPr>
          <w:rFonts w:hAnsi="ＭＳ 明朝"/>
          <w:color w:val="auto"/>
          <w:sz w:val="22"/>
          <w:szCs w:val="22"/>
        </w:rPr>
      </w:pPr>
      <w:r w:rsidRPr="002F59B3">
        <w:rPr>
          <w:rFonts w:hAnsi="ＭＳ 明朝" w:hint="eastAsia"/>
          <w:color w:val="auto"/>
          <w:sz w:val="22"/>
          <w:szCs w:val="22"/>
        </w:rPr>
        <w:t>すること。</w:t>
      </w:r>
    </w:p>
    <w:p w14:paraId="43F0513F" w14:textId="67A35825" w:rsidR="00B776AB" w:rsidRPr="002F59B3" w:rsidRDefault="0012304D" w:rsidP="006A4340">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szCs w:val="22"/>
        </w:rPr>
        <w:t>(2)</w:t>
      </w:r>
      <w:r w:rsidR="00A70E61" w:rsidRPr="002F59B3">
        <w:rPr>
          <w:rFonts w:ascii="ＭＳ ゴシック" w:eastAsia="ＭＳ ゴシック" w:hAnsi="ＭＳ ゴシック" w:hint="eastAsia"/>
          <w:color w:val="auto"/>
          <w:sz w:val="22"/>
          <w:szCs w:val="22"/>
        </w:rPr>
        <w:t xml:space="preserve"> </w:t>
      </w:r>
      <w:r w:rsidR="00B776AB" w:rsidRPr="002F59B3">
        <w:rPr>
          <w:rFonts w:ascii="ＭＳ ゴシック" w:eastAsia="ＭＳ ゴシック" w:hAnsi="ＭＳ ゴシック" w:cs="HGSｺﾞｼｯｸM" w:hint="eastAsia"/>
          <w:color w:val="auto"/>
          <w:sz w:val="22"/>
          <w:szCs w:val="22"/>
        </w:rPr>
        <w:t>本契約期間中の</w:t>
      </w:r>
      <w:r w:rsidR="004B0D71" w:rsidRPr="002F59B3">
        <w:rPr>
          <w:rFonts w:ascii="ＭＳ ゴシック" w:eastAsia="ＭＳ ゴシック" w:hAnsi="ＭＳ ゴシック" w:cs="HGSｺﾞｼｯｸM" w:hint="eastAsia"/>
          <w:color w:val="auto"/>
          <w:sz w:val="22"/>
          <w:szCs w:val="22"/>
        </w:rPr>
        <w:t>呉市</w:t>
      </w:r>
      <w:r w:rsidR="00B776AB" w:rsidRPr="002F59B3">
        <w:rPr>
          <w:rFonts w:ascii="ＭＳ ゴシック" w:eastAsia="ＭＳ ゴシック" w:hAnsi="ＭＳ ゴシック" w:cs="HGSｺﾞｼｯｸM" w:hint="eastAsia"/>
          <w:color w:val="auto"/>
          <w:sz w:val="22"/>
          <w:szCs w:val="22"/>
        </w:rPr>
        <w:t>と事業者の関わり</w:t>
      </w:r>
    </w:p>
    <w:p w14:paraId="34F1FD73" w14:textId="77777777" w:rsidR="00140629" w:rsidRPr="002F59B3" w:rsidRDefault="00B776AB" w:rsidP="00140629">
      <w:pPr>
        <w:pStyle w:val="Default"/>
        <w:ind w:firstLineChars="300" w:firstLine="660"/>
        <w:rPr>
          <w:rFonts w:hAnsi="ＭＳ 明朝"/>
          <w:color w:val="auto"/>
          <w:sz w:val="22"/>
          <w:szCs w:val="22"/>
        </w:rPr>
      </w:pPr>
      <w:r w:rsidRPr="002F59B3">
        <w:rPr>
          <w:rFonts w:hAnsi="ＭＳ 明朝" w:hint="eastAsia"/>
          <w:color w:val="auto"/>
          <w:sz w:val="22"/>
          <w:szCs w:val="22"/>
        </w:rPr>
        <w:t>事業者は</w:t>
      </w:r>
      <w:r w:rsidR="00140629" w:rsidRPr="002F59B3">
        <w:rPr>
          <w:rFonts w:hAnsi="ＭＳ 明朝" w:hint="eastAsia"/>
          <w:color w:val="auto"/>
          <w:sz w:val="22"/>
          <w:szCs w:val="22"/>
        </w:rPr>
        <w:t>自ら</w:t>
      </w:r>
      <w:r w:rsidRPr="002F59B3">
        <w:rPr>
          <w:rFonts w:hAnsi="ＭＳ 明朝" w:hint="eastAsia"/>
          <w:color w:val="auto"/>
          <w:sz w:val="22"/>
          <w:szCs w:val="22"/>
        </w:rPr>
        <w:t>の責により本事業を遂行し</w:t>
      </w:r>
      <w:r w:rsidR="00E24018" w:rsidRPr="002F59B3">
        <w:rPr>
          <w:rFonts w:hAnsi="ＭＳ 明朝" w:hint="eastAsia"/>
          <w:color w:val="auto"/>
          <w:sz w:val="22"/>
          <w:szCs w:val="22"/>
        </w:rPr>
        <w:t>，</w:t>
      </w:r>
      <w:r w:rsidR="004B0D71" w:rsidRPr="002F59B3">
        <w:rPr>
          <w:rFonts w:hAnsi="ＭＳ 明朝" w:hint="eastAsia"/>
          <w:color w:val="auto"/>
          <w:sz w:val="22"/>
          <w:szCs w:val="22"/>
        </w:rPr>
        <w:t>呉市</w:t>
      </w:r>
      <w:r w:rsidRPr="002F59B3">
        <w:rPr>
          <w:rFonts w:hAnsi="ＭＳ 明朝" w:hint="eastAsia"/>
          <w:color w:val="auto"/>
          <w:sz w:val="22"/>
          <w:szCs w:val="22"/>
        </w:rPr>
        <w:t>は本契約に定められた方法により事業実</w:t>
      </w:r>
    </w:p>
    <w:p w14:paraId="73445D01" w14:textId="23CE1B17" w:rsidR="00B776AB" w:rsidRPr="002F59B3" w:rsidRDefault="00B776AB" w:rsidP="00140629">
      <w:pPr>
        <w:pStyle w:val="Default"/>
        <w:ind w:firstLineChars="200" w:firstLine="440"/>
        <w:rPr>
          <w:rFonts w:hAnsi="ＭＳ 明朝"/>
          <w:color w:val="auto"/>
          <w:sz w:val="22"/>
          <w:szCs w:val="22"/>
        </w:rPr>
      </w:pPr>
      <w:r w:rsidRPr="002F59B3">
        <w:rPr>
          <w:rFonts w:hAnsi="ＭＳ 明朝" w:hint="eastAsia"/>
          <w:color w:val="auto"/>
          <w:sz w:val="22"/>
          <w:szCs w:val="22"/>
        </w:rPr>
        <w:t>施状況について確認を行う。</w:t>
      </w:r>
    </w:p>
    <w:p w14:paraId="20B0F6C3" w14:textId="4B7A3E83" w:rsidR="00B776AB" w:rsidRPr="002F59B3" w:rsidRDefault="0012304D" w:rsidP="006A4340">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szCs w:val="22"/>
        </w:rPr>
        <w:t>(3)</w:t>
      </w:r>
      <w:r w:rsidR="00A70E61" w:rsidRPr="002F59B3">
        <w:rPr>
          <w:rFonts w:ascii="ＭＳ ゴシック" w:eastAsia="ＭＳ ゴシック" w:hAnsi="ＭＳ ゴシック" w:hint="eastAsia"/>
          <w:color w:val="auto"/>
          <w:sz w:val="22"/>
          <w:szCs w:val="22"/>
        </w:rPr>
        <w:t xml:space="preserve"> </w:t>
      </w:r>
      <w:r w:rsidR="004B0D71" w:rsidRPr="002F59B3">
        <w:rPr>
          <w:rFonts w:ascii="ＭＳ ゴシック" w:eastAsia="ＭＳ ゴシック" w:hAnsi="ＭＳ ゴシック" w:cs="HGSｺﾞｼｯｸM" w:hint="eastAsia"/>
          <w:color w:val="auto"/>
          <w:sz w:val="22"/>
          <w:szCs w:val="22"/>
        </w:rPr>
        <w:t>呉市</w:t>
      </w:r>
      <w:r w:rsidR="00B776AB" w:rsidRPr="002F59B3">
        <w:rPr>
          <w:rFonts w:ascii="ＭＳ ゴシック" w:eastAsia="ＭＳ ゴシック" w:hAnsi="ＭＳ ゴシック" w:cs="HGSｺﾞｼｯｸM" w:hint="eastAsia"/>
          <w:color w:val="auto"/>
          <w:sz w:val="22"/>
          <w:szCs w:val="22"/>
        </w:rPr>
        <w:t>と事業者との責任分担</w:t>
      </w:r>
    </w:p>
    <w:p w14:paraId="3FF75302" w14:textId="77777777" w:rsidR="00B776AB" w:rsidRPr="002F59B3" w:rsidRDefault="00B776AB" w:rsidP="006A4340">
      <w:pPr>
        <w:pStyle w:val="Default"/>
        <w:ind w:firstLineChars="200" w:firstLine="440"/>
        <w:rPr>
          <w:rFonts w:hAnsi="ＭＳ 明朝"/>
          <w:color w:val="auto"/>
          <w:sz w:val="22"/>
          <w:szCs w:val="22"/>
        </w:rPr>
      </w:pPr>
      <w:r w:rsidRPr="002F59B3">
        <w:rPr>
          <w:rFonts w:hAnsi="ＭＳ 明朝" w:hint="eastAsia"/>
          <w:color w:val="auto"/>
          <w:sz w:val="22"/>
          <w:szCs w:val="22"/>
        </w:rPr>
        <w:t>ア</w:t>
      </w:r>
      <w:r w:rsidR="006A4340" w:rsidRPr="002F59B3">
        <w:rPr>
          <w:rFonts w:hAnsi="ＭＳ 明朝" w:hint="eastAsia"/>
          <w:color w:val="auto"/>
          <w:sz w:val="22"/>
          <w:szCs w:val="22"/>
        </w:rPr>
        <w:t xml:space="preserve">　</w:t>
      </w:r>
      <w:r w:rsidRPr="002F59B3">
        <w:rPr>
          <w:rFonts w:hAnsi="ＭＳ 明朝" w:hint="eastAsia"/>
          <w:color w:val="auto"/>
          <w:sz w:val="22"/>
          <w:szCs w:val="22"/>
        </w:rPr>
        <w:t>基本的な考え</w:t>
      </w:r>
    </w:p>
    <w:p w14:paraId="0E384819" w14:textId="77777777" w:rsidR="006A4340" w:rsidRPr="002F59B3" w:rsidRDefault="00B776AB" w:rsidP="006A4340">
      <w:pPr>
        <w:pStyle w:val="Default"/>
        <w:ind w:firstLineChars="400" w:firstLine="880"/>
        <w:rPr>
          <w:rFonts w:hAnsi="ＭＳ 明朝"/>
          <w:color w:val="auto"/>
          <w:sz w:val="22"/>
          <w:szCs w:val="22"/>
        </w:rPr>
      </w:pPr>
      <w:r w:rsidRPr="002F59B3">
        <w:rPr>
          <w:rFonts w:hAnsi="ＭＳ 明朝" w:hint="eastAsia"/>
          <w:color w:val="auto"/>
          <w:sz w:val="22"/>
          <w:szCs w:val="22"/>
        </w:rPr>
        <w:t>本提案が達成できないことによる損失は</w:t>
      </w:r>
      <w:r w:rsidR="00E24018" w:rsidRPr="002F59B3">
        <w:rPr>
          <w:rFonts w:hAnsi="ＭＳ 明朝" w:hint="eastAsia"/>
          <w:color w:val="auto"/>
          <w:sz w:val="22"/>
          <w:szCs w:val="22"/>
        </w:rPr>
        <w:t>，</w:t>
      </w:r>
      <w:r w:rsidRPr="002F59B3">
        <w:rPr>
          <w:rFonts w:hAnsi="ＭＳ 明朝" w:hint="eastAsia"/>
          <w:color w:val="auto"/>
          <w:sz w:val="22"/>
          <w:szCs w:val="22"/>
        </w:rPr>
        <w:t>原則として</w:t>
      </w:r>
      <w:r w:rsidR="00E24018" w:rsidRPr="002F59B3">
        <w:rPr>
          <w:rFonts w:hAnsi="ＭＳ 明朝" w:hint="eastAsia"/>
          <w:color w:val="auto"/>
          <w:sz w:val="22"/>
          <w:szCs w:val="22"/>
        </w:rPr>
        <w:t>，</w:t>
      </w:r>
      <w:r w:rsidRPr="002F59B3">
        <w:rPr>
          <w:rFonts w:hAnsi="ＭＳ 明朝" w:hint="eastAsia"/>
          <w:color w:val="auto"/>
          <w:sz w:val="22"/>
          <w:szCs w:val="22"/>
        </w:rPr>
        <w:t>事業者が負担する。ただし</w:t>
      </w:r>
      <w:r w:rsidR="00E24018" w:rsidRPr="002F59B3">
        <w:rPr>
          <w:rFonts w:hAnsi="ＭＳ 明朝" w:hint="eastAsia"/>
          <w:color w:val="auto"/>
          <w:sz w:val="22"/>
          <w:szCs w:val="22"/>
        </w:rPr>
        <w:t>，</w:t>
      </w:r>
    </w:p>
    <w:p w14:paraId="2032AECA" w14:textId="77777777" w:rsidR="006A4340" w:rsidRPr="002F59B3" w:rsidRDefault="00B776AB" w:rsidP="006A4340">
      <w:pPr>
        <w:pStyle w:val="Default"/>
        <w:ind w:firstLineChars="300" w:firstLine="660"/>
        <w:rPr>
          <w:rFonts w:hAnsi="ＭＳ 明朝"/>
          <w:color w:val="auto"/>
          <w:sz w:val="22"/>
          <w:szCs w:val="22"/>
        </w:rPr>
      </w:pPr>
      <w:r w:rsidRPr="002F59B3">
        <w:rPr>
          <w:rFonts w:hAnsi="ＭＳ 明朝" w:hint="eastAsia"/>
          <w:color w:val="auto"/>
          <w:sz w:val="22"/>
          <w:szCs w:val="22"/>
        </w:rPr>
        <w:t>天災や経済状況の大幅な変動など</w:t>
      </w:r>
      <w:r w:rsidR="00E24018" w:rsidRPr="002F59B3">
        <w:rPr>
          <w:rFonts w:hAnsi="ＭＳ 明朝" w:hint="eastAsia"/>
          <w:color w:val="auto"/>
          <w:sz w:val="22"/>
          <w:szCs w:val="22"/>
        </w:rPr>
        <w:t>，</w:t>
      </w:r>
      <w:r w:rsidRPr="002F59B3">
        <w:rPr>
          <w:rFonts w:hAnsi="ＭＳ 明朝" w:hint="eastAsia"/>
          <w:color w:val="auto"/>
          <w:sz w:val="22"/>
          <w:szCs w:val="22"/>
        </w:rPr>
        <w:t>事業者の責に帰さない合理的な理由がある場合は</w:t>
      </w:r>
      <w:r w:rsidR="00E24018" w:rsidRPr="002F59B3">
        <w:rPr>
          <w:rFonts w:hAnsi="ＭＳ 明朝" w:hint="eastAsia"/>
          <w:color w:val="auto"/>
          <w:sz w:val="22"/>
          <w:szCs w:val="22"/>
        </w:rPr>
        <w:t>，</w:t>
      </w:r>
    </w:p>
    <w:p w14:paraId="53684EB4" w14:textId="77777777" w:rsidR="00B776AB" w:rsidRPr="002F59B3" w:rsidRDefault="00B776AB" w:rsidP="006A4340">
      <w:pPr>
        <w:pStyle w:val="Default"/>
        <w:ind w:firstLineChars="300" w:firstLine="660"/>
        <w:rPr>
          <w:rFonts w:hAnsi="ＭＳ 明朝"/>
          <w:color w:val="auto"/>
          <w:sz w:val="22"/>
          <w:szCs w:val="22"/>
        </w:rPr>
      </w:pPr>
      <w:r w:rsidRPr="002F59B3">
        <w:rPr>
          <w:rFonts w:hAnsi="ＭＳ 明朝" w:hint="eastAsia"/>
          <w:color w:val="auto"/>
          <w:sz w:val="22"/>
          <w:szCs w:val="22"/>
        </w:rPr>
        <w:t>別途協議を行うものとする。</w:t>
      </w:r>
    </w:p>
    <w:p w14:paraId="63A028A1" w14:textId="33F6C6B9" w:rsidR="00B776AB" w:rsidRPr="002F59B3" w:rsidRDefault="00B776AB" w:rsidP="006A4340">
      <w:pPr>
        <w:pStyle w:val="Default"/>
        <w:ind w:firstLineChars="200" w:firstLine="440"/>
        <w:rPr>
          <w:rFonts w:hAnsi="ＭＳ 明朝"/>
          <w:color w:val="auto"/>
          <w:sz w:val="22"/>
          <w:szCs w:val="22"/>
        </w:rPr>
      </w:pPr>
      <w:r w:rsidRPr="002F59B3">
        <w:rPr>
          <w:rFonts w:hAnsi="ＭＳ 明朝" w:hint="eastAsia"/>
          <w:color w:val="auto"/>
          <w:sz w:val="22"/>
          <w:szCs w:val="22"/>
        </w:rPr>
        <w:t>イ</w:t>
      </w:r>
      <w:r w:rsidR="006A4340" w:rsidRPr="002F59B3">
        <w:rPr>
          <w:rFonts w:hAnsi="ＭＳ 明朝" w:hint="eastAsia"/>
          <w:color w:val="auto"/>
          <w:sz w:val="22"/>
          <w:szCs w:val="22"/>
        </w:rPr>
        <w:t xml:space="preserve">　</w:t>
      </w:r>
      <w:r w:rsidRPr="002F59B3">
        <w:rPr>
          <w:rFonts w:hAnsi="ＭＳ 明朝" w:hint="eastAsia"/>
          <w:color w:val="auto"/>
          <w:sz w:val="22"/>
          <w:szCs w:val="22"/>
        </w:rPr>
        <w:t>予想されるリスクと責任分担</w:t>
      </w:r>
    </w:p>
    <w:p w14:paraId="12438F25" w14:textId="77777777" w:rsidR="006A4340" w:rsidRPr="002F59B3" w:rsidRDefault="004B0D71" w:rsidP="006A4340">
      <w:pPr>
        <w:pStyle w:val="Default"/>
        <w:ind w:firstLineChars="400" w:firstLine="880"/>
        <w:rPr>
          <w:rFonts w:hAnsi="ＭＳ 明朝"/>
          <w:color w:val="auto"/>
          <w:sz w:val="22"/>
          <w:szCs w:val="22"/>
        </w:rPr>
      </w:pPr>
      <w:r w:rsidRPr="002F59B3">
        <w:rPr>
          <w:rFonts w:hAnsi="ＭＳ 明朝" w:hint="eastAsia"/>
          <w:color w:val="auto"/>
          <w:sz w:val="22"/>
          <w:szCs w:val="22"/>
        </w:rPr>
        <w:t>呉市</w:t>
      </w:r>
      <w:r w:rsidR="00B776AB" w:rsidRPr="002F59B3">
        <w:rPr>
          <w:rFonts w:hAnsi="ＭＳ 明朝" w:hint="eastAsia"/>
          <w:color w:val="auto"/>
          <w:sz w:val="22"/>
          <w:szCs w:val="22"/>
        </w:rPr>
        <w:t>と事業者の責任分担は原則として次項の「表：予想されるリスクと責任分担」</w:t>
      </w:r>
    </w:p>
    <w:p w14:paraId="44D72C13" w14:textId="77777777" w:rsidR="006A4340" w:rsidRPr="002F59B3" w:rsidRDefault="00B776AB" w:rsidP="006A4340">
      <w:pPr>
        <w:pStyle w:val="Default"/>
        <w:ind w:firstLineChars="300" w:firstLine="660"/>
        <w:rPr>
          <w:rFonts w:hAnsi="ＭＳ 明朝"/>
          <w:color w:val="auto"/>
          <w:sz w:val="22"/>
          <w:szCs w:val="22"/>
        </w:rPr>
      </w:pPr>
      <w:r w:rsidRPr="002F59B3">
        <w:rPr>
          <w:rFonts w:hAnsi="ＭＳ 明朝" w:hint="eastAsia"/>
          <w:color w:val="auto"/>
          <w:sz w:val="22"/>
          <w:szCs w:val="22"/>
        </w:rPr>
        <w:t>（以下「分担表」という。）によることとし</w:t>
      </w:r>
      <w:r w:rsidR="00E24018" w:rsidRPr="002F59B3">
        <w:rPr>
          <w:rFonts w:hAnsi="ＭＳ 明朝" w:hint="eastAsia"/>
          <w:color w:val="auto"/>
          <w:sz w:val="22"/>
          <w:szCs w:val="22"/>
        </w:rPr>
        <w:t>，</w:t>
      </w:r>
      <w:r w:rsidRPr="002F59B3">
        <w:rPr>
          <w:rFonts w:hAnsi="ＭＳ 明朝" w:hint="eastAsia"/>
          <w:color w:val="auto"/>
          <w:sz w:val="22"/>
          <w:szCs w:val="22"/>
        </w:rPr>
        <w:t>応募者は負担すべきリスクを想定した上</w:t>
      </w:r>
    </w:p>
    <w:p w14:paraId="0DC2A022" w14:textId="77777777" w:rsidR="006A4340" w:rsidRPr="002F59B3" w:rsidRDefault="00B776AB" w:rsidP="006A4340">
      <w:pPr>
        <w:pStyle w:val="Default"/>
        <w:ind w:firstLineChars="300" w:firstLine="660"/>
        <w:rPr>
          <w:rFonts w:hAnsi="ＭＳ 明朝"/>
          <w:color w:val="auto"/>
          <w:sz w:val="22"/>
          <w:szCs w:val="22"/>
        </w:rPr>
      </w:pPr>
      <w:r w:rsidRPr="002F59B3">
        <w:rPr>
          <w:rFonts w:hAnsi="ＭＳ 明朝" w:hint="eastAsia"/>
          <w:color w:val="auto"/>
          <w:sz w:val="22"/>
          <w:szCs w:val="22"/>
        </w:rPr>
        <w:t>で提案を行うものとする。なお</w:t>
      </w:r>
      <w:r w:rsidR="00E24018" w:rsidRPr="002F59B3">
        <w:rPr>
          <w:rFonts w:hAnsi="ＭＳ 明朝" w:hint="eastAsia"/>
          <w:color w:val="auto"/>
          <w:sz w:val="22"/>
          <w:szCs w:val="22"/>
        </w:rPr>
        <w:t>，</w:t>
      </w:r>
      <w:r w:rsidRPr="002F59B3">
        <w:rPr>
          <w:rFonts w:hAnsi="ＭＳ 明朝" w:hint="eastAsia"/>
          <w:color w:val="auto"/>
          <w:sz w:val="22"/>
          <w:szCs w:val="22"/>
        </w:rPr>
        <w:t>分担表に該当しない事項が発生した場合には</w:t>
      </w:r>
      <w:r w:rsidR="00E24018" w:rsidRPr="002F59B3">
        <w:rPr>
          <w:rFonts w:hAnsi="ＭＳ 明朝" w:hint="eastAsia"/>
          <w:color w:val="auto"/>
          <w:sz w:val="22"/>
          <w:szCs w:val="22"/>
        </w:rPr>
        <w:t>，</w:t>
      </w:r>
      <w:r w:rsidRPr="002F59B3">
        <w:rPr>
          <w:rFonts w:hAnsi="ＭＳ 明朝" w:hint="eastAsia"/>
          <w:color w:val="auto"/>
          <w:sz w:val="22"/>
          <w:szCs w:val="22"/>
        </w:rPr>
        <w:t>別途協</w:t>
      </w:r>
    </w:p>
    <w:p w14:paraId="5A7DA25F" w14:textId="58362ACE" w:rsidR="00B918BF" w:rsidRPr="002F59B3" w:rsidRDefault="00B776AB" w:rsidP="00616E84">
      <w:pPr>
        <w:pStyle w:val="Default"/>
        <w:ind w:firstLineChars="300" w:firstLine="660"/>
        <w:rPr>
          <w:rFonts w:hAnsi="ＭＳ 明朝"/>
          <w:color w:val="auto"/>
          <w:sz w:val="22"/>
          <w:szCs w:val="22"/>
        </w:rPr>
      </w:pPr>
      <w:r w:rsidRPr="002F59B3">
        <w:rPr>
          <w:rFonts w:hAnsi="ＭＳ 明朝" w:hint="eastAsia"/>
          <w:color w:val="auto"/>
          <w:sz w:val="22"/>
          <w:szCs w:val="22"/>
        </w:rPr>
        <w:t>議を行うものとする。</w:t>
      </w:r>
      <w:r w:rsidRPr="002F59B3">
        <w:rPr>
          <w:rFonts w:hAnsi="ＭＳ 明朝"/>
          <w:color w:val="auto"/>
          <w:sz w:val="22"/>
          <w:szCs w:val="22"/>
        </w:rPr>
        <w:t xml:space="preserve"> </w:t>
      </w:r>
    </w:p>
    <w:p w14:paraId="74D15D5F" w14:textId="77777777" w:rsidR="00B776AB" w:rsidRPr="002F59B3" w:rsidRDefault="00B776AB" w:rsidP="006A4340">
      <w:pPr>
        <w:pStyle w:val="Default"/>
        <w:ind w:firstLineChars="200" w:firstLine="440"/>
        <w:rPr>
          <w:rFonts w:hAnsi="ＭＳ 明朝"/>
          <w:color w:val="auto"/>
          <w:sz w:val="22"/>
          <w:szCs w:val="22"/>
        </w:rPr>
      </w:pPr>
      <w:r w:rsidRPr="002F59B3">
        <w:rPr>
          <w:rFonts w:hAnsi="ＭＳ 明朝" w:hint="eastAsia"/>
          <w:color w:val="auto"/>
          <w:sz w:val="22"/>
          <w:szCs w:val="22"/>
        </w:rPr>
        <w:t>ウ</w:t>
      </w:r>
      <w:r w:rsidR="006A4340" w:rsidRPr="002F59B3">
        <w:rPr>
          <w:rFonts w:hAnsi="ＭＳ 明朝" w:hint="eastAsia"/>
          <w:color w:val="auto"/>
          <w:sz w:val="22"/>
          <w:szCs w:val="22"/>
        </w:rPr>
        <w:t xml:space="preserve">　</w:t>
      </w:r>
      <w:r w:rsidRPr="002F59B3">
        <w:rPr>
          <w:rFonts w:hAnsi="ＭＳ 明朝" w:hint="eastAsia"/>
          <w:color w:val="auto"/>
          <w:sz w:val="22"/>
          <w:szCs w:val="22"/>
        </w:rPr>
        <w:t>事業の継続が困難となった場合における措置</w:t>
      </w:r>
    </w:p>
    <w:p w14:paraId="1EF7FDED" w14:textId="77777777" w:rsidR="006A4340" w:rsidRPr="002F59B3" w:rsidRDefault="00B776AB" w:rsidP="006A4340">
      <w:pPr>
        <w:ind w:firstLineChars="400" w:firstLine="880"/>
        <w:rPr>
          <w:rFonts w:ascii="ＭＳ 明朝" w:eastAsia="ＭＳ 明朝" w:hAnsi="ＭＳ 明朝"/>
          <w:sz w:val="22"/>
        </w:rPr>
      </w:pPr>
      <w:r w:rsidRPr="002F59B3">
        <w:rPr>
          <w:rFonts w:ascii="ＭＳ 明朝" w:eastAsia="ＭＳ 明朝" w:hAnsi="ＭＳ 明朝" w:hint="eastAsia"/>
          <w:sz w:val="22"/>
        </w:rPr>
        <w:t>本契約が締結される前に事業継続が困難になった場合には</w:t>
      </w:r>
      <w:r w:rsidR="00E24018" w:rsidRPr="002F59B3">
        <w:rPr>
          <w:rFonts w:ascii="ＭＳ 明朝" w:eastAsia="ＭＳ 明朝" w:hAnsi="ＭＳ 明朝" w:hint="eastAsia"/>
          <w:sz w:val="22"/>
        </w:rPr>
        <w:t>，</w:t>
      </w:r>
      <w:r w:rsidRPr="002F59B3">
        <w:rPr>
          <w:rFonts w:ascii="ＭＳ 明朝" w:eastAsia="ＭＳ 明朝" w:hAnsi="ＭＳ 明朝" w:hint="eastAsia"/>
          <w:sz w:val="22"/>
        </w:rPr>
        <w:t>次の措置を講ずるものと</w:t>
      </w:r>
    </w:p>
    <w:p w14:paraId="187B9A8F" w14:textId="77777777" w:rsidR="005247D8" w:rsidRPr="002F59B3" w:rsidRDefault="00B776AB" w:rsidP="006A4340">
      <w:pPr>
        <w:ind w:firstLineChars="300" w:firstLine="660"/>
        <w:rPr>
          <w:rFonts w:ascii="ＭＳ 明朝" w:eastAsia="ＭＳ 明朝" w:hAnsi="ＭＳ 明朝"/>
          <w:sz w:val="22"/>
        </w:rPr>
      </w:pPr>
      <w:r w:rsidRPr="002F59B3">
        <w:rPr>
          <w:rFonts w:ascii="ＭＳ 明朝" w:eastAsia="ＭＳ 明朝" w:hAnsi="ＭＳ 明朝" w:hint="eastAsia"/>
          <w:sz w:val="22"/>
        </w:rPr>
        <w:t>する。なお</w:t>
      </w:r>
      <w:r w:rsidR="00E24018" w:rsidRPr="002F59B3">
        <w:rPr>
          <w:rFonts w:ascii="ＭＳ 明朝" w:eastAsia="ＭＳ 明朝" w:hAnsi="ＭＳ 明朝" w:hint="eastAsia"/>
          <w:sz w:val="22"/>
        </w:rPr>
        <w:t>，</w:t>
      </w:r>
      <w:r w:rsidRPr="002F59B3">
        <w:rPr>
          <w:rFonts w:ascii="ＭＳ 明朝" w:eastAsia="ＭＳ 明朝" w:hAnsi="ＭＳ 明朝" w:hint="eastAsia"/>
          <w:sz w:val="22"/>
        </w:rPr>
        <w:t>本契約後に事業の継続が困難となった場合の措置については</w:t>
      </w:r>
      <w:r w:rsidR="00E24018" w:rsidRPr="002F59B3">
        <w:rPr>
          <w:rFonts w:ascii="ＭＳ 明朝" w:eastAsia="ＭＳ 明朝" w:hAnsi="ＭＳ 明朝" w:hint="eastAsia"/>
          <w:sz w:val="22"/>
        </w:rPr>
        <w:t>，</w:t>
      </w:r>
      <w:r w:rsidRPr="002F59B3">
        <w:rPr>
          <w:rFonts w:ascii="ＭＳ 明朝" w:eastAsia="ＭＳ 明朝" w:hAnsi="ＭＳ 明朝" w:hint="eastAsia"/>
          <w:sz w:val="22"/>
        </w:rPr>
        <w:t>本事業に関</w:t>
      </w:r>
    </w:p>
    <w:p w14:paraId="4CB9FFCC" w14:textId="58E51C1E" w:rsidR="00B776AB" w:rsidRPr="002F59B3" w:rsidRDefault="00B776AB" w:rsidP="005247D8">
      <w:pPr>
        <w:ind w:firstLineChars="300" w:firstLine="660"/>
        <w:rPr>
          <w:rFonts w:ascii="ＭＳ 明朝" w:eastAsia="ＭＳ 明朝" w:hAnsi="ＭＳ 明朝"/>
          <w:sz w:val="22"/>
        </w:rPr>
      </w:pPr>
      <w:r w:rsidRPr="002F59B3">
        <w:rPr>
          <w:rFonts w:ascii="ＭＳ 明朝" w:eastAsia="ＭＳ 明朝" w:hAnsi="ＭＳ 明朝" w:hint="eastAsia"/>
          <w:sz w:val="22"/>
        </w:rPr>
        <w:t>わる契約書</w:t>
      </w:r>
      <w:r w:rsidR="006A4340" w:rsidRPr="002F59B3">
        <w:rPr>
          <w:rFonts w:ascii="ＭＳ 明朝" w:eastAsia="ＭＳ 明朝" w:hAnsi="ＭＳ 明朝" w:hint="eastAsia"/>
          <w:sz w:val="22"/>
        </w:rPr>
        <w:t>において定めるものとする。</w:t>
      </w:r>
    </w:p>
    <w:p w14:paraId="3C22DBA6" w14:textId="77777777" w:rsidR="00BF1C46" w:rsidRPr="002F59B3" w:rsidRDefault="00B776AB" w:rsidP="00BF1C46">
      <w:pPr>
        <w:pStyle w:val="Default"/>
        <w:ind w:firstLineChars="300" w:firstLine="660"/>
        <w:rPr>
          <w:rFonts w:hAnsi="ＭＳ 明朝"/>
          <w:color w:val="auto"/>
          <w:sz w:val="22"/>
          <w:szCs w:val="22"/>
        </w:rPr>
      </w:pPr>
      <w:r w:rsidRPr="002F59B3">
        <w:rPr>
          <w:rFonts w:hAnsi="ＭＳ 明朝" w:hint="eastAsia"/>
          <w:color w:val="auto"/>
          <w:sz w:val="22"/>
          <w:szCs w:val="22"/>
        </w:rPr>
        <w:t>①</w:t>
      </w:r>
      <w:r w:rsidR="006A4340" w:rsidRPr="002F59B3">
        <w:rPr>
          <w:rFonts w:hAnsi="ＭＳ 明朝" w:hint="eastAsia"/>
          <w:color w:val="auto"/>
          <w:sz w:val="22"/>
          <w:szCs w:val="22"/>
        </w:rPr>
        <w:t xml:space="preserve">　</w:t>
      </w:r>
      <w:r w:rsidRPr="002F59B3">
        <w:rPr>
          <w:rFonts w:hAnsi="ＭＳ 明朝" w:hint="eastAsia"/>
          <w:color w:val="auto"/>
          <w:sz w:val="22"/>
          <w:szCs w:val="22"/>
        </w:rPr>
        <w:t>提案書</w:t>
      </w:r>
      <w:r w:rsidR="00D64195" w:rsidRPr="002F59B3">
        <w:rPr>
          <w:rFonts w:hAnsi="ＭＳ 明朝" w:hint="eastAsia"/>
          <w:color w:val="auto"/>
          <w:sz w:val="22"/>
          <w:szCs w:val="22"/>
        </w:rPr>
        <w:t>及び</w:t>
      </w:r>
      <w:r w:rsidRPr="002F59B3">
        <w:rPr>
          <w:rFonts w:hAnsi="ＭＳ 明朝" w:hint="eastAsia"/>
          <w:color w:val="auto"/>
          <w:sz w:val="22"/>
          <w:szCs w:val="22"/>
        </w:rPr>
        <w:t>維持管理計画書の内容が大きく乖離した場合など</w:t>
      </w:r>
      <w:r w:rsidR="00E24018" w:rsidRPr="002F59B3">
        <w:rPr>
          <w:rFonts w:hAnsi="ＭＳ 明朝" w:hint="eastAsia"/>
          <w:color w:val="auto"/>
          <w:sz w:val="22"/>
          <w:szCs w:val="22"/>
        </w:rPr>
        <w:t>，</w:t>
      </w:r>
      <w:r w:rsidR="00BF1C46" w:rsidRPr="002F59B3">
        <w:rPr>
          <w:rFonts w:hAnsi="ＭＳ 明朝" w:hint="eastAsia"/>
          <w:color w:val="auto"/>
          <w:sz w:val="22"/>
          <w:szCs w:val="22"/>
        </w:rPr>
        <w:t>事業者</w:t>
      </w:r>
      <w:r w:rsidRPr="002F59B3">
        <w:rPr>
          <w:rFonts w:hAnsi="ＭＳ 明朝" w:hint="eastAsia"/>
          <w:color w:val="auto"/>
          <w:sz w:val="22"/>
          <w:szCs w:val="22"/>
        </w:rPr>
        <w:t>の責により契</w:t>
      </w:r>
    </w:p>
    <w:p w14:paraId="3B55F251" w14:textId="77777777" w:rsidR="00BF1C46" w:rsidRPr="002F59B3" w:rsidRDefault="00B776AB" w:rsidP="006A4340">
      <w:pPr>
        <w:pStyle w:val="Default"/>
        <w:ind w:firstLineChars="400" w:firstLine="880"/>
        <w:rPr>
          <w:rFonts w:hAnsi="ＭＳ 明朝"/>
          <w:color w:val="auto"/>
          <w:sz w:val="22"/>
          <w:szCs w:val="22"/>
        </w:rPr>
      </w:pPr>
      <w:r w:rsidRPr="002F59B3">
        <w:rPr>
          <w:rFonts w:hAnsi="ＭＳ 明朝" w:hint="eastAsia"/>
          <w:color w:val="auto"/>
          <w:sz w:val="22"/>
          <w:szCs w:val="22"/>
        </w:rPr>
        <w:t>約できない場合は</w:t>
      </w:r>
      <w:r w:rsidR="00E24018" w:rsidRPr="002F59B3">
        <w:rPr>
          <w:rFonts w:hAnsi="ＭＳ 明朝" w:hint="eastAsia"/>
          <w:color w:val="auto"/>
          <w:sz w:val="22"/>
          <w:szCs w:val="22"/>
        </w:rPr>
        <w:t>，</w:t>
      </w:r>
      <w:r w:rsidRPr="002F59B3">
        <w:rPr>
          <w:rFonts w:hAnsi="ＭＳ 明朝" w:hint="eastAsia"/>
          <w:color w:val="auto"/>
          <w:sz w:val="22"/>
          <w:szCs w:val="22"/>
        </w:rPr>
        <w:t>事業者は</w:t>
      </w:r>
      <w:r w:rsidR="004B0D71" w:rsidRPr="002F59B3">
        <w:rPr>
          <w:rFonts w:hAnsi="ＭＳ 明朝" w:hint="eastAsia"/>
          <w:color w:val="auto"/>
          <w:sz w:val="22"/>
          <w:szCs w:val="22"/>
        </w:rPr>
        <w:t>呉市</w:t>
      </w:r>
      <w:r w:rsidRPr="002F59B3">
        <w:rPr>
          <w:rFonts w:hAnsi="ＭＳ 明朝" w:hint="eastAsia"/>
          <w:color w:val="auto"/>
          <w:sz w:val="22"/>
          <w:szCs w:val="22"/>
        </w:rPr>
        <w:t>に対してそれまでに要した費用を請求できないもの</w:t>
      </w:r>
    </w:p>
    <w:p w14:paraId="23A34C86" w14:textId="69CEBDD8" w:rsidR="00B776AB" w:rsidRPr="002F59B3" w:rsidRDefault="00B776AB" w:rsidP="006A4340">
      <w:pPr>
        <w:pStyle w:val="Default"/>
        <w:ind w:firstLineChars="400" w:firstLine="880"/>
        <w:rPr>
          <w:rFonts w:hAnsi="ＭＳ 明朝"/>
          <w:color w:val="auto"/>
          <w:sz w:val="22"/>
          <w:szCs w:val="22"/>
        </w:rPr>
      </w:pPr>
      <w:r w:rsidRPr="002F59B3">
        <w:rPr>
          <w:rFonts w:hAnsi="ＭＳ 明朝" w:hint="eastAsia"/>
          <w:color w:val="auto"/>
          <w:sz w:val="22"/>
          <w:szCs w:val="22"/>
        </w:rPr>
        <w:t>とする。</w:t>
      </w:r>
    </w:p>
    <w:p w14:paraId="584341C6" w14:textId="77777777" w:rsidR="005247D8" w:rsidRPr="002F59B3" w:rsidRDefault="00B776AB" w:rsidP="006A4340">
      <w:pPr>
        <w:ind w:firstLineChars="300" w:firstLine="660"/>
        <w:rPr>
          <w:rFonts w:ascii="ＭＳ 明朝" w:eastAsia="ＭＳ 明朝" w:hAnsi="ＭＳ 明朝"/>
          <w:sz w:val="22"/>
        </w:rPr>
      </w:pPr>
      <w:r w:rsidRPr="002F59B3">
        <w:rPr>
          <w:rFonts w:ascii="ＭＳ 明朝" w:eastAsia="ＭＳ 明朝" w:hAnsi="ＭＳ 明朝" w:hint="eastAsia"/>
          <w:sz w:val="22"/>
        </w:rPr>
        <w:t>②</w:t>
      </w:r>
      <w:r w:rsidR="006A4340" w:rsidRPr="002F59B3">
        <w:rPr>
          <w:rFonts w:ascii="ＭＳ 明朝" w:eastAsia="ＭＳ 明朝" w:hAnsi="ＭＳ 明朝" w:hint="eastAsia"/>
          <w:sz w:val="22"/>
        </w:rPr>
        <w:t xml:space="preserve">　</w:t>
      </w:r>
      <w:r w:rsidR="004B0D71" w:rsidRPr="002F59B3">
        <w:rPr>
          <w:rFonts w:ascii="ＭＳ 明朝" w:eastAsia="ＭＳ 明朝" w:hAnsi="ＭＳ 明朝" w:hint="eastAsia"/>
          <w:sz w:val="22"/>
        </w:rPr>
        <w:t>呉市</w:t>
      </w:r>
      <w:r w:rsidRPr="002F59B3">
        <w:rPr>
          <w:rFonts w:ascii="ＭＳ 明朝" w:eastAsia="ＭＳ 明朝" w:hAnsi="ＭＳ 明朝" w:hint="eastAsia"/>
          <w:sz w:val="22"/>
        </w:rPr>
        <w:t>の指示により事業が中止された場合は</w:t>
      </w:r>
      <w:r w:rsidR="00E24018" w:rsidRPr="002F59B3">
        <w:rPr>
          <w:rFonts w:ascii="ＭＳ 明朝" w:eastAsia="ＭＳ 明朝" w:hAnsi="ＭＳ 明朝" w:hint="eastAsia"/>
          <w:sz w:val="22"/>
        </w:rPr>
        <w:t>，</w:t>
      </w:r>
      <w:r w:rsidRPr="002F59B3">
        <w:rPr>
          <w:rFonts w:ascii="ＭＳ 明朝" w:eastAsia="ＭＳ 明朝" w:hAnsi="ＭＳ 明朝" w:hint="eastAsia"/>
          <w:sz w:val="22"/>
        </w:rPr>
        <w:t>事業者は</w:t>
      </w:r>
      <w:r w:rsidR="00E24018" w:rsidRPr="002F59B3">
        <w:rPr>
          <w:rFonts w:ascii="ＭＳ 明朝" w:eastAsia="ＭＳ 明朝" w:hAnsi="ＭＳ 明朝" w:hint="eastAsia"/>
          <w:sz w:val="22"/>
        </w:rPr>
        <w:t>，</w:t>
      </w:r>
      <w:r w:rsidRPr="002F59B3">
        <w:rPr>
          <w:rFonts w:ascii="ＭＳ 明朝" w:eastAsia="ＭＳ 明朝" w:hAnsi="ＭＳ 明朝" w:hint="eastAsia"/>
          <w:sz w:val="22"/>
        </w:rPr>
        <w:t>提案書で提示した金額を上</w:t>
      </w:r>
    </w:p>
    <w:p w14:paraId="728D6AAC" w14:textId="44DE8D41" w:rsidR="001153D9" w:rsidRPr="002F59B3" w:rsidRDefault="00B776AB" w:rsidP="00260AED">
      <w:pPr>
        <w:ind w:firstLineChars="400" w:firstLine="880"/>
        <w:rPr>
          <w:rFonts w:ascii="ＭＳ 明朝" w:eastAsia="ＭＳ 明朝" w:hAnsi="ＭＳ 明朝"/>
          <w:sz w:val="22"/>
        </w:rPr>
      </w:pPr>
      <w:r w:rsidRPr="002F59B3">
        <w:rPr>
          <w:rFonts w:ascii="ＭＳ 明朝" w:eastAsia="ＭＳ 明朝" w:hAnsi="ＭＳ 明朝" w:hint="eastAsia"/>
          <w:sz w:val="22"/>
        </w:rPr>
        <w:t>限に</w:t>
      </w:r>
      <w:r w:rsidR="00E24018" w:rsidRPr="002F59B3">
        <w:rPr>
          <w:rFonts w:ascii="ＭＳ 明朝" w:eastAsia="ＭＳ 明朝" w:hAnsi="ＭＳ 明朝" w:hint="eastAsia"/>
          <w:sz w:val="22"/>
        </w:rPr>
        <w:t>，</w:t>
      </w:r>
      <w:r w:rsidR="004B0D71" w:rsidRPr="002F59B3">
        <w:rPr>
          <w:rFonts w:ascii="ＭＳ 明朝" w:eastAsia="ＭＳ 明朝" w:hAnsi="ＭＳ 明朝" w:hint="eastAsia"/>
          <w:sz w:val="22"/>
        </w:rPr>
        <w:t>呉市</w:t>
      </w:r>
      <w:r w:rsidRPr="002F59B3">
        <w:rPr>
          <w:rFonts w:ascii="ＭＳ 明朝" w:eastAsia="ＭＳ 明朝" w:hAnsi="ＭＳ 明朝" w:hint="eastAsia"/>
          <w:sz w:val="22"/>
        </w:rPr>
        <w:t>と協議の上合意した金額を請求できるものとする。</w:t>
      </w:r>
    </w:p>
    <w:p w14:paraId="0EB33B92" w14:textId="77777777" w:rsidR="00616E84" w:rsidRPr="002F59B3" w:rsidRDefault="00616E84" w:rsidP="00B918BF">
      <w:pPr>
        <w:rPr>
          <w:rFonts w:ascii="ＭＳ 明朝" w:eastAsia="ＭＳ 明朝" w:hAnsi="ＭＳ 明朝"/>
          <w:sz w:val="22"/>
        </w:rPr>
      </w:pPr>
    </w:p>
    <w:p w14:paraId="072FC6B1" w14:textId="13098FCE" w:rsidR="00FB63C3" w:rsidRPr="002F59B3" w:rsidRDefault="00B776AB" w:rsidP="00B776AB">
      <w:pPr>
        <w:rPr>
          <w:rFonts w:ascii="ＭＳ 明朝" w:eastAsia="ＭＳ 明朝" w:hAnsi="ＭＳ 明朝"/>
          <w:sz w:val="22"/>
        </w:rPr>
      </w:pPr>
      <w:r w:rsidRPr="002F59B3">
        <w:rPr>
          <w:rFonts w:ascii="ＭＳ 明朝" w:eastAsia="ＭＳ 明朝" w:hAnsi="ＭＳ 明朝" w:hint="eastAsia"/>
          <w:sz w:val="22"/>
        </w:rPr>
        <w:t>表：予想されるリスクと責任分担</w:t>
      </w:r>
      <w:r w:rsidR="005D63A8" w:rsidRPr="002F59B3">
        <w:rPr>
          <w:rFonts w:ascii="ＭＳ 明朝" w:eastAsia="ＭＳ 明朝" w:hAnsi="ＭＳ 明朝" w:hint="eastAsia"/>
          <w:sz w:val="22"/>
        </w:rPr>
        <w:t>（１／２）</w:t>
      </w:r>
    </w:p>
    <w:tbl>
      <w:tblPr>
        <w:tblW w:w="9385" w:type="dxa"/>
        <w:tblInd w:w="108" w:type="dxa"/>
        <w:tblBorders>
          <w:top w:val="nil"/>
          <w:left w:val="nil"/>
          <w:bottom w:val="nil"/>
          <w:right w:val="nil"/>
        </w:tblBorders>
        <w:tblLayout w:type="fixed"/>
        <w:tblLook w:val="0000" w:firstRow="0" w:lastRow="0" w:firstColumn="0" w:lastColumn="0" w:noHBand="0" w:noVBand="0"/>
      </w:tblPr>
      <w:tblGrid>
        <w:gridCol w:w="567"/>
        <w:gridCol w:w="2297"/>
        <w:gridCol w:w="4253"/>
        <w:gridCol w:w="1134"/>
        <w:gridCol w:w="1134"/>
      </w:tblGrid>
      <w:tr w:rsidR="00D64195" w:rsidRPr="002F59B3" w14:paraId="05A76A8E" w14:textId="77777777" w:rsidTr="009479A2">
        <w:trPr>
          <w:trHeight w:val="197"/>
        </w:trPr>
        <w:tc>
          <w:tcPr>
            <w:tcW w:w="567" w:type="dxa"/>
            <w:vMerge w:val="restart"/>
            <w:tcBorders>
              <w:top w:val="single" w:sz="4" w:space="0" w:color="auto"/>
              <w:left w:val="single" w:sz="4" w:space="0" w:color="auto"/>
              <w:right w:val="single" w:sz="4" w:space="0" w:color="auto"/>
            </w:tcBorders>
          </w:tcPr>
          <w:p w14:paraId="31D31BD0" w14:textId="6641A1ED" w:rsidR="00D64195" w:rsidRPr="002F59B3" w:rsidRDefault="00D64195" w:rsidP="00D64195">
            <w:pPr>
              <w:autoSpaceDE w:val="0"/>
              <w:autoSpaceDN w:val="0"/>
              <w:adjustRightInd w:val="0"/>
              <w:jc w:val="left"/>
              <w:rPr>
                <w:rFonts w:ascii="ＭＳ 明朝" w:eastAsia="ＭＳ 明朝" w:hAnsi="ＭＳ 明朝" w:cs="ＭＳ 明朝"/>
                <w:kern w:val="0"/>
                <w:szCs w:val="21"/>
              </w:rPr>
            </w:pPr>
            <w:bookmarkStart w:id="15" w:name="_Hlk92391850"/>
            <w:r w:rsidRPr="002F59B3">
              <w:rPr>
                <w:rFonts w:ascii="ＭＳ 明朝" w:eastAsia="ＭＳ 明朝" w:hAnsi="ＭＳ 明朝" w:cs="ＭＳ 明朝" w:hint="eastAsia"/>
                <w:kern w:val="0"/>
                <w:szCs w:val="21"/>
              </w:rPr>
              <w:t>項目</w:t>
            </w:r>
          </w:p>
        </w:tc>
        <w:tc>
          <w:tcPr>
            <w:tcW w:w="2297" w:type="dxa"/>
            <w:vMerge w:val="restart"/>
            <w:tcBorders>
              <w:top w:val="single" w:sz="4" w:space="0" w:color="auto"/>
              <w:left w:val="single" w:sz="4" w:space="0" w:color="auto"/>
              <w:right w:val="single" w:sz="4" w:space="0" w:color="auto"/>
            </w:tcBorders>
            <w:vAlign w:val="center"/>
          </w:tcPr>
          <w:p w14:paraId="0ADEBD1A" w14:textId="77777777" w:rsidR="00D64195" w:rsidRPr="002F59B3" w:rsidRDefault="00D64195" w:rsidP="006C1F91">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リスクの種類</w:t>
            </w:r>
          </w:p>
        </w:tc>
        <w:tc>
          <w:tcPr>
            <w:tcW w:w="4253" w:type="dxa"/>
            <w:vMerge w:val="restart"/>
            <w:tcBorders>
              <w:top w:val="single" w:sz="4" w:space="0" w:color="auto"/>
              <w:left w:val="single" w:sz="4" w:space="0" w:color="auto"/>
              <w:right w:val="single" w:sz="4" w:space="0" w:color="auto"/>
            </w:tcBorders>
            <w:vAlign w:val="center"/>
          </w:tcPr>
          <w:p w14:paraId="1E094D50" w14:textId="77777777" w:rsidR="00D64195" w:rsidRPr="002F59B3" w:rsidRDefault="00D64195" w:rsidP="006C1F91">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リスク内容</w:t>
            </w:r>
          </w:p>
        </w:tc>
        <w:tc>
          <w:tcPr>
            <w:tcW w:w="2268" w:type="dxa"/>
            <w:gridSpan w:val="2"/>
            <w:tcBorders>
              <w:top w:val="single" w:sz="4" w:space="0" w:color="auto"/>
              <w:left w:val="single" w:sz="4" w:space="0" w:color="auto"/>
              <w:right w:val="single" w:sz="4" w:space="0" w:color="auto"/>
            </w:tcBorders>
          </w:tcPr>
          <w:p w14:paraId="65E7B8BF" w14:textId="77777777" w:rsidR="00D64195" w:rsidRPr="002F59B3" w:rsidRDefault="00D64195" w:rsidP="000129C7">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負担者</w:t>
            </w:r>
          </w:p>
        </w:tc>
      </w:tr>
      <w:tr w:rsidR="00D64195" w:rsidRPr="002F59B3" w14:paraId="5621C78C" w14:textId="77777777" w:rsidTr="009479A2">
        <w:trPr>
          <w:trHeight w:val="197"/>
        </w:trPr>
        <w:tc>
          <w:tcPr>
            <w:tcW w:w="567" w:type="dxa"/>
            <w:vMerge/>
            <w:tcBorders>
              <w:left w:val="single" w:sz="4" w:space="0" w:color="auto"/>
              <w:right w:val="single" w:sz="4" w:space="0" w:color="auto"/>
            </w:tcBorders>
          </w:tcPr>
          <w:p w14:paraId="02AF8409" w14:textId="77777777" w:rsidR="00D64195" w:rsidRPr="002F59B3" w:rsidRDefault="00D64195" w:rsidP="00B776AB">
            <w:pPr>
              <w:autoSpaceDE w:val="0"/>
              <w:autoSpaceDN w:val="0"/>
              <w:adjustRightInd w:val="0"/>
              <w:jc w:val="left"/>
              <w:rPr>
                <w:rFonts w:ascii="ＭＳ 明朝" w:eastAsia="ＭＳ 明朝" w:hAnsi="ＭＳ 明朝" w:cs="ＭＳ 明朝"/>
                <w:kern w:val="0"/>
                <w:szCs w:val="21"/>
              </w:rPr>
            </w:pPr>
          </w:p>
        </w:tc>
        <w:tc>
          <w:tcPr>
            <w:tcW w:w="2297" w:type="dxa"/>
            <w:vMerge/>
            <w:tcBorders>
              <w:left w:val="single" w:sz="4" w:space="0" w:color="auto"/>
              <w:right w:val="single" w:sz="4" w:space="0" w:color="auto"/>
            </w:tcBorders>
          </w:tcPr>
          <w:p w14:paraId="2268F476" w14:textId="77777777" w:rsidR="00D64195" w:rsidRPr="002F59B3" w:rsidRDefault="00D64195" w:rsidP="00B776AB">
            <w:pPr>
              <w:autoSpaceDE w:val="0"/>
              <w:autoSpaceDN w:val="0"/>
              <w:adjustRightInd w:val="0"/>
              <w:jc w:val="left"/>
              <w:rPr>
                <w:rFonts w:ascii="ＭＳ 明朝" w:eastAsia="ＭＳ 明朝" w:hAnsi="ＭＳ 明朝" w:cs="ＭＳ 明朝"/>
                <w:kern w:val="0"/>
                <w:szCs w:val="21"/>
              </w:rPr>
            </w:pPr>
          </w:p>
        </w:tc>
        <w:tc>
          <w:tcPr>
            <w:tcW w:w="4253" w:type="dxa"/>
            <w:vMerge/>
            <w:tcBorders>
              <w:left w:val="single" w:sz="4" w:space="0" w:color="auto"/>
              <w:right w:val="single" w:sz="4" w:space="0" w:color="auto"/>
            </w:tcBorders>
          </w:tcPr>
          <w:p w14:paraId="2F770646" w14:textId="77777777" w:rsidR="00D64195" w:rsidRPr="002F59B3" w:rsidRDefault="00D64195" w:rsidP="00B776AB">
            <w:pPr>
              <w:autoSpaceDE w:val="0"/>
              <w:autoSpaceDN w:val="0"/>
              <w:adjustRightInd w:val="0"/>
              <w:jc w:val="left"/>
              <w:rPr>
                <w:rFonts w:ascii="ＭＳ 明朝" w:eastAsia="ＭＳ 明朝" w:hAnsi="ＭＳ 明朝" w:cs="ＭＳ 明朝"/>
                <w:kern w:val="0"/>
                <w:szCs w:val="21"/>
              </w:rPr>
            </w:pPr>
          </w:p>
        </w:tc>
        <w:tc>
          <w:tcPr>
            <w:tcW w:w="1134" w:type="dxa"/>
            <w:tcBorders>
              <w:top w:val="single" w:sz="4" w:space="0" w:color="auto"/>
              <w:left w:val="single" w:sz="4" w:space="0" w:color="auto"/>
              <w:right w:val="single" w:sz="4" w:space="0" w:color="auto"/>
            </w:tcBorders>
          </w:tcPr>
          <w:p w14:paraId="043866C7" w14:textId="77777777" w:rsidR="00D64195" w:rsidRPr="002F59B3" w:rsidRDefault="00D64195" w:rsidP="008B2F1E">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呉市</w:t>
            </w:r>
          </w:p>
        </w:tc>
        <w:tc>
          <w:tcPr>
            <w:tcW w:w="1134" w:type="dxa"/>
            <w:tcBorders>
              <w:top w:val="single" w:sz="4" w:space="0" w:color="auto"/>
              <w:left w:val="single" w:sz="4" w:space="0" w:color="auto"/>
              <w:right w:val="single" w:sz="4" w:space="0" w:color="auto"/>
            </w:tcBorders>
          </w:tcPr>
          <w:p w14:paraId="02CB8E61" w14:textId="77777777" w:rsidR="00D64195" w:rsidRPr="002F59B3" w:rsidRDefault="00D64195" w:rsidP="008B2F1E">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事業者</w:t>
            </w:r>
          </w:p>
        </w:tc>
      </w:tr>
      <w:bookmarkEnd w:id="15"/>
      <w:tr w:rsidR="00A43C39" w:rsidRPr="002F59B3" w14:paraId="2D36BB63" w14:textId="77777777" w:rsidTr="009479A2">
        <w:trPr>
          <w:trHeight w:val="289"/>
        </w:trPr>
        <w:tc>
          <w:tcPr>
            <w:tcW w:w="567" w:type="dxa"/>
            <w:vMerge w:val="restart"/>
            <w:tcBorders>
              <w:top w:val="single" w:sz="4" w:space="0" w:color="auto"/>
              <w:left w:val="single" w:sz="4" w:space="0" w:color="auto"/>
              <w:right w:val="single" w:sz="4" w:space="0" w:color="auto"/>
            </w:tcBorders>
          </w:tcPr>
          <w:p w14:paraId="68F13B6C"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事業全般</w:t>
            </w:r>
          </w:p>
        </w:tc>
        <w:tc>
          <w:tcPr>
            <w:tcW w:w="2297" w:type="dxa"/>
            <w:tcBorders>
              <w:top w:val="single" w:sz="4" w:space="0" w:color="auto"/>
              <w:left w:val="single" w:sz="4" w:space="0" w:color="auto"/>
              <w:bottom w:val="single" w:sz="4" w:space="0" w:color="auto"/>
              <w:right w:val="single" w:sz="4" w:space="0" w:color="auto"/>
            </w:tcBorders>
          </w:tcPr>
          <w:p w14:paraId="09818EDB"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提案の誤り</w:t>
            </w:r>
          </w:p>
        </w:tc>
        <w:tc>
          <w:tcPr>
            <w:tcW w:w="4253" w:type="dxa"/>
            <w:tcBorders>
              <w:top w:val="single" w:sz="4" w:space="0" w:color="auto"/>
              <w:left w:val="single" w:sz="4" w:space="0" w:color="auto"/>
              <w:bottom w:val="single" w:sz="4" w:space="0" w:color="auto"/>
              <w:right w:val="single" w:sz="4" w:space="0" w:color="auto"/>
            </w:tcBorders>
          </w:tcPr>
          <w:p w14:paraId="4A521B42"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本事業の提案が達成できない場合</w:t>
            </w:r>
          </w:p>
        </w:tc>
        <w:tc>
          <w:tcPr>
            <w:tcW w:w="1134" w:type="dxa"/>
            <w:tcBorders>
              <w:top w:val="single" w:sz="4" w:space="0" w:color="auto"/>
              <w:left w:val="single" w:sz="4" w:space="0" w:color="auto"/>
              <w:bottom w:val="single" w:sz="4" w:space="0" w:color="auto"/>
              <w:right w:val="single" w:sz="4" w:space="0" w:color="auto"/>
            </w:tcBorders>
            <w:vAlign w:val="center"/>
          </w:tcPr>
          <w:p w14:paraId="4AEC998E"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1CBA99C"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r>
      <w:tr w:rsidR="00A43C39" w:rsidRPr="002F59B3" w14:paraId="4BA5F24B" w14:textId="77777777" w:rsidTr="009479A2">
        <w:trPr>
          <w:trHeight w:val="105"/>
        </w:trPr>
        <w:tc>
          <w:tcPr>
            <w:tcW w:w="567" w:type="dxa"/>
            <w:vMerge/>
            <w:tcBorders>
              <w:left w:val="single" w:sz="4" w:space="0" w:color="auto"/>
              <w:right w:val="single" w:sz="4" w:space="0" w:color="auto"/>
            </w:tcBorders>
          </w:tcPr>
          <w:p w14:paraId="27BF863B"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p>
        </w:tc>
        <w:tc>
          <w:tcPr>
            <w:tcW w:w="2297" w:type="dxa"/>
            <w:tcBorders>
              <w:top w:val="single" w:sz="4" w:space="0" w:color="auto"/>
              <w:left w:val="single" w:sz="4" w:space="0" w:color="auto"/>
              <w:bottom w:val="single" w:sz="4" w:space="0" w:color="auto"/>
              <w:right w:val="single" w:sz="4" w:space="0" w:color="auto"/>
            </w:tcBorders>
          </w:tcPr>
          <w:p w14:paraId="798D40EC"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第三者賠償</w:t>
            </w:r>
          </w:p>
        </w:tc>
        <w:tc>
          <w:tcPr>
            <w:tcW w:w="4253" w:type="dxa"/>
            <w:tcBorders>
              <w:top w:val="single" w:sz="4" w:space="0" w:color="auto"/>
              <w:left w:val="single" w:sz="4" w:space="0" w:color="auto"/>
              <w:bottom w:val="single" w:sz="4" w:space="0" w:color="auto"/>
              <w:right w:val="single" w:sz="4" w:space="0" w:color="auto"/>
            </w:tcBorders>
          </w:tcPr>
          <w:p w14:paraId="3B00A67B"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調査・工事による騒音・振動等による場合</w:t>
            </w:r>
          </w:p>
        </w:tc>
        <w:tc>
          <w:tcPr>
            <w:tcW w:w="1134" w:type="dxa"/>
            <w:tcBorders>
              <w:top w:val="single" w:sz="4" w:space="0" w:color="auto"/>
              <w:left w:val="single" w:sz="4" w:space="0" w:color="auto"/>
              <w:bottom w:val="single" w:sz="4" w:space="0" w:color="auto"/>
              <w:right w:val="single" w:sz="4" w:space="0" w:color="auto"/>
            </w:tcBorders>
            <w:vAlign w:val="center"/>
          </w:tcPr>
          <w:p w14:paraId="22FF8331"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F58C5B8"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r>
      <w:tr w:rsidR="00A43C39" w:rsidRPr="002F59B3" w14:paraId="18BFE6DC" w14:textId="77777777" w:rsidTr="009479A2">
        <w:trPr>
          <w:trHeight w:val="105"/>
        </w:trPr>
        <w:tc>
          <w:tcPr>
            <w:tcW w:w="567" w:type="dxa"/>
            <w:vMerge/>
            <w:tcBorders>
              <w:left w:val="single" w:sz="4" w:space="0" w:color="auto"/>
              <w:right w:val="single" w:sz="4" w:space="0" w:color="auto"/>
            </w:tcBorders>
          </w:tcPr>
          <w:p w14:paraId="384D07E8"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p>
        </w:tc>
        <w:tc>
          <w:tcPr>
            <w:tcW w:w="2297" w:type="dxa"/>
            <w:tcBorders>
              <w:top w:val="single" w:sz="4" w:space="0" w:color="auto"/>
              <w:left w:val="single" w:sz="4" w:space="0" w:color="auto"/>
              <w:bottom w:val="single" w:sz="4" w:space="0" w:color="auto"/>
              <w:right w:val="single" w:sz="4" w:space="0" w:color="auto"/>
            </w:tcBorders>
          </w:tcPr>
          <w:p w14:paraId="7E350EE4"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安全性の確保</w:t>
            </w:r>
          </w:p>
        </w:tc>
        <w:tc>
          <w:tcPr>
            <w:tcW w:w="4253" w:type="dxa"/>
            <w:tcBorders>
              <w:top w:val="single" w:sz="4" w:space="0" w:color="auto"/>
              <w:left w:val="single" w:sz="4" w:space="0" w:color="auto"/>
              <w:bottom w:val="single" w:sz="4" w:space="0" w:color="auto"/>
              <w:right w:val="single" w:sz="4" w:space="0" w:color="auto"/>
            </w:tcBorders>
          </w:tcPr>
          <w:p w14:paraId="54894932"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工事・維持管理における安全性の確保</w:t>
            </w:r>
          </w:p>
        </w:tc>
        <w:tc>
          <w:tcPr>
            <w:tcW w:w="1134" w:type="dxa"/>
            <w:tcBorders>
              <w:top w:val="single" w:sz="4" w:space="0" w:color="auto"/>
              <w:left w:val="single" w:sz="4" w:space="0" w:color="auto"/>
              <w:bottom w:val="single" w:sz="4" w:space="0" w:color="auto"/>
              <w:right w:val="single" w:sz="4" w:space="0" w:color="auto"/>
            </w:tcBorders>
            <w:vAlign w:val="center"/>
          </w:tcPr>
          <w:p w14:paraId="31C9F37C"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B8E9A3D"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r>
      <w:tr w:rsidR="00A43C39" w:rsidRPr="002F59B3" w14:paraId="6E3AD02F" w14:textId="77777777" w:rsidTr="009479A2">
        <w:trPr>
          <w:trHeight w:val="105"/>
        </w:trPr>
        <w:tc>
          <w:tcPr>
            <w:tcW w:w="567" w:type="dxa"/>
            <w:vMerge/>
            <w:tcBorders>
              <w:left w:val="single" w:sz="4" w:space="0" w:color="auto"/>
              <w:right w:val="single" w:sz="4" w:space="0" w:color="auto"/>
            </w:tcBorders>
          </w:tcPr>
          <w:p w14:paraId="15085174"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p>
        </w:tc>
        <w:tc>
          <w:tcPr>
            <w:tcW w:w="2297" w:type="dxa"/>
            <w:tcBorders>
              <w:top w:val="single" w:sz="4" w:space="0" w:color="auto"/>
              <w:left w:val="single" w:sz="4" w:space="0" w:color="auto"/>
              <w:bottom w:val="single" w:sz="4" w:space="0" w:color="auto"/>
              <w:right w:val="single" w:sz="4" w:space="0" w:color="auto"/>
            </w:tcBorders>
          </w:tcPr>
          <w:p w14:paraId="7B298636"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環境の保全</w:t>
            </w:r>
          </w:p>
        </w:tc>
        <w:tc>
          <w:tcPr>
            <w:tcW w:w="4253" w:type="dxa"/>
            <w:tcBorders>
              <w:top w:val="single" w:sz="4" w:space="0" w:color="auto"/>
              <w:left w:val="single" w:sz="4" w:space="0" w:color="auto"/>
              <w:bottom w:val="single" w:sz="4" w:space="0" w:color="auto"/>
              <w:right w:val="single" w:sz="4" w:space="0" w:color="auto"/>
            </w:tcBorders>
          </w:tcPr>
          <w:p w14:paraId="030EB2DE"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工事・維持管理における環境の保全</w:t>
            </w:r>
          </w:p>
        </w:tc>
        <w:tc>
          <w:tcPr>
            <w:tcW w:w="1134" w:type="dxa"/>
            <w:tcBorders>
              <w:top w:val="single" w:sz="4" w:space="0" w:color="auto"/>
              <w:left w:val="single" w:sz="4" w:space="0" w:color="auto"/>
              <w:bottom w:val="single" w:sz="4" w:space="0" w:color="auto"/>
              <w:right w:val="single" w:sz="4" w:space="0" w:color="auto"/>
            </w:tcBorders>
            <w:vAlign w:val="center"/>
          </w:tcPr>
          <w:p w14:paraId="65F09BD4"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A970229"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r>
      <w:tr w:rsidR="00A43C39" w:rsidRPr="002F59B3" w14:paraId="5D7F290B" w14:textId="77777777" w:rsidTr="009479A2">
        <w:trPr>
          <w:trHeight w:val="105"/>
        </w:trPr>
        <w:tc>
          <w:tcPr>
            <w:tcW w:w="567" w:type="dxa"/>
            <w:vMerge/>
            <w:tcBorders>
              <w:left w:val="single" w:sz="4" w:space="0" w:color="auto"/>
              <w:right w:val="single" w:sz="4" w:space="0" w:color="auto"/>
            </w:tcBorders>
          </w:tcPr>
          <w:p w14:paraId="61518D7D"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p>
        </w:tc>
        <w:tc>
          <w:tcPr>
            <w:tcW w:w="2297" w:type="dxa"/>
            <w:tcBorders>
              <w:top w:val="single" w:sz="4" w:space="0" w:color="auto"/>
              <w:left w:val="single" w:sz="4" w:space="0" w:color="auto"/>
              <w:bottom w:val="single" w:sz="4" w:space="0" w:color="auto"/>
              <w:right w:val="single" w:sz="4" w:space="0" w:color="auto"/>
            </w:tcBorders>
          </w:tcPr>
          <w:p w14:paraId="10ADDC57"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制度の変更</w:t>
            </w:r>
          </w:p>
        </w:tc>
        <w:tc>
          <w:tcPr>
            <w:tcW w:w="4253" w:type="dxa"/>
            <w:tcBorders>
              <w:top w:val="single" w:sz="4" w:space="0" w:color="auto"/>
              <w:left w:val="single" w:sz="4" w:space="0" w:color="auto"/>
              <w:bottom w:val="single" w:sz="4" w:space="0" w:color="auto"/>
              <w:right w:val="single" w:sz="4" w:space="0" w:color="auto"/>
            </w:tcBorders>
          </w:tcPr>
          <w:p w14:paraId="78EAA69B"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法令・許認可・税制の変更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068091"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協議</w:t>
            </w:r>
          </w:p>
        </w:tc>
      </w:tr>
      <w:tr w:rsidR="00A43C39" w:rsidRPr="002F59B3" w14:paraId="656235C1" w14:textId="77777777" w:rsidTr="009479A2">
        <w:trPr>
          <w:trHeight w:val="283"/>
        </w:trPr>
        <w:tc>
          <w:tcPr>
            <w:tcW w:w="567" w:type="dxa"/>
            <w:vMerge/>
            <w:tcBorders>
              <w:left w:val="single" w:sz="4" w:space="0" w:color="auto"/>
              <w:right w:val="single" w:sz="4" w:space="0" w:color="auto"/>
            </w:tcBorders>
          </w:tcPr>
          <w:p w14:paraId="0365D4BD"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p>
        </w:tc>
        <w:tc>
          <w:tcPr>
            <w:tcW w:w="2297" w:type="dxa"/>
            <w:vMerge w:val="restart"/>
            <w:tcBorders>
              <w:top w:val="single" w:sz="4" w:space="0" w:color="auto"/>
              <w:left w:val="single" w:sz="4" w:space="0" w:color="auto"/>
              <w:right w:val="single" w:sz="4" w:space="0" w:color="auto"/>
            </w:tcBorders>
          </w:tcPr>
          <w:p w14:paraId="749F1A51"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事業の中止・延期</w:t>
            </w:r>
          </w:p>
        </w:tc>
        <w:tc>
          <w:tcPr>
            <w:tcW w:w="4253" w:type="dxa"/>
            <w:tcBorders>
              <w:top w:val="single" w:sz="4" w:space="0" w:color="auto"/>
              <w:left w:val="single" w:sz="4" w:space="0" w:color="auto"/>
              <w:bottom w:val="single" w:sz="4" w:space="0" w:color="auto"/>
              <w:right w:val="single" w:sz="4" w:space="0" w:color="auto"/>
            </w:tcBorders>
          </w:tcPr>
          <w:p w14:paraId="16C19675"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市の指示</w:t>
            </w:r>
          </w:p>
        </w:tc>
        <w:tc>
          <w:tcPr>
            <w:tcW w:w="1134" w:type="dxa"/>
            <w:tcBorders>
              <w:top w:val="single" w:sz="4" w:space="0" w:color="auto"/>
              <w:left w:val="single" w:sz="4" w:space="0" w:color="auto"/>
              <w:bottom w:val="single" w:sz="4" w:space="0" w:color="auto"/>
              <w:right w:val="single" w:sz="4" w:space="0" w:color="auto"/>
            </w:tcBorders>
            <w:vAlign w:val="center"/>
          </w:tcPr>
          <w:p w14:paraId="1BB5B1E4"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247631D3"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p>
        </w:tc>
      </w:tr>
      <w:tr w:rsidR="00A43C39" w:rsidRPr="002F59B3" w14:paraId="3A1FF04D" w14:textId="77777777" w:rsidTr="009479A2">
        <w:trPr>
          <w:trHeight w:val="105"/>
        </w:trPr>
        <w:tc>
          <w:tcPr>
            <w:tcW w:w="567" w:type="dxa"/>
            <w:vMerge/>
            <w:tcBorders>
              <w:left w:val="single" w:sz="4" w:space="0" w:color="auto"/>
              <w:right w:val="single" w:sz="4" w:space="0" w:color="auto"/>
            </w:tcBorders>
          </w:tcPr>
          <w:p w14:paraId="03B51F9C"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p>
        </w:tc>
        <w:tc>
          <w:tcPr>
            <w:tcW w:w="2297" w:type="dxa"/>
            <w:vMerge/>
            <w:tcBorders>
              <w:left w:val="single" w:sz="4" w:space="0" w:color="auto"/>
              <w:right w:val="single" w:sz="4" w:space="0" w:color="auto"/>
            </w:tcBorders>
          </w:tcPr>
          <w:p w14:paraId="568A45C3"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p>
        </w:tc>
        <w:tc>
          <w:tcPr>
            <w:tcW w:w="4253" w:type="dxa"/>
            <w:tcBorders>
              <w:top w:val="single" w:sz="4" w:space="0" w:color="auto"/>
              <w:left w:val="single" w:sz="4" w:space="0" w:color="auto"/>
              <w:bottom w:val="single" w:sz="4" w:space="0" w:color="auto"/>
              <w:right w:val="single" w:sz="4" w:space="0" w:color="auto"/>
            </w:tcBorders>
          </w:tcPr>
          <w:p w14:paraId="11A33C7C"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周辺住民等の反対による事業の中止・延期</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41114"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協議</w:t>
            </w:r>
          </w:p>
        </w:tc>
      </w:tr>
      <w:tr w:rsidR="00A43C39" w:rsidRPr="002F59B3" w14:paraId="2BF2C458" w14:textId="77777777" w:rsidTr="009479A2">
        <w:trPr>
          <w:trHeight w:val="105"/>
        </w:trPr>
        <w:tc>
          <w:tcPr>
            <w:tcW w:w="567" w:type="dxa"/>
            <w:vMerge/>
            <w:tcBorders>
              <w:left w:val="single" w:sz="4" w:space="0" w:color="auto"/>
              <w:right w:val="single" w:sz="4" w:space="0" w:color="auto"/>
            </w:tcBorders>
          </w:tcPr>
          <w:p w14:paraId="7652911C"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p>
        </w:tc>
        <w:tc>
          <w:tcPr>
            <w:tcW w:w="2297" w:type="dxa"/>
            <w:vMerge/>
            <w:tcBorders>
              <w:left w:val="single" w:sz="4" w:space="0" w:color="auto"/>
              <w:right w:val="single" w:sz="4" w:space="0" w:color="auto"/>
            </w:tcBorders>
          </w:tcPr>
          <w:p w14:paraId="5895E8E4"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p>
        </w:tc>
        <w:tc>
          <w:tcPr>
            <w:tcW w:w="4253" w:type="dxa"/>
            <w:tcBorders>
              <w:top w:val="single" w:sz="4" w:space="0" w:color="auto"/>
              <w:left w:val="single" w:sz="4" w:space="0" w:color="auto"/>
              <w:bottom w:val="single" w:sz="4" w:space="0" w:color="auto"/>
              <w:right w:val="single" w:sz="4" w:space="0" w:color="auto"/>
            </w:tcBorders>
          </w:tcPr>
          <w:p w14:paraId="0A144747"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事業者の事業放棄</w:t>
            </w:r>
            <w:r w:rsidR="00E24018" w:rsidRPr="002F59B3">
              <w:rPr>
                <w:rFonts w:ascii="ＭＳ 明朝" w:eastAsia="ＭＳ 明朝" w:hAnsi="ＭＳ 明朝" w:cs="ＭＳ 明朝" w:hint="eastAsia"/>
                <w:kern w:val="0"/>
                <w:szCs w:val="21"/>
              </w:rPr>
              <w:t>，</w:t>
            </w:r>
            <w:r w:rsidRPr="002F59B3">
              <w:rPr>
                <w:rFonts w:ascii="ＭＳ 明朝" w:eastAsia="ＭＳ 明朝" w:hAnsi="ＭＳ 明朝" w:cs="ＭＳ 明朝" w:hint="eastAsia"/>
                <w:kern w:val="0"/>
                <w:szCs w:val="21"/>
              </w:rPr>
              <w:t>破綻によるもの</w:t>
            </w:r>
          </w:p>
        </w:tc>
        <w:tc>
          <w:tcPr>
            <w:tcW w:w="1134" w:type="dxa"/>
            <w:tcBorders>
              <w:top w:val="single" w:sz="4" w:space="0" w:color="auto"/>
              <w:left w:val="single" w:sz="4" w:space="0" w:color="auto"/>
              <w:bottom w:val="single" w:sz="4" w:space="0" w:color="auto"/>
              <w:right w:val="single" w:sz="4" w:space="0" w:color="auto"/>
            </w:tcBorders>
            <w:vAlign w:val="center"/>
          </w:tcPr>
          <w:p w14:paraId="46FF171B"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3263602"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r>
      <w:tr w:rsidR="00A43C39" w:rsidRPr="002F59B3" w14:paraId="7054C9F1" w14:textId="77777777" w:rsidTr="009479A2">
        <w:trPr>
          <w:trHeight w:val="105"/>
        </w:trPr>
        <w:tc>
          <w:tcPr>
            <w:tcW w:w="567" w:type="dxa"/>
            <w:vMerge/>
            <w:tcBorders>
              <w:left w:val="single" w:sz="4" w:space="0" w:color="auto"/>
              <w:bottom w:val="single" w:sz="4" w:space="0" w:color="auto"/>
              <w:right w:val="single" w:sz="4" w:space="0" w:color="auto"/>
            </w:tcBorders>
          </w:tcPr>
          <w:p w14:paraId="1B6320BD"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p>
        </w:tc>
        <w:tc>
          <w:tcPr>
            <w:tcW w:w="2297" w:type="dxa"/>
            <w:vMerge/>
            <w:tcBorders>
              <w:left w:val="single" w:sz="4" w:space="0" w:color="auto"/>
              <w:bottom w:val="single" w:sz="4" w:space="0" w:color="auto"/>
              <w:right w:val="single" w:sz="4" w:space="0" w:color="auto"/>
            </w:tcBorders>
          </w:tcPr>
          <w:p w14:paraId="44EBB20D"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p>
        </w:tc>
        <w:tc>
          <w:tcPr>
            <w:tcW w:w="4253" w:type="dxa"/>
            <w:tcBorders>
              <w:top w:val="single" w:sz="4" w:space="0" w:color="auto"/>
              <w:left w:val="single" w:sz="4" w:space="0" w:color="auto"/>
              <w:bottom w:val="single" w:sz="4" w:space="0" w:color="auto"/>
              <w:right w:val="single" w:sz="4" w:space="0" w:color="auto"/>
            </w:tcBorders>
          </w:tcPr>
          <w:p w14:paraId="211A69D3" w14:textId="77777777" w:rsidR="008B2F1E" w:rsidRPr="002F59B3" w:rsidRDefault="008B2F1E" w:rsidP="00B776AB">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市の事業放棄</w:t>
            </w:r>
            <w:r w:rsidR="00E24018" w:rsidRPr="002F59B3">
              <w:rPr>
                <w:rFonts w:ascii="ＭＳ 明朝" w:eastAsia="ＭＳ 明朝" w:hAnsi="ＭＳ 明朝" w:cs="ＭＳ 明朝" w:hint="eastAsia"/>
                <w:kern w:val="0"/>
                <w:szCs w:val="21"/>
              </w:rPr>
              <w:t>，</w:t>
            </w:r>
            <w:r w:rsidRPr="002F59B3">
              <w:rPr>
                <w:rFonts w:ascii="ＭＳ 明朝" w:eastAsia="ＭＳ 明朝" w:hAnsi="ＭＳ 明朝" w:cs="ＭＳ 明朝" w:hint="eastAsia"/>
                <w:kern w:val="0"/>
                <w:szCs w:val="21"/>
              </w:rPr>
              <w:t>破綻によるもの</w:t>
            </w:r>
          </w:p>
        </w:tc>
        <w:tc>
          <w:tcPr>
            <w:tcW w:w="1134" w:type="dxa"/>
            <w:tcBorders>
              <w:top w:val="single" w:sz="4" w:space="0" w:color="auto"/>
              <w:left w:val="single" w:sz="4" w:space="0" w:color="auto"/>
              <w:bottom w:val="single" w:sz="4" w:space="0" w:color="auto"/>
              <w:right w:val="single" w:sz="4" w:space="0" w:color="auto"/>
            </w:tcBorders>
            <w:vAlign w:val="center"/>
          </w:tcPr>
          <w:p w14:paraId="0D5A99F9"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67D1A286"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p>
        </w:tc>
      </w:tr>
      <w:tr w:rsidR="00A43C39" w:rsidRPr="002F59B3" w14:paraId="7FAAF572" w14:textId="77777777" w:rsidTr="009479A2">
        <w:trPr>
          <w:trHeight w:val="608"/>
        </w:trPr>
        <w:tc>
          <w:tcPr>
            <w:tcW w:w="567" w:type="dxa"/>
            <w:vMerge w:val="restart"/>
            <w:tcBorders>
              <w:top w:val="single" w:sz="4" w:space="0" w:color="auto"/>
              <w:left w:val="single" w:sz="4" w:space="0" w:color="auto"/>
              <w:right w:val="single" w:sz="4" w:space="0" w:color="auto"/>
            </w:tcBorders>
          </w:tcPr>
          <w:p w14:paraId="7FD40587" w14:textId="77777777" w:rsidR="008B2F1E" w:rsidRPr="002F59B3" w:rsidRDefault="008B2F1E"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計画・設計段階</w:t>
            </w:r>
          </w:p>
        </w:tc>
        <w:tc>
          <w:tcPr>
            <w:tcW w:w="2297" w:type="dxa"/>
            <w:tcBorders>
              <w:top w:val="single" w:sz="4" w:space="0" w:color="auto"/>
              <w:left w:val="single" w:sz="4" w:space="0" w:color="auto"/>
              <w:bottom w:val="single" w:sz="4" w:space="0" w:color="auto"/>
              <w:right w:val="single" w:sz="4" w:space="0" w:color="auto"/>
            </w:tcBorders>
          </w:tcPr>
          <w:p w14:paraId="03E50A4D" w14:textId="77777777" w:rsidR="008B2F1E" w:rsidRPr="002F59B3" w:rsidRDefault="008B2F1E"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不可抗力</w:t>
            </w:r>
          </w:p>
        </w:tc>
        <w:tc>
          <w:tcPr>
            <w:tcW w:w="4253" w:type="dxa"/>
            <w:tcBorders>
              <w:top w:val="single" w:sz="4" w:space="0" w:color="auto"/>
              <w:left w:val="single" w:sz="4" w:space="0" w:color="auto"/>
              <w:bottom w:val="single" w:sz="4" w:space="0" w:color="auto"/>
              <w:right w:val="single" w:sz="4" w:space="0" w:color="auto"/>
            </w:tcBorders>
          </w:tcPr>
          <w:p w14:paraId="04C8E200" w14:textId="77777777" w:rsidR="008B2F1E" w:rsidRPr="002F59B3" w:rsidRDefault="008B2F1E"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天災などによる設計変更・中止・延期（詳細は契約書による。）</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92CC0E"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協議</w:t>
            </w:r>
          </w:p>
        </w:tc>
      </w:tr>
      <w:tr w:rsidR="00A43C39" w:rsidRPr="002F59B3" w14:paraId="5E8C96A1" w14:textId="77777777" w:rsidTr="009479A2">
        <w:trPr>
          <w:trHeight w:val="241"/>
        </w:trPr>
        <w:tc>
          <w:tcPr>
            <w:tcW w:w="567" w:type="dxa"/>
            <w:vMerge/>
            <w:tcBorders>
              <w:left w:val="single" w:sz="4" w:space="0" w:color="auto"/>
              <w:right w:val="single" w:sz="4" w:space="0" w:color="auto"/>
            </w:tcBorders>
          </w:tcPr>
          <w:p w14:paraId="5C9717BD" w14:textId="77777777" w:rsidR="008B2F1E" w:rsidRPr="002F59B3" w:rsidRDefault="008B2F1E" w:rsidP="00EA08A3">
            <w:pPr>
              <w:autoSpaceDE w:val="0"/>
              <w:autoSpaceDN w:val="0"/>
              <w:adjustRightInd w:val="0"/>
              <w:jc w:val="left"/>
              <w:rPr>
                <w:rFonts w:ascii="ＭＳ 明朝" w:eastAsia="ＭＳ 明朝" w:hAnsi="ＭＳ 明朝" w:cs="ＭＳ 明朝"/>
                <w:kern w:val="0"/>
                <w:szCs w:val="21"/>
              </w:rPr>
            </w:pPr>
          </w:p>
        </w:tc>
        <w:tc>
          <w:tcPr>
            <w:tcW w:w="2297" w:type="dxa"/>
            <w:tcBorders>
              <w:top w:val="single" w:sz="4" w:space="0" w:color="auto"/>
              <w:left w:val="single" w:sz="4" w:space="0" w:color="auto"/>
              <w:bottom w:val="single" w:sz="4" w:space="0" w:color="auto"/>
              <w:right w:val="single" w:sz="4" w:space="0" w:color="auto"/>
            </w:tcBorders>
          </w:tcPr>
          <w:p w14:paraId="2B769B48" w14:textId="77777777" w:rsidR="008B2F1E" w:rsidRPr="002F59B3" w:rsidRDefault="008B2F1E"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物価</w:t>
            </w:r>
          </w:p>
        </w:tc>
        <w:tc>
          <w:tcPr>
            <w:tcW w:w="4253" w:type="dxa"/>
            <w:tcBorders>
              <w:top w:val="single" w:sz="4" w:space="0" w:color="auto"/>
              <w:left w:val="single" w:sz="4" w:space="0" w:color="auto"/>
              <w:bottom w:val="single" w:sz="4" w:space="0" w:color="auto"/>
              <w:right w:val="single" w:sz="4" w:space="0" w:color="auto"/>
            </w:tcBorders>
          </w:tcPr>
          <w:p w14:paraId="002FE909" w14:textId="77777777" w:rsidR="008B2F1E" w:rsidRPr="002F59B3" w:rsidRDefault="008B2F1E"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急激なインフレ・デフレ（設計費に対して影響のあるもののみを対象とする。）</w:t>
            </w:r>
          </w:p>
        </w:tc>
        <w:tc>
          <w:tcPr>
            <w:tcW w:w="2268" w:type="dxa"/>
            <w:gridSpan w:val="2"/>
            <w:tcBorders>
              <w:left w:val="single" w:sz="4" w:space="0" w:color="auto"/>
              <w:bottom w:val="single" w:sz="4" w:space="0" w:color="auto"/>
              <w:right w:val="single" w:sz="4" w:space="0" w:color="auto"/>
            </w:tcBorders>
            <w:vAlign w:val="center"/>
          </w:tcPr>
          <w:p w14:paraId="490BA382"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協議</w:t>
            </w:r>
          </w:p>
        </w:tc>
      </w:tr>
      <w:tr w:rsidR="00A43C39" w:rsidRPr="002F59B3" w14:paraId="014F89BA" w14:textId="77777777" w:rsidTr="009479A2">
        <w:trPr>
          <w:trHeight w:val="197"/>
        </w:trPr>
        <w:tc>
          <w:tcPr>
            <w:tcW w:w="567" w:type="dxa"/>
            <w:vMerge/>
            <w:tcBorders>
              <w:left w:val="single" w:sz="4" w:space="0" w:color="auto"/>
              <w:right w:val="single" w:sz="4" w:space="0" w:color="auto"/>
            </w:tcBorders>
          </w:tcPr>
          <w:p w14:paraId="527B9600" w14:textId="77777777" w:rsidR="008B2F1E" w:rsidRPr="002F59B3" w:rsidRDefault="008B2F1E" w:rsidP="00EA08A3">
            <w:pPr>
              <w:autoSpaceDE w:val="0"/>
              <w:autoSpaceDN w:val="0"/>
              <w:adjustRightInd w:val="0"/>
              <w:jc w:val="left"/>
              <w:rPr>
                <w:rFonts w:ascii="ＭＳ 明朝" w:eastAsia="ＭＳ 明朝" w:hAnsi="ＭＳ 明朝" w:cs="ＭＳ 明朝"/>
                <w:kern w:val="0"/>
                <w:szCs w:val="21"/>
              </w:rPr>
            </w:pPr>
          </w:p>
        </w:tc>
        <w:tc>
          <w:tcPr>
            <w:tcW w:w="2297" w:type="dxa"/>
            <w:vMerge w:val="restart"/>
            <w:tcBorders>
              <w:top w:val="single" w:sz="4" w:space="0" w:color="auto"/>
              <w:left w:val="single" w:sz="4" w:space="0" w:color="auto"/>
              <w:right w:val="single" w:sz="4" w:space="0" w:color="auto"/>
            </w:tcBorders>
          </w:tcPr>
          <w:p w14:paraId="6A364CF9" w14:textId="77777777" w:rsidR="008B2F1E" w:rsidRPr="002F59B3" w:rsidRDefault="008B2F1E"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設計変更</w:t>
            </w:r>
          </w:p>
        </w:tc>
        <w:tc>
          <w:tcPr>
            <w:tcW w:w="4253" w:type="dxa"/>
            <w:tcBorders>
              <w:top w:val="single" w:sz="4" w:space="0" w:color="auto"/>
              <w:left w:val="single" w:sz="4" w:space="0" w:color="auto"/>
              <w:bottom w:val="single" w:sz="4" w:space="0" w:color="auto"/>
              <w:right w:val="single" w:sz="4" w:space="0" w:color="auto"/>
            </w:tcBorders>
          </w:tcPr>
          <w:p w14:paraId="4033D788" w14:textId="36D226DA" w:rsidR="008B2F1E" w:rsidRPr="002F59B3" w:rsidRDefault="008B2F1E"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市の指示</w:t>
            </w:r>
            <w:r w:rsidR="00907A39" w:rsidRPr="002F59B3">
              <w:rPr>
                <w:rFonts w:ascii="ＭＳ 明朝" w:eastAsia="ＭＳ 明朝" w:hAnsi="ＭＳ 明朝" w:cs="ＭＳ 明朝" w:hint="eastAsia"/>
                <w:kern w:val="0"/>
                <w:szCs w:val="21"/>
              </w:rPr>
              <w:t>，提示条件の変更</w:t>
            </w:r>
            <w:r w:rsidRPr="002F59B3">
              <w:rPr>
                <w:rFonts w:ascii="ＭＳ 明朝" w:eastAsia="ＭＳ 明朝" w:hAnsi="ＭＳ 明朝" w:cs="ＭＳ 明朝" w:hint="eastAsia"/>
                <w:kern w:val="0"/>
                <w:szCs w:val="21"/>
              </w:rPr>
              <w:t>によるもの</w:t>
            </w:r>
          </w:p>
        </w:tc>
        <w:tc>
          <w:tcPr>
            <w:tcW w:w="1134" w:type="dxa"/>
            <w:tcBorders>
              <w:top w:val="single" w:sz="4" w:space="0" w:color="auto"/>
              <w:left w:val="single" w:sz="4" w:space="0" w:color="auto"/>
              <w:bottom w:val="single" w:sz="4" w:space="0" w:color="auto"/>
              <w:right w:val="single" w:sz="4" w:space="0" w:color="auto"/>
            </w:tcBorders>
            <w:vAlign w:val="center"/>
          </w:tcPr>
          <w:p w14:paraId="1FE0458A"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79D87D65"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p>
        </w:tc>
      </w:tr>
      <w:tr w:rsidR="00A43C39" w:rsidRPr="002F59B3" w14:paraId="0CD645C0" w14:textId="77777777" w:rsidTr="009479A2">
        <w:trPr>
          <w:trHeight w:val="105"/>
        </w:trPr>
        <w:tc>
          <w:tcPr>
            <w:tcW w:w="567" w:type="dxa"/>
            <w:vMerge/>
            <w:tcBorders>
              <w:left w:val="single" w:sz="4" w:space="0" w:color="auto"/>
              <w:right w:val="single" w:sz="4" w:space="0" w:color="auto"/>
            </w:tcBorders>
          </w:tcPr>
          <w:p w14:paraId="636345C3" w14:textId="77777777" w:rsidR="008B2F1E" w:rsidRPr="002F59B3" w:rsidRDefault="008B2F1E" w:rsidP="00EA08A3">
            <w:pPr>
              <w:autoSpaceDE w:val="0"/>
              <w:autoSpaceDN w:val="0"/>
              <w:adjustRightInd w:val="0"/>
              <w:jc w:val="left"/>
              <w:rPr>
                <w:rFonts w:ascii="ＭＳ 明朝" w:eastAsia="ＭＳ 明朝" w:hAnsi="ＭＳ 明朝" w:cs="ＭＳ 明朝"/>
                <w:kern w:val="0"/>
                <w:szCs w:val="21"/>
              </w:rPr>
            </w:pPr>
          </w:p>
        </w:tc>
        <w:tc>
          <w:tcPr>
            <w:tcW w:w="2297" w:type="dxa"/>
            <w:vMerge/>
            <w:tcBorders>
              <w:left w:val="single" w:sz="4" w:space="0" w:color="auto"/>
              <w:right w:val="single" w:sz="4" w:space="0" w:color="auto"/>
            </w:tcBorders>
          </w:tcPr>
          <w:p w14:paraId="72783596" w14:textId="77777777" w:rsidR="008B2F1E" w:rsidRPr="002F59B3" w:rsidRDefault="008B2F1E" w:rsidP="00EA08A3">
            <w:pPr>
              <w:autoSpaceDE w:val="0"/>
              <w:autoSpaceDN w:val="0"/>
              <w:adjustRightInd w:val="0"/>
              <w:jc w:val="left"/>
              <w:rPr>
                <w:rFonts w:ascii="ＭＳ 明朝" w:eastAsia="ＭＳ 明朝" w:hAnsi="ＭＳ 明朝" w:cs="ＭＳ 明朝"/>
                <w:kern w:val="0"/>
                <w:szCs w:val="21"/>
              </w:rPr>
            </w:pPr>
          </w:p>
        </w:tc>
        <w:tc>
          <w:tcPr>
            <w:tcW w:w="4253" w:type="dxa"/>
            <w:tcBorders>
              <w:top w:val="single" w:sz="4" w:space="0" w:color="auto"/>
              <w:left w:val="single" w:sz="4" w:space="0" w:color="auto"/>
              <w:right w:val="single" w:sz="4" w:space="0" w:color="auto"/>
            </w:tcBorders>
          </w:tcPr>
          <w:p w14:paraId="08ACA871" w14:textId="77777777" w:rsidR="008B2F1E" w:rsidRPr="002F59B3" w:rsidRDefault="008B2F1E"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事業者の指示</w:t>
            </w:r>
            <w:r w:rsidR="00E24018" w:rsidRPr="002F59B3">
              <w:rPr>
                <w:rFonts w:ascii="ＭＳ 明朝" w:eastAsia="ＭＳ 明朝" w:hAnsi="ＭＳ 明朝" w:cs="ＭＳ 明朝" w:hint="eastAsia"/>
                <w:kern w:val="0"/>
                <w:szCs w:val="21"/>
              </w:rPr>
              <w:t>，</w:t>
            </w:r>
            <w:r w:rsidRPr="002F59B3">
              <w:rPr>
                <w:rFonts w:ascii="ＭＳ 明朝" w:eastAsia="ＭＳ 明朝" w:hAnsi="ＭＳ 明朝" w:cs="ＭＳ 明朝" w:hint="eastAsia"/>
                <w:kern w:val="0"/>
                <w:szCs w:val="21"/>
              </w:rPr>
              <w:t>判断の不備によるもの</w:t>
            </w:r>
          </w:p>
        </w:tc>
        <w:tc>
          <w:tcPr>
            <w:tcW w:w="1134" w:type="dxa"/>
            <w:tcBorders>
              <w:top w:val="single" w:sz="4" w:space="0" w:color="auto"/>
              <w:left w:val="single" w:sz="4" w:space="0" w:color="auto"/>
              <w:bottom w:val="single" w:sz="4" w:space="0" w:color="auto"/>
              <w:right w:val="single" w:sz="4" w:space="0" w:color="auto"/>
            </w:tcBorders>
            <w:vAlign w:val="center"/>
          </w:tcPr>
          <w:p w14:paraId="62C6AEB9"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29C778" w14:textId="77777777" w:rsidR="008B2F1E" w:rsidRPr="002F59B3" w:rsidRDefault="008B2F1E"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r>
      <w:tr w:rsidR="00A43C39" w:rsidRPr="002F59B3" w14:paraId="6B8572E9" w14:textId="77777777" w:rsidTr="009479A2">
        <w:trPr>
          <w:trHeight w:val="105"/>
        </w:trPr>
        <w:tc>
          <w:tcPr>
            <w:tcW w:w="567" w:type="dxa"/>
            <w:vMerge/>
            <w:tcBorders>
              <w:left w:val="single" w:sz="4" w:space="0" w:color="auto"/>
              <w:bottom w:val="single" w:sz="4" w:space="0" w:color="auto"/>
              <w:right w:val="single" w:sz="4" w:space="0" w:color="auto"/>
            </w:tcBorders>
          </w:tcPr>
          <w:p w14:paraId="133E93AB" w14:textId="77777777" w:rsidR="008B2F1E" w:rsidRPr="002F59B3" w:rsidRDefault="008B2F1E" w:rsidP="00EA08A3">
            <w:pPr>
              <w:autoSpaceDE w:val="0"/>
              <w:autoSpaceDN w:val="0"/>
              <w:adjustRightInd w:val="0"/>
              <w:jc w:val="left"/>
              <w:rPr>
                <w:rFonts w:ascii="ＭＳ 明朝" w:eastAsia="ＭＳ 明朝" w:hAnsi="ＭＳ 明朝" w:cs="ＭＳ 明朝"/>
                <w:kern w:val="0"/>
                <w:szCs w:val="21"/>
              </w:rPr>
            </w:pPr>
          </w:p>
        </w:tc>
        <w:tc>
          <w:tcPr>
            <w:tcW w:w="2297" w:type="dxa"/>
            <w:tcBorders>
              <w:top w:val="single" w:sz="4" w:space="0" w:color="auto"/>
              <w:left w:val="single" w:sz="4" w:space="0" w:color="auto"/>
              <w:bottom w:val="single" w:sz="4" w:space="0" w:color="auto"/>
              <w:right w:val="single" w:sz="4" w:space="0" w:color="auto"/>
            </w:tcBorders>
          </w:tcPr>
          <w:p w14:paraId="62B3D472" w14:textId="77777777" w:rsidR="008B2F1E" w:rsidRPr="002F59B3" w:rsidRDefault="008B2F1E"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資金調達</w:t>
            </w:r>
          </w:p>
        </w:tc>
        <w:tc>
          <w:tcPr>
            <w:tcW w:w="4253" w:type="dxa"/>
            <w:tcBorders>
              <w:top w:val="single" w:sz="4" w:space="0" w:color="auto"/>
              <w:left w:val="single" w:sz="4" w:space="0" w:color="auto"/>
              <w:bottom w:val="single" w:sz="4" w:space="0" w:color="auto"/>
              <w:right w:val="single" w:sz="4" w:space="0" w:color="auto"/>
            </w:tcBorders>
          </w:tcPr>
          <w:p w14:paraId="27EA04A3" w14:textId="72763336" w:rsidR="008B2F1E" w:rsidRPr="002F59B3" w:rsidRDefault="008B2F1E"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必要な資金の確保</w:t>
            </w:r>
          </w:p>
        </w:tc>
        <w:tc>
          <w:tcPr>
            <w:tcW w:w="1134" w:type="dxa"/>
            <w:tcBorders>
              <w:top w:val="single" w:sz="4" w:space="0" w:color="auto"/>
              <w:left w:val="single" w:sz="4" w:space="0" w:color="auto"/>
              <w:bottom w:val="single" w:sz="4" w:space="0" w:color="auto"/>
              <w:right w:val="single" w:sz="4" w:space="0" w:color="auto"/>
            </w:tcBorders>
            <w:vAlign w:val="center"/>
          </w:tcPr>
          <w:p w14:paraId="57C0B848" w14:textId="55759330" w:rsidR="008B2F1E" w:rsidRPr="002F59B3" w:rsidRDefault="00C31EA3"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176A7E8C" w14:textId="05101801" w:rsidR="008B2F1E" w:rsidRPr="002F59B3" w:rsidRDefault="008B2F1E" w:rsidP="005D63A8">
            <w:pPr>
              <w:autoSpaceDE w:val="0"/>
              <w:autoSpaceDN w:val="0"/>
              <w:adjustRightInd w:val="0"/>
              <w:jc w:val="center"/>
              <w:rPr>
                <w:rFonts w:ascii="ＭＳ 明朝" w:eastAsia="ＭＳ 明朝" w:hAnsi="ＭＳ 明朝" w:cs="ＭＳ 明朝"/>
                <w:kern w:val="0"/>
                <w:szCs w:val="21"/>
              </w:rPr>
            </w:pPr>
          </w:p>
        </w:tc>
      </w:tr>
      <w:tr w:rsidR="00A43C39" w:rsidRPr="002F59B3" w14:paraId="7A722947" w14:textId="77777777" w:rsidTr="009479A2">
        <w:trPr>
          <w:trHeight w:val="285"/>
        </w:trPr>
        <w:tc>
          <w:tcPr>
            <w:tcW w:w="567" w:type="dxa"/>
            <w:vMerge w:val="restart"/>
            <w:tcBorders>
              <w:top w:val="single" w:sz="4" w:space="0" w:color="auto"/>
              <w:left w:val="single" w:sz="4" w:space="0" w:color="auto"/>
              <w:right w:val="single" w:sz="4" w:space="0" w:color="auto"/>
            </w:tcBorders>
          </w:tcPr>
          <w:p w14:paraId="79963B5E" w14:textId="77777777" w:rsidR="005247D8" w:rsidRPr="002F59B3" w:rsidRDefault="005247D8"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工事段階</w:t>
            </w:r>
          </w:p>
        </w:tc>
        <w:tc>
          <w:tcPr>
            <w:tcW w:w="2297" w:type="dxa"/>
            <w:tcBorders>
              <w:top w:val="single" w:sz="4" w:space="0" w:color="auto"/>
              <w:left w:val="single" w:sz="4" w:space="0" w:color="auto"/>
              <w:bottom w:val="single" w:sz="4" w:space="0" w:color="auto"/>
              <w:right w:val="single" w:sz="4" w:space="0" w:color="auto"/>
            </w:tcBorders>
          </w:tcPr>
          <w:p w14:paraId="1370868D" w14:textId="77777777" w:rsidR="005247D8" w:rsidRPr="002F59B3" w:rsidRDefault="005247D8"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第三者賠償</w:t>
            </w:r>
          </w:p>
        </w:tc>
        <w:tc>
          <w:tcPr>
            <w:tcW w:w="4253" w:type="dxa"/>
            <w:tcBorders>
              <w:top w:val="single" w:sz="4" w:space="0" w:color="auto"/>
              <w:left w:val="single" w:sz="4" w:space="0" w:color="auto"/>
              <w:bottom w:val="single" w:sz="4" w:space="0" w:color="auto"/>
              <w:right w:val="single" w:sz="4" w:space="0" w:color="auto"/>
            </w:tcBorders>
          </w:tcPr>
          <w:p w14:paraId="5EE69D5F" w14:textId="77777777" w:rsidR="005247D8" w:rsidRPr="002F59B3" w:rsidRDefault="005247D8"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工事における第三者への損害賠償義務</w:t>
            </w:r>
          </w:p>
        </w:tc>
        <w:tc>
          <w:tcPr>
            <w:tcW w:w="1134" w:type="dxa"/>
            <w:tcBorders>
              <w:top w:val="single" w:sz="4" w:space="0" w:color="auto"/>
              <w:left w:val="single" w:sz="4" w:space="0" w:color="auto"/>
              <w:bottom w:val="single" w:sz="4" w:space="0" w:color="auto"/>
              <w:right w:val="single" w:sz="4" w:space="0" w:color="auto"/>
            </w:tcBorders>
            <w:vAlign w:val="center"/>
          </w:tcPr>
          <w:p w14:paraId="503030A9" w14:textId="77777777" w:rsidR="005247D8" w:rsidRPr="002F59B3" w:rsidRDefault="005247D8" w:rsidP="005D63A8">
            <w:pPr>
              <w:autoSpaceDE w:val="0"/>
              <w:autoSpaceDN w:val="0"/>
              <w:adjustRightInd w:val="0"/>
              <w:jc w:val="center"/>
              <w:rPr>
                <w:rFonts w:ascii="ＭＳ 明朝" w:eastAsia="ＭＳ 明朝" w:hAnsi="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3C7937E" w14:textId="77777777" w:rsidR="005247D8" w:rsidRPr="002F59B3" w:rsidRDefault="005247D8"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r>
      <w:tr w:rsidR="00A43C39" w:rsidRPr="002F59B3" w14:paraId="1D069F0C" w14:textId="77777777" w:rsidTr="009479A2">
        <w:trPr>
          <w:trHeight w:val="241"/>
        </w:trPr>
        <w:tc>
          <w:tcPr>
            <w:tcW w:w="567" w:type="dxa"/>
            <w:vMerge/>
            <w:tcBorders>
              <w:left w:val="single" w:sz="4" w:space="0" w:color="auto"/>
              <w:right w:val="single" w:sz="4" w:space="0" w:color="auto"/>
            </w:tcBorders>
          </w:tcPr>
          <w:p w14:paraId="08A68733" w14:textId="77777777" w:rsidR="005247D8" w:rsidRPr="002F59B3" w:rsidRDefault="005247D8" w:rsidP="00EA08A3">
            <w:pPr>
              <w:autoSpaceDE w:val="0"/>
              <w:autoSpaceDN w:val="0"/>
              <w:adjustRightInd w:val="0"/>
              <w:jc w:val="left"/>
              <w:rPr>
                <w:rFonts w:ascii="ＭＳ 明朝" w:eastAsia="ＭＳ 明朝" w:hAnsi="ＭＳ 明朝" w:cs="ＭＳ 明朝"/>
                <w:kern w:val="0"/>
                <w:szCs w:val="21"/>
              </w:rPr>
            </w:pPr>
          </w:p>
        </w:tc>
        <w:tc>
          <w:tcPr>
            <w:tcW w:w="2297" w:type="dxa"/>
            <w:tcBorders>
              <w:left w:val="single" w:sz="4" w:space="0" w:color="auto"/>
              <w:bottom w:val="single" w:sz="4" w:space="0" w:color="auto"/>
              <w:right w:val="single" w:sz="4" w:space="0" w:color="auto"/>
            </w:tcBorders>
          </w:tcPr>
          <w:p w14:paraId="779D737C" w14:textId="77777777" w:rsidR="005247D8" w:rsidRPr="002F59B3" w:rsidRDefault="005247D8"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不可抗力</w:t>
            </w:r>
          </w:p>
        </w:tc>
        <w:tc>
          <w:tcPr>
            <w:tcW w:w="4253" w:type="dxa"/>
            <w:tcBorders>
              <w:top w:val="single" w:sz="4" w:space="0" w:color="auto"/>
              <w:left w:val="single" w:sz="4" w:space="0" w:color="auto"/>
              <w:bottom w:val="single" w:sz="4" w:space="0" w:color="auto"/>
              <w:right w:val="single" w:sz="4" w:space="0" w:color="auto"/>
            </w:tcBorders>
          </w:tcPr>
          <w:p w14:paraId="6E645295" w14:textId="77777777" w:rsidR="005247D8" w:rsidRPr="002F59B3" w:rsidRDefault="005247D8"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天災などによる設計変更，中止，延期（詳細は契約書による。）</w:t>
            </w:r>
          </w:p>
        </w:tc>
        <w:tc>
          <w:tcPr>
            <w:tcW w:w="2268" w:type="dxa"/>
            <w:gridSpan w:val="2"/>
            <w:tcBorders>
              <w:left w:val="single" w:sz="4" w:space="0" w:color="auto"/>
              <w:bottom w:val="single" w:sz="4" w:space="0" w:color="auto"/>
              <w:right w:val="single" w:sz="4" w:space="0" w:color="auto"/>
            </w:tcBorders>
            <w:vAlign w:val="center"/>
          </w:tcPr>
          <w:p w14:paraId="19C105C2" w14:textId="77777777" w:rsidR="005247D8" w:rsidRPr="002F59B3" w:rsidRDefault="005247D8"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協議</w:t>
            </w:r>
          </w:p>
        </w:tc>
      </w:tr>
      <w:tr w:rsidR="00A43C39" w:rsidRPr="002F59B3" w14:paraId="2C4D1ECB" w14:textId="77777777" w:rsidTr="009479A2">
        <w:trPr>
          <w:trHeight w:val="105"/>
        </w:trPr>
        <w:tc>
          <w:tcPr>
            <w:tcW w:w="567" w:type="dxa"/>
            <w:vMerge/>
            <w:tcBorders>
              <w:left w:val="single" w:sz="4" w:space="0" w:color="auto"/>
              <w:right w:val="single" w:sz="4" w:space="0" w:color="auto"/>
            </w:tcBorders>
          </w:tcPr>
          <w:p w14:paraId="22105259" w14:textId="77777777" w:rsidR="005247D8" w:rsidRPr="002F59B3" w:rsidRDefault="005247D8" w:rsidP="00EA08A3">
            <w:pPr>
              <w:autoSpaceDE w:val="0"/>
              <w:autoSpaceDN w:val="0"/>
              <w:adjustRightInd w:val="0"/>
              <w:jc w:val="left"/>
              <w:rPr>
                <w:rFonts w:ascii="ＭＳ 明朝" w:eastAsia="ＭＳ 明朝" w:hAnsi="ＭＳ 明朝" w:cs="ＭＳ 明朝"/>
                <w:kern w:val="0"/>
                <w:szCs w:val="21"/>
              </w:rPr>
            </w:pPr>
          </w:p>
        </w:tc>
        <w:tc>
          <w:tcPr>
            <w:tcW w:w="2297" w:type="dxa"/>
            <w:tcBorders>
              <w:top w:val="single" w:sz="4" w:space="0" w:color="auto"/>
              <w:left w:val="single" w:sz="4" w:space="0" w:color="auto"/>
              <w:bottom w:val="single" w:sz="4" w:space="0" w:color="auto"/>
              <w:right w:val="single" w:sz="4" w:space="0" w:color="auto"/>
            </w:tcBorders>
          </w:tcPr>
          <w:p w14:paraId="6733E2A4" w14:textId="77777777" w:rsidR="005247D8" w:rsidRPr="002F59B3" w:rsidRDefault="005247D8"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物価</w:t>
            </w:r>
          </w:p>
        </w:tc>
        <w:tc>
          <w:tcPr>
            <w:tcW w:w="4253" w:type="dxa"/>
            <w:tcBorders>
              <w:top w:val="single" w:sz="4" w:space="0" w:color="auto"/>
              <w:left w:val="single" w:sz="4" w:space="0" w:color="auto"/>
              <w:bottom w:val="single" w:sz="4" w:space="0" w:color="auto"/>
              <w:right w:val="single" w:sz="4" w:space="0" w:color="auto"/>
            </w:tcBorders>
          </w:tcPr>
          <w:p w14:paraId="4C8AA444" w14:textId="77777777" w:rsidR="005247D8" w:rsidRPr="002F59B3" w:rsidRDefault="005247D8"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急激なインフレ・デフレ</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CC93C0" w14:textId="77777777" w:rsidR="005247D8" w:rsidRPr="002F59B3" w:rsidRDefault="005247D8"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協議</w:t>
            </w:r>
          </w:p>
        </w:tc>
      </w:tr>
      <w:tr w:rsidR="00A43C39" w:rsidRPr="002F59B3" w14:paraId="1F67BE96" w14:textId="77777777" w:rsidTr="009479A2">
        <w:trPr>
          <w:trHeight w:val="105"/>
        </w:trPr>
        <w:tc>
          <w:tcPr>
            <w:tcW w:w="567" w:type="dxa"/>
            <w:vMerge/>
            <w:tcBorders>
              <w:left w:val="single" w:sz="4" w:space="0" w:color="auto"/>
              <w:right w:val="single" w:sz="4" w:space="0" w:color="auto"/>
            </w:tcBorders>
          </w:tcPr>
          <w:p w14:paraId="25A316E8" w14:textId="77777777" w:rsidR="005247D8" w:rsidRPr="002F59B3" w:rsidRDefault="005247D8" w:rsidP="00EA08A3">
            <w:pPr>
              <w:autoSpaceDE w:val="0"/>
              <w:autoSpaceDN w:val="0"/>
              <w:adjustRightInd w:val="0"/>
              <w:jc w:val="left"/>
              <w:rPr>
                <w:rFonts w:ascii="ＭＳ 明朝" w:eastAsia="ＭＳ 明朝" w:hAnsi="ＭＳ 明朝" w:cs="ＭＳ 明朝"/>
                <w:kern w:val="0"/>
                <w:szCs w:val="21"/>
              </w:rPr>
            </w:pPr>
          </w:p>
        </w:tc>
        <w:tc>
          <w:tcPr>
            <w:tcW w:w="2297" w:type="dxa"/>
            <w:tcBorders>
              <w:top w:val="single" w:sz="4" w:space="0" w:color="auto"/>
              <w:left w:val="single" w:sz="4" w:space="0" w:color="auto"/>
              <w:bottom w:val="single" w:sz="4" w:space="0" w:color="auto"/>
              <w:right w:val="single" w:sz="4" w:space="0" w:color="auto"/>
            </w:tcBorders>
          </w:tcPr>
          <w:p w14:paraId="7CB28EDB" w14:textId="77777777" w:rsidR="005247D8" w:rsidRPr="002F59B3" w:rsidRDefault="005247D8"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用地の確保</w:t>
            </w:r>
          </w:p>
        </w:tc>
        <w:tc>
          <w:tcPr>
            <w:tcW w:w="4253" w:type="dxa"/>
            <w:tcBorders>
              <w:top w:val="single" w:sz="4" w:space="0" w:color="auto"/>
              <w:left w:val="single" w:sz="4" w:space="0" w:color="auto"/>
              <w:bottom w:val="single" w:sz="4" w:space="0" w:color="auto"/>
              <w:right w:val="single" w:sz="4" w:space="0" w:color="auto"/>
            </w:tcBorders>
          </w:tcPr>
          <w:p w14:paraId="691F59D2" w14:textId="77777777" w:rsidR="005247D8" w:rsidRPr="002F59B3" w:rsidRDefault="005247D8" w:rsidP="00EA08A3">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資材置き場の確保</w:t>
            </w:r>
          </w:p>
        </w:tc>
        <w:tc>
          <w:tcPr>
            <w:tcW w:w="1134" w:type="dxa"/>
            <w:tcBorders>
              <w:top w:val="single" w:sz="4" w:space="0" w:color="auto"/>
              <w:left w:val="single" w:sz="4" w:space="0" w:color="auto"/>
              <w:bottom w:val="single" w:sz="4" w:space="0" w:color="auto"/>
              <w:right w:val="single" w:sz="4" w:space="0" w:color="auto"/>
            </w:tcBorders>
            <w:vAlign w:val="center"/>
          </w:tcPr>
          <w:p w14:paraId="72C5CDA3" w14:textId="77777777" w:rsidR="005247D8" w:rsidRPr="002F59B3" w:rsidRDefault="005247D8" w:rsidP="005D63A8">
            <w:pPr>
              <w:autoSpaceDE w:val="0"/>
              <w:autoSpaceDN w:val="0"/>
              <w:adjustRightInd w:val="0"/>
              <w:jc w:val="center"/>
              <w:rPr>
                <w:rFonts w:ascii="ＭＳ 明朝" w:eastAsia="ＭＳ 明朝" w:hAnsi="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96EEC30" w14:textId="77777777" w:rsidR="005247D8" w:rsidRPr="002F59B3" w:rsidRDefault="005247D8" w:rsidP="005D63A8">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r>
      <w:tr w:rsidR="00907A39" w:rsidRPr="002F59B3" w14:paraId="655B1C43" w14:textId="77777777" w:rsidTr="009479A2">
        <w:trPr>
          <w:trHeight w:val="197"/>
        </w:trPr>
        <w:tc>
          <w:tcPr>
            <w:tcW w:w="567" w:type="dxa"/>
            <w:vMerge/>
            <w:tcBorders>
              <w:left w:val="single" w:sz="4" w:space="0" w:color="auto"/>
              <w:right w:val="single" w:sz="4" w:space="0" w:color="auto"/>
            </w:tcBorders>
          </w:tcPr>
          <w:p w14:paraId="6A074F77" w14:textId="77777777" w:rsidR="00907A39" w:rsidRPr="002F59B3" w:rsidRDefault="00907A39" w:rsidP="00907A39">
            <w:pPr>
              <w:autoSpaceDE w:val="0"/>
              <w:autoSpaceDN w:val="0"/>
              <w:adjustRightInd w:val="0"/>
              <w:jc w:val="left"/>
              <w:rPr>
                <w:rFonts w:ascii="ＭＳ 明朝" w:eastAsia="ＭＳ 明朝" w:hAnsi="ＭＳ 明朝" w:cs="ＭＳ 明朝"/>
                <w:kern w:val="0"/>
                <w:szCs w:val="21"/>
              </w:rPr>
            </w:pPr>
          </w:p>
        </w:tc>
        <w:tc>
          <w:tcPr>
            <w:tcW w:w="2297" w:type="dxa"/>
            <w:vMerge w:val="restart"/>
            <w:tcBorders>
              <w:top w:val="single" w:sz="4" w:space="0" w:color="auto"/>
              <w:left w:val="single" w:sz="4" w:space="0" w:color="auto"/>
              <w:right w:val="single" w:sz="4" w:space="0" w:color="auto"/>
            </w:tcBorders>
          </w:tcPr>
          <w:p w14:paraId="3580734E" w14:textId="77777777" w:rsidR="00907A39" w:rsidRPr="002F59B3" w:rsidRDefault="00907A39" w:rsidP="00907A39">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設計変更</w:t>
            </w:r>
          </w:p>
        </w:tc>
        <w:tc>
          <w:tcPr>
            <w:tcW w:w="4253" w:type="dxa"/>
            <w:tcBorders>
              <w:top w:val="single" w:sz="4" w:space="0" w:color="auto"/>
              <w:left w:val="single" w:sz="4" w:space="0" w:color="auto"/>
              <w:bottom w:val="single" w:sz="4" w:space="0" w:color="auto"/>
              <w:right w:val="single" w:sz="4" w:space="0" w:color="auto"/>
            </w:tcBorders>
          </w:tcPr>
          <w:p w14:paraId="1BD44078" w14:textId="2B38F165" w:rsidR="00907A39" w:rsidRPr="002F59B3" w:rsidRDefault="00907A39" w:rsidP="00907A39">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市の指示，提示条件の変更によるもの</w:t>
            </w:r>
          </w:p>
        </w:tc>
        <w:tc>
          <w:tcPr>
            <w:tcW w:w="1134" w:type="dxa"/>
            <w:tcBorders>
              <w:top w:val="single" w:sz="4" w:space="0" w:color="auto"/>
              <w:left w:val="single" w:sz="4" w:space="0" w:color="auto"/>
              <w:bottom w:val="single" w:sz="4" w:space="0" w:color="auto"/>
              <w:right w:val="single" w:sz="4" w:space="0" w:color="auto"/>
            </w:tcBorders>
            <w:vAlign w:val="center"/>
          </w:tcPr>
          <w:p w14:paraId="38B9F9DC" w14:textId="77777777" w:rsidR="00907A39" w:rsidRPr="002F59B3" w:rsidRDefault="00907A39" w:rsidP="00907A39">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51B34496" w14:textId="77777777" w:rsidR="00907A39" w:rsidRPr="002F59B3" w:rsidRDefault="00907A39" w:rsidP="00907A39">
            <w:pPr>
              <w:autoSpaceDE w:val="0"/>
              <w:autoSpaceDN w:val="0"/>
              <w:adjustRightInd w:val="0"/>
              <w:jc w:val="center"/>
              <w:rPr>
                <w:rFonts w:ascii="ＭＳ 明朝" w:eastAsia="ＭＳ 明朝" w:hAnsi="ＭＳ 明朝" w:cs="ＭＳ 明朝"/>
                <w:kern w:val="0"/>
                <w:szCs w:val="21"/>
              </w:rPr>
            </w:pPr>
          </w:p>
        </w:tc>
      </w:tr>
      <w:tr w:rsidR="00907A39" w:rsidRPr="002F59B3" w14:paraId="7F80E1D5" w14:textId="77777777" w:rsidTr="009479A2">
        <w:trPr>
          <w:trHeight w:val="105"/>
        </w:trPr>
        <w:tc>
          <w:tcPr>
            <w:tcW w:w="567" w:type="dxa"/>
            <w:vMerge/>
            <w:tcBorders>
              <w:left w:val="single" w:sz="4" w:space="0" w:color="auto"/>
              <w:right w:val="single" w:sz="4" w:space="0" w:color="auto"/>
            </w:tcBorders>
          </w:tcPr>
          <w:p w14:paraId="73581426" w14:textId="77777777" w:rsidR="00907A39" w:rsidRPr="002F59B3" w:rsidRDefault="00907A39" w:rsidP="00907A39">
            <w:pPr>
              <w:autoSpaceDE w:val="0"/>
              <w:autoSpaceDN w:val="0"/>
              <w:adjustRightInd w:val="0"/>
              <w:jc w:val="left"/>
              <w:rPr>
                <w:rFonts w:ascii="ＭＳ 明朝" w:eastAsia="ＭＳ 明朝" w:hAnsi="ＭＳ 明朝" w:cs="ＭＳ 明朝"/>
                <w:kern w:val="0"/>
                <w:szCs w:val="21"/>
              </w:rPr>
            </w:pPr>
          </w:p>
        </w:tc>
        <w:tc>
          <w:tcPr>
            <w:tcW w:w="2297" w:type="dxa"/>
            <w:vMerge/>
            <w:tcBorders>
              <w:left w:val="single" w:sz="4" w:space="0" w:color="auto"/>
              <w:bottom w:val="single" w:sz="4" w:space="0" w:color="auto"/>
              <w:right w:val="single" w:sz="4" w:space="0" w:color="auto"/>
            </w:tcBorders>
          </w:tcPr>
          <w:p w14:paraId="1509DF88" w14:textId="77777777" w:rsidR="00907A39" w:rsidRPr="002F59B3" w:rsidRDefault="00907A39" w:rsidP="00907A39">
            <w:pPr>
              <w:autoSpaceDE w:val="0"/>
              <w:autoSpaceDN w:val="0"/>
              <w:adjustRightInd w:val="0"/>
              <w:jc w:val="left"/>
              <w:rPr>
                <w:rFonts w:ascii="ＭＳ 明朝" w:eastAsia="ＭＳ 明朝" w:hAnsi="ＭＳ 明朝" w:cs="ＭＳ 明朝"/>
                <w:kern w:val="0"/>
                <w:szCs w:val="21"/>
              </w:rPr>
            </w:pPr>
          </w:p>
        </w:tc>
        <w:tc>
          <w:tcPr>
            <w:tcW w:w="4253" w:type="dxa"/>
            <w:tcBorders>
              <w:top w:val="single" w:sz="4" w:space="0" w:color="auto"/>
              <w:left w:val="single" w:sz="4" w:space="0" w:color="auto"/>
              <w:bottom w:val="single" w:sz="4" w:space="0" w:color="auto"/>
              <w:right w:val="single" w:sz="4" w:space="0" w:color="auto"/>
            </w:tcBorders>
          </w:tcPr>
          <w:p w14:paraId="36D12346" w14:textId="77777777" w:rsidR="00907A39" w:rsidRPr="002F59B3" w:rsidRDefault="00907A39" w:rsidP="00907A39">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事業者の指示，判断の不備によるもの</w:t>
            </w:r>
          </w:p>
        </w:tc>
        <w:tc>
          <w:tcPr>
            <w:tcW w:w="1134" w:type="dxa"/>
            <w:tcBorders>
              <w:top w:val="single" w:sz="4" w:space="0" w:color="auto"/>
              <w:left w:val="single" w:sz="4" w:space="0" w:color="auto"/>
              <w:bottom w:val="single" w:sz="4" w:space="0" w:color="auto"/>
              <w:right w:val="single" w:sz="4" w:space="0" w:color="auto"/>
            </w:tcBorders>
            <w:vAlign w:val="center"/>
          </w:tcPr>
          <w:p w14:paraId="1042F71E" w14:textId="77777777" w:rsidR="00907A39" w:rsidRPr="002F59B3" w:rsidRDefault="00907A39" w:rsidP="00907A39">
            <w:pPr>
              <w:autoSpaceDE w:val="0"/>
              <w:autoSpaceDN w:val="0"/>
              <w:adjustRightInd w:val="0"/>
              <w:jc w:val="center"/>
              <w:rPr>
                <w:rFonts w:ascii="ＭＳ 明朝" w:eastAsia="ＭＳ 明朝" w:hAnsi="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40F06B2" w14:textId="77777777" w:rsidR="00907A39" w:rsidRPr="002F59B3" w:rsidRDefault="00907A39" w:rsidP="00907A39">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r>
      <w:tr w:rsidR="00907A39" w:rsidRPr="002F59B3" w14:paraId="2BC04D89" w14:textId="77777777" w:rsidTr="009479A2">
        <w:trPr>
          <w:trHeight w:val="313"/>
        </w:trPr>
        <w:tc>
          <w:tcPr>
            <w:tcW w:w="567" w:type="dxa"/>
            <w:vMerge/>
            <w:tcBorders>
              <w:left w:val="single" w:sz="4" w:space="0" w:color="auto"/>
              <w:right w:val="single" w:sz="4" w:space="0" w:color="auto"/>
            </w:tcBorders>
          </w:tcPr>
          <w:p w14:paraId="0E649C4C" w14:textId="77777777" w:rsidR="00907A39" w:rsidRPr="002F59B3" w:rsidRDefault="00907A39" w:rsidP="00907A39">
            <w:pPr>
              <w:autoSpaceDE w:val="0"/>
              <w:autoSpaceDN w:val="0"/>
              <w:adjustRightInd w:val="0"/>
              <w:jc w:val="left"/>
              <w:rPr>
                <w:rFonts w:ascii="ＭＳ 明朝" w:eastAsia="ＭＳ 明朝" w:hAnsi="ＭＳ 明朝" w:cs="ＭＳ 明朝"/>
                <w:kern w:val="0"/>
                <w:szCs w:val="21"/>
              </w:rPr>
            </w:pPr>
          </w:p>
        </w:tc>
        <w:tc>
          <w:tcPr>
            <w:tcW w:w="2297" w:type="dxa"/>
            <w:vMerge w:val="restart"/>
            <w:tcBorders>
              <w:top w:val="single" w:sz="4" w:space="0" w:color="auto"/>
              <w:left w:val="single" w:sz="4" w:space="0" w:color="auto"/>
              <w:right w:val="single" w:sz="4" w:space="0" w:color="auto"/>
            </w:tcBorders>
          </w:tcPr>
          <w:p w14:paraId="44CCC316" w14:textId="77777777" w:rsidR="00907A39" w:rsidRPr="002F59B3" w:rsidRDefault="00907A39" w:rsidP="00907A39">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工事遅延・未完工</w:t>
            </w:r>
          </w:p>
        </w:tc>
        <w:tc>
          <w:tcPr>
            <w:tcW w:w="4253" w:type="dxa"/>
            <w:tcBorders>
              <w:top w:val="single" w:sz="4" w:space="0" w:color="auto"/>
              <w:left w:val="single" w:sz="4" w:space="0" w:color="auto"/>
              <w:bottom w:val="single" w:sz="4" w:space="0" w:color="auto"/>
              <w:right w:val="single" w:sz="4" w:space="0" w:color="auto"/>
            </w:tcBorders>
          </w:tcPr>
          <w:p w14:paraId="7E64F4A9" w14:textId="77777777" w:rsidR="00907A39" w:rsidRPr="002F59B3" w:rsidRDefault="00907A39" w:rsidP="00907A39">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市の責による工事遅延・未完工によるサービス開始の遅延</w:t>
            </w:r>
          </w:p>
        </w:tc>
        <w:tc>
          <w:tcPr>
            <w:tcW w:w="1134" w:type="dxa"/>
            <w:tcBorders>
              <w:top w:val="single" w:sz="4" w:space="0" w:color="auto"/>
              <w:left w:val="single" w:sz="4" w:space="0" w:color="auto"/>
              <w:bottom w:val="single" w:sz="4" w:space="0" w:color="auto"/>
              <w:right w:val="single" w:sz="4" w:space="0" w:color="auto"/>
            </w:tcBorders>
            <w:vAlign w:val="center"/>
          </w:tcPr>
          <w:p w14:paraId="020AF727" w14:textId="77777777" w:rsidR="00907A39" w:rsidRPr="002F59B3" w:rsidRDefault="00907A39" w:rsidP="00907A39">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79B83B1A" w14:textId="77777777" w:rsidR="00907A39" w:rsidRPr="002F59B3" w:rsidRDefault="00907A39" w:rsidP="00907A39">
            <w:pPr>
              <w:autoSpaceDE w:val="0"/>
              <w:autoSpaceDN w:val="0"/>
              <w:adjustRightInd w:val="0"/>
              <w:jc w:val="center"/>
              <w:rPr>
                <w:rFonts w:ascii="ＭＳ 明朝" w:eastAsia="ＭＳ 明朝" w:hAnsi="ＭＳ 明朝" w:cs="ＭＳ 明朝"/>
                <w:kern w:val="0"/>
                <w:szCs w:val="21"/>
              </w:rPr>
            </w:pPr>
          </w:p>
        </w:tc>
      </w:tr>
      <w:tr w:rsidR="00907A39" w:rsidRPr="002F59B3" w14:paraId="66F55CF7" w14:textId="77777777" w:rsidTr="009479A2">
        <w:trPr>
          <w:trHeight w:val="241"/>
        </w:trPr>
        <w:tc>
          <w:tcPr>
            <w:tcW w:w="567" w:type="dxa"/>
            <w:vMerge/>
            <w:tcBorders>
              <w:left w:val="single" w:sz="4" w:space="0" w:color="auto"/>
              <w:right w:val="single" w:sz="4" w:space="0" w:color="auto"/>
            </w:tcBorders>
          </w:tcPr>
          <w:p w14:paraId="0B6B3958" w14:textId="77777777" w:rsidR="00907A39" w:rsidRPr="002F59B3" w:rsidRDefault="00907A39" w:rsidP="00907A39">
            <w:pPr>
              <w:autoSpaceDE w:val="0"/>
              <w:autoSpaceDN w:val="0"/>
              <w:adjustRightInd w:val="0"/>
              <w:jc w:val="left"/>
              <w:rPr>
                <w:rFonts w:ascii="ＭＳ 明朝" w:eastAsia="ＭＳ 明朝" w:hAnsi="ＭＳ 明朝" w:cs="ＭＳ 明朝"/>
                <w:kern w:val="0"/>
                <w:szCs w:val="21"/>
              </w:rPr>
            </w:pPr>
          </w:p>
        </w:tc>
        <w:tc>
          <w:tcPr>
            <w:tcW w:w="2297" w:type="dxa"/>
            <w:vMerge/>
            <w:tcBorders>
              <w:left w:val="single" w:sz="4" w:space="0" w:color="auto"/>
              <w:bottom w:val="single" w:sz="4" w:space="0" w:color="auto"/>
              <w:right w:val="single" w:sz="4" w:space="0" w:color="auto"/>
            </w:tcBorders>
          </w:tcPr>
          <w:p w14:paraId="2B839DC4" w14:textId="77777777" w:rsidR="00907A39" w:rsidRPr="002F59B3" w:rsidRDefault="00907A39" w:rsidP="00907A39">
            <w:pPr>
              <w:autoSpaceDE w:val="0"/>
              <w:autoSpaceDN w:val="0"/>
              <w:adjustRightInd w:val="0"/>
              <w:jc w:val="left"/>
              <w:rPr>
                <w:rFonts w:ascii="ＭＳ 明朝" w:eastAsia="ＭＳ 明朝" w:hAnsi="ＭＳ 明朝" w:cs="ＭＳ 明朝"/>
                <w:kern w:val="0"/>
                <w:szCs w:val="21"/>
              </w:rPr>
            </w:pPr>
          </w:p>
        </w:tc>
        <w:tc>
          <w:tcPr>
            <w:tcW w:w="4253" w:type="dxa"/>
            <w:tcBorders>
              <w:top w:val="single" w:sz="4" w:space="0" w:color="auto"/>
              <w:left w:val="single" w:sz="4" w:space="0" w:color="auto"/>
              <w:bottom w:val="single" w:sz="4" w:space="0" w:color="auto"/>
              <w:right w:val="single" w:sz="4" w:space="0" w:color="auto"/>
            </w:tcBorders>
          </w:tcPr>
          <w:p w14:paraId="734835E7" w14:textId="77777777" w:rsidR="00907A39" w:rsidRPr="002F59B3" w:rsidRDefault="00907A39" w:rsidP="00907A39">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事業者の責による工事遅延・未完工によるサービス開始の遅延</w:t>
            </w:r>
          </w:p>
        </w:tc>
        <w:tc>
          <w:tcPr>
            <w:tcW w:w="1134" w:type="dxa"/>
            <w:tcBorders>
              <w:top w:val="single" w:sz="4" w:space="0" w:color="auto"/>
              <w:left w:val="single" w:sz="4" w:space="0" w:color="auto"/>
              <w:bottom w:val="single" w:sz="4" w:space="0" w:color="auto"/>
              <w:right w:val="single" w:sz="4" w:space="0" w:color="auto"/>
            </w:tcBorders>
            <w:vAlign w:val="center"/>
          </w:tcPr>
          <w:p w14:paraId="3448C69F" w14:textId="77777777" w:rsidR="00907A39" w:rsidRPr="002F59B3" w:rsidRDefault="00907A39" w:rsidP="00907A39">
            <w:pPr>
              <w:autoSpaceDE w:val="0"/>
              <w:autoSpaceDN w:val="0"/>
              <w:adjustRightInd w:val="0"/>
              <w:jc w:val="center"/>
              <w:rPr>
                <w:rFonts w:ascii="ＭＳ 明朝" w:eastAsia="ＭＳ 明朝" w:hAnsi="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6F88439" w14:textId="77777777" w:rsidR="00907A39" w:rsidRPr="002F59B3" w:rsidRDefault="00907A39" w:rsidP="00907A39">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r>
      <w:tr w:rsidR="00907A39" w:rsidRPr="002F59B3" w14:paraId="463F2A18" w14:textId="77777777" w:rsidTr="00766100">
        <w:trPr>
          <w:trHeight w:val="277"/>
        </w:trPr>
        <w:tc>
          <w:tcPr>
            <w:tcW w:w="567" w:type="dxa"/>
            <w:vMerge/>
            <w:tcBorders>
              <w:left w:val="single" w:sz="4" w:space="0" w:color="auto"/>
              <w:right w:val="single" w:sz="4" w:space="0" w:color="auto"/>
            </w:tcBorders>
          </w:tcPr>
          <w:p w14:paraId="6DFC5CE6" w14:textId="77777777" w:rsidR="00907A39" w:rsidRPr="002F59B3" w:rsidRDefault="00907A39" w:rsidP="00907A39">
            <w:pPr>
              <w:autoSpaceDE w:val="0"/>
              <w:autoSpaceDN w:val="0"/>
              <w:adjustRightInd w:val="0"/>
              <w:jc w:val="left"/>
              <w:rPr>
                <w:rFonts w:ascii="ＭＳ 明朝" w:eastAsia="ＭＳ 明朝" w:cs="ＭＳ 明朝"/>
                <w:kern w:val="0"/>
                <w:szCs w:val="21"/>
              </w:rPr>
            </w:pPr>
          </w:p>
        </w:tc>
        <w:tc>
          <w:tcPr>
            <w:tcW w:w="2297" w:type="dxa"/>
            <w:vMerge w:val="restart"/>
            <w:tcBorders>
              <w:top w:val="single" w:sz="4" w:space="0" w:color="auto"/>
              <w:left w:val="single" w:sz="4" w:space="0" w:color="auto"/>
              <w:right w:val="single" w:sz="4" w:space="0" w:color="auto"/>
            </w:tcBorders>
          </w:tcPr>
          <w:p w14:paraId="0584D659" w14:textId="77777777" w:rsidR="00907A39" w:rsidRPr="002F59B3" w:rsidRDefault="00907A39" w:rsidP="00907A39">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工事費増大</w:t>
            </w:r>
          </w:p>
        </w:tc>
        <w:tc>
          <w:tcPr>
            <w:tcW w:w="4253" w:type="dxa"/>
            <w:tcBorders>
              <w:top w:val="single" w:sz="4" w:space="0" w:color="auto"/>
              <w:left w:val="single" w:sz="4" w:space="0" w:color="auto"/>
              <w:bottom w:val="single" w:sz="4" w:space="0" w:color="auto"/>
              <w:right w:val="single" w:sz="4" w:space="0" w:color="auto"/>
            </w:tcBorders>
          </w:tcPr>
          <w:p w14:paraId="541FD24C" w14:textId="7DB145B7" w:rsidR="00907A39" w:rsidRPr="002F59B3" w:rsidRDefault="00907A39" w:rsidP="00907A39">
            <w:pPr>
              <w:autoSpaceDE w:val="0"/>
              <w:autoSpaceDN w:val="0"/>
              <w:adjustRightInd w:val="0"/>
              <w:jc w:val="left"/>
              <w:rPr>
                <w:rFonts w:ascii="ＭＳ 明朝" w:eastAsia="ＭＳ 明朝" w:cs="ＭＳ 明朝"/>
                <w:kern w:val="0"/>
                <w:szCs w:val="21"/>
              </w:rPr>
            </w:pPr>
            <w:r w:rsidRPr="002F59B3">
              <w:rPr>
                <w:rFonts w:ascii="ＭＳ 明朝" w:eastAsia="ＭＳ 明朝" w:hAnsi="ＭＳ 明朝" w:cs="ＭＳ 明朝" w:hint="eastAsia"/>
                <w:kern w:val="0"/>
                <w:szCs w:val="21"/>
              </w:rPr>
              <w:t>市の指示，提示条件の変更によるもの</w:t>
            </w:r>
          </w:p>
        </w:tc>
        <w:tc>
          <w:tcPr>
            <w:tcW w:w="2268" w:type="dxa"/>
            <w:gridSpan w:val="2"/>
            <w:tcBorders>
              <w:top w:val="single" w:sz="4" w:space="0" w:color="auto"/>
              <w:left w:val="single" w:sz="4" w:space="0" w:color="auto"/>
              <w:bottom w:val="single" w:sz="4" w:space="0" w:color="auto"/>
              <w:right w:val="single" w:sz="4" w:space="0" w:color="auto"/>
            </w:tcBorders>
          </w:tcPr>
          <w:p w14:paraId="63D38FC3" w14:textId="6BE80C9F" w:rsidR="00907A39" w:rsidRPr="002F59B3" w:rsidRDefault="00907A39" w:rsidP="00907A39">
            <w:pPr>
              <w:autoSpaceDE w:val="0"/>
              <w:autoSpaceDN w:val="0"/>
              <w:adjustRightInd w:val="0"/>
              <w:jc w:val="center"/>
              <w:rPr>
                <w:rFonts w:ascii="ＭＳ 明朝" w:eastAsia="ＭＳ 明朝" w:cs="ＭＳ 明朝"/>
                <w:kern w:val="0"/>
                <w:szCs w:val="21"/>
              </w:rPr>
            </w:pPr>
            <w:r w:rsidRPr="002F59B3">
              <w:rPr>
                <w:rFonts w:ascii="ＭＳ 明朝" w:eastAsia="ＭＳ 明朝" w:hAnsi="ＭＳ 明朝" w:cs="ＭＳ 明朝" w:hint="eastAsia"/>
                <w:kern w:val="0"/>
                <w:szCs w:val="21"/>
              </w:rPr>
              <w:t>協議</w:t>
            </w:r>
          </w:p>
        </w:tc>
      </w:tr>
      <w:tr w:rsidR="00907A39" w:rsidRPr="002F59B3" w14:paraId="233E069E" w14:textId="77777777" w:rsidTr="009479A2">
        <w:trPr>
          <w:trHeight w:val="105"/>
        </w:trPr>
        <w:tc>
          <w:tcPr>
            <w:tcW w:w="567" w:type="dxa"/>
            <w:vMerge/>
            <w:tcBorders>
              <w:left w:val="single" w:sz="4" w:space="0" w:color="auto"/>
              <w:right w:val="single" w:sz="4" w:space="0" w:color="auto"/>
            </w:tcBorders>
          </w:tcPr>
          <w:p w14:paraId="003EB709" w14:textId="77777777" w:rsidR="00907A39" w:rsidRPr="002F59B3" w:rsidRDefault="00907A39" w:rsidP="00907A39">
            <w:pPr>
              <w:autoSpaceDE w:val="0"/>
              <w:autoSpaceDN w:val="0"/>
              <w:adjustRightInd w:val="0"/>
              <w:jc w:val="left"/>
              <w:rPr>
                <w:rFonts w:ascii="ＭＳ 明朝" w:eastAsia="ＭＳ 明朝" w:cs="ＭＳ 明朝"/>
                <w:kern w:val="0"/>
                <w:szCs w:val="21"/>
              </w:rPr>
            </w:pPr>
          </w:p>
        </w:tc>
        <w:tc>
          <w:tcPr>
            <w:tcW w:w="2297" w:type="dxa"/>
            <w:vMerge/>
            <w:tcBorders>
              <w:left w:val="single" w:sz="4" w:space="0" w:color="auto"/>
              <w:bottom w:val="single" w:sz="4" w:space="0" w:color="auto"/>
              <w:right w:val="single" w:sz="4" w:space="0" w:color="auto"/>
            </w:tcBorders>
          </w:tcPr>
          <w:p w14:paraId="01007F5C" w14:textId="77777777" w:rsidR="00907A39" w:rsidRPr="002F59B3" w:rsidRDefault="00907A39" w:rsidP="00907A39">
            <w:pPr>
              <w:autoSpaceDE w:val="0"/>
              <w:autoSpaceDN w:val="0"/>
              <w:adjustRightInd w:val="0"/>
              <w:jc w:val="left"/>
              <w:rPr>
                <w:rFonts w:ascii="ＭＳ 明朝" w:eastAsia="ＭＳ 明朝" w:cs="ＭＳ 明朝"/>
                <w:kern w:val="0"/>
                <w:szCs w:val="21"/>
              </w:rPr>
            </w:pPr>
          </w:p>
        </w:tc>
        <w:tc>
          <w:tcPr>
            <w:tcW w:w="4253" w:type="dxa"/>
            <w:tcBorders>
              <w:top w:val="single" w:sz="4" w:space="0" w:color="auto"/>
              <w:left w:val="single" w:sz="4" w:space="0" w:color="auto"/>
              <w:bottom w:val="single" w:sz="4" w:space="0" w:color="auto"/>
              <w:right w:val="single" w:sz="4" w:space="0" w:color="auto"/>
            </w:tcBorders>
          </w:tcPr>
          <w:p w14:paraId="0B228A8C" w14:textId="77777777" w:rsidR="00907A39" w:rsidRPr="002F59B3" w:rsidRDefault="00907A39" w:rsidP="00907A39">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事業者の指示，判断によるもの</w:t>
            </w:r>
          </w:p>
        </w:tc>
        <w:tc>
          <w:tcPr>
            <w:tcW w:w="1134" w:type="dxa"/>
            <w:tcBorders>
              <w:top w:val="single" w:sz="4" w:space="0" w:color="auto"/>
              <w:left w:val="single" w:sz="4" w:space="0" w:color="auto"/>
              <w:bottom w:val="single" w:sz="4" w:space="0" w:color="auto"/>
              <w:right w:val="single" w:sz="4" w:space="0" w:color="auto"/>
            </w:tcBorders>
            <w:vAlign w:val="center"/>
          </w:tcPr>
          <w:p w14:paraId="4729DF75" w14:textId="77777777" w:rsidR="00907A39" w:rsidRPr="002F59B3" w:rsidRDefault="00907A39" w:rsidP="00907A39">
            <w:pPr>
              <w:autoSpaceDE w:val="0"/>
              <w:autoSpaceDN w:val="0"/>
              <w:adjustRightInd w:val="0"/>
              <w:jc w:val="center"/>
              <w:rPr>
                <w:rFonts w:ascii="ＭＳ 明朝" w:eastAsia="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C6E6C50" w14:textId="77777777" w:rsidR="00907A39" w:rsidRPr="002F59B3" w:rsidRDefault="00907A39" w:rsidP="00907A39">
            <w:pPr>
              <w:autoSpaceDE w:val="0"/>
              <w:autoSpaceDN w:val="0"/>
              <w:adjustRightInd w:val="0"/>
              <w:jc w:val="center"/>
              <w:rPr>
                <w:rFonts w:ascii="ＭＳ 明朝" w:eastAsia="ＭＳ 明朝" w:cs="ＭＳ 明朝"/>
                <w:kern w:val="0"/>
                <w:szCs w:val="21"/>
              </w:rPr>
            </w:pPr>
            <w:r w:rsidRPr="002F59B3">
              <w:rPr>
                <w:rFonts w:ascii="ＭＳ 明朝" w:eastAsia="ＭＳ 明朝" w:hAnsi="ＭＳ 明朝" w:cs="ＭＳ 明朝" w:hint="eastAsia"/>
                <w:kern w:val="0"/>
                <w:szCs w:val="21"/>
              </w:rPr>
              <w:t>○</w:t>
            </w:r>
          </w:p>
        </w:tc>
      </w:tr>
      <w:tr w:rsidR="00907A39" w:rsidRPr="002F59B3" w14:paraId="18F6777A" w14:textId="77777777" w:rsidTr="009479A2">
        <w:trPr>
          <w:trHeight w:val="105"/>
        </w:trPr>
        <w:tc>
          <w:tcPr>
            <w:tcW w:w="567" w:type="dxa"/>
            <w:vMerge/>
            <w:tcBorders>
              <w:left w:val="single" w:sz="4" w:space="0" w:color="auto"/>
              <w:right w:val="single" w:sz="4" w:space="0" w:color="auto"/>
            </w:tcBorders>
          </w:tcPr>
          <w:p w14:paraId="1D908ECD" w14:textId="77777777" w:rsidR="00907A39" w:rsidRPr="002F59B3" w:rsidRDefault="00907A39" w:rsidP="00907A39">
            <w:pPr>
              <w:autoSpaceDE w:val="0"/>
              <w:autoSpaceDN w:val="0"/>
              <w:adjustRightInd w:val="0"/>
              <w:jc w:val="left"/>
              <w:rPr>
                <w:rFonts w:ascii="ＭＳ 明朝" w:eastAsia="ＭＳ 明朝" w:cs="ＭＳ 明朝"/>
                <w:kern w:val="0"/>
                <w:szCs w:val="21"/>
              </w:rPr>
            </w:pPr>
          </w:p>
        </w:tc>
        <w:tc>
          <w:tcPr>
            <w:tcW w:w="2297" w:type="dxa"/>
            <w:tcBorders>
              <w:top w:val="single" w:sz="4" w:space="0" w:color="auto"/>
              <w:left w:val="single" w:sz="4" w:space="0" w:color="auto"/>
              <w:bottom w:val="single" w:sz="4" w:space="0" w:color="auto"/>
              <w:right w:val="single" w:sz="4" w:space="0" w:color="auto"/>
            </w:tcBorders>
          </w:tcPr>
          <w:p w14:paraId="4DC3192D" w14:textId="77777777" w:rsidR="00907A39" w:rsidRPr="002F59B3" w:rsidRDefault="00907A39" w:rsidP="00907A39">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性能</w:t>
            </w:r>
          </w:p>
        </w:tc>
        <w:tc>
          <w:tcPr>
            <w:tcW w:w="4253" w:type="dxa"/>
            <w:tcBorders>
              <w:top w:val="single" w:sz="4" w:space="0" w:color="auto"/>
              <w:left w:val="single" w:sz="4" w:space="0" w:color="auto"/>
              <w:bottom w:val="single" w:sz="4" w:space="0" w:color="auto"/>
              <w:right w:val="single" w:sz="4" w:space="0" w:color="auto"/>
            </w:tcBorders>
          </w:tcPr>
          <w:p w14:paraId="50A9B0DC" w14:textId="77777777" w:rsidR="00907A39" w:rsidRPr="002F59B3" w:rsidRDefault="00907A39" w:rsidP="00907A39">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要求仕様不適合</w:t>
            </w:r>
          </w:p>
        </w:tc>
        <w:tc>
          <w:tcPr>
            <w:tcW w:w="1134" w:type="dxa"/>
            <w:tcBorders>
              <w:top w:val="single" w:sz="4" w:space="0" w:color="auto"/>
              <w:left w:val="single" w:sz="4" w:space="0" w:color="auto"/>
              <w:bottom w:val="single" w:sz="4" w:space="0" w:color="auto"/>
              <w:right w:val="single" w:sz="4" w:space="0" w:color="auto"/>
            </w:tcBorders>
            <w:vAlign w:val="center"/>
          </w:tcPr>
          <w:p w14:paraId="18F2B5C6" w14:textId="77777777" w:rsidR="00907A39" w:rsidRPr="002F59B3" w:rsidRDefault="00907A39" w:rsidP="00907A39">
            <w:pPr>
              <w:autoSpaceDE w:val="0"/>
              <w:autoSpaceDN w:val="0"/>
              <w:adjustRightInd w:val="0"/>
              <w:jc w:val="center"/>
              <w:rPr>
                <w:rFonts w:ascii="ＭＳ 明朝" w:eastAsia="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2343C34" w14:textId="77777777" w:rsidR="00907A39" w:rsidRPr="002F59B3" w:rsidRDefault="00907A39" w:rsidP="00907A39">
            <w:pPr>
              <w:autoSpaceDE w:val="0"/>
              <w:autoSpaceDN w:val="0"/>
              <w:adjustRightInd w:val="0"/>
              <w:jc w:val="center"/>
              <w:rPr>
                <w:rFonts w:ascii="ＭＳ 明朝" w:eastAsia="ＭＳ 明朝" w:cs="ＭＳ 明朝"/>
                <w:kern w:val="0"/>
                <w:szCs w:val="21"/>
              </w:rPr>
            </w:pPr>
            <w:r w:rsidRPr="002F59B3">
              <w:rPr>
                <w:rFonts w:ascii="ＭＳ 明朝" w:eastAsia="ＭＳ 明朝" w:hAnsi="ＭＳ 明朝" w:cs="ＭＳ 明朝" w:hint="eastAsia"/>
                <w:kern w:val="0"/>
                <w:szCs w:val="21"/>
              </w:rPr>
              <w:t>○</w:t>
            </w:r>
          </w:p>
        </w:tc>
      </w:tr>
      <w:tr w:rsidR="00907A39" w:rsidRPr="002F59B3" w14:paraId="31EE8869" w14:textId="77777777" w:rsidTr="009479A2">
        <w:trPr>
          <w:trHeight w:val="197"/>
        </w:trPr>
        <w:tc>
          <w:tcPr>
            <w:tcW w:w="567" w:type="dxa"/>
            <w:vMerge/>
            <w:tcBorders>
              <w:left w:val="single" w:sz="4" w:space="0" w:color="auto"/>
              <w:right w:val="single" w:sz="4" w:space="0" w:color="auto"/>
            </w:tcBorders>
          </w:tcPr>
          <w:p w14:paraId="42523BF7" w14:textId="77777777" w:rsidR="00907A39" w:rsidRPr="002F59B3" w:rsidRDefault="00907A39" w:rsidP="00907A39">
            <w:pPr>
              <w:autoSpaceDE w:val="0"/>
              <w:autoSpaceDN w:val="0"/>
              <w:adjustRightInd w:val="0"/>
              <w:jc w:val="left"/>
              <w:rPr>
                <w:rFonts w:ascii="ＭＳ 明朝" w:eastAsia="ＭＳ 明朝" w:cs="ＭＳ 明朝"/>
                <w:kern w:val="0"/>
                <w:szCs w:val="21"/>
              </w:rPr>
            </w:pPr>
          </w:p>
        </w:tc>
        <w:tc>
          <w:tcPr>
            <w:tcW w:w="2297" w:type="dxa"/>
            <w:tcBorders>
              <w:top w:val="single" w:sz="4" w:space="0" w:color="auto"/>
              <w:left w:val="single" w:sz="4" w:space="0" w:color="auto"/>
              <w:right w:val="single" w:sz="4" w:space="0" w:color="auto"/>
            </w:tcBorders>
          </w:tcPr>
          <w:p w14:paraId="67D358DB" w14:textId="77777777" w:rsidR="00907A39" w:rsidRPr="002F59B3" w:rsidRDefault="00907A39" w:rsidP="00907A39">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一般的改善</w:t>
            </w:r>
          </w:p>
        </w:tc>
        <w:tc>
          <w:tcPr>
            <w:tcW w:w="4253" w:type="dxa"/>
            <w:tcBorders>
              <w:top w:val="single" w:sz="4" w:space="0" w:color="auto"/>
              <w:left w:val="single" w:sz="4" w:space="0" w:color="auto"/>
              <w:bottom w:val="single" w:sz="4" w:space="0" w:color="auto"/>
              <w:right w:val="single" w:sz="4" w:space="0" w:color="auto"/>
            </w:tcBorders>
          </w:tcPr>
          <w:p w14:paraId="3204B981" w14:textId="77777777" w:rsidR="00907A39" w:rsidRPr="002F59B3" w:rsidRDefault="00907A39" w:rsidP="00907A39">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引き渡し前に工事目的物などに関して生じた損害</w:t>
            </w:r>
          </w:p>
        </w:tc>
        <w:tc>
          <w:tcPr>
            <w:tcW w:w="1134" w:type="dxa"/>
            <w:tcBorders>
              <w:top w:val="single" w:sz="4" w:space="0" w:color="auto"/>
              <w:left w:val="single" w:sz="4" w:space="0" w:color="auto"/>
              <w:bottom w:val="single" w:sz="4" w:space="0" w:color="auto"/>
              <w:right w:val="single" w:sz="4" w:space="0" w:color="auto"/>
            </w:tcBorders>
            <w:vAlign w:val="center"/>
          </w:tcPr>
          <w:p w14:paraId="7A4D4B92" w14:textId="77777777" w:rsidR="00907A39" w:rsidRPr="002F59B3" w:rsidRDefault="00907A39" w:rsidP="00907A39">
            <w:pPr>
              <w:autoSpaceDE w:val="0"/>
              <w:autoSpaceDN w:val="0"/>
              <w:adjustRightInd w:val="0"/>
              <w:jc w:val="center"/>
              <w:rPr>
                <w:rFonts w:ascii="ＭＳ 明朝" w:eastAsia="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2592BB6" w14:textId="77777777" w:rsidR="00907A39" w:rsidRPr="002F59B3" w:rsidRDefault="00907A39" w:rsidP="00907A39">
            <w:pPr>
              <w:autoSpaceDE w:val="0"/>
              <w:autoSpaceDN w:val="0"/>
              <w:adjustRightInd w:val="0"/>
              <w:jc w:val="center"/>
              <w:rPr>
                <w:rFonts w:ascii="ＭＳ 明朝" w:eastAsia="ＭＳ 明朝" w:cs="ＭＳ 明朝"/>
                <w:kern w:val="0"/>
                <w:szCs w:val="21"/>
              </w:rPr>
            </w:pPr>
            <w:r w:rsidRPr="002F59B3">
              <w:rPr>
                <w:rFonts w:ascii="ＭＳ 明朝" w:eastAsia="ＭＳ 明朝" w:hAnsi="ＭＳ 明朝" w:cs="ＭＳ 明朝" w:hint="eastAsia"/>
                <w:kern w:val="0"/>
                <w:szCs w:val="21"/>
              </w:rPr>
              <w:t>○</w:t>
            </w:r>
          </w:p>
        </w:tc>
      </w:tr>
      <w:tr w:rsidR="00907A39" w:rsidRPr="002F59B3" w14:paraId="56B9FDE6" w14:textId="77777777" w:rsidTr="009479A2">
        <w:trPr>
          <w:trHeight w:val="105"/>
        </w:trPr>
        <w:tc>
          <w:tcPr>
            <w:tcW w:w="567" w:type="dxa"/>
            <w:vMerge/>
            <w:tcBorders>
              <w:left w:val="single" w:sz="4" w:space="0" w:color="auto"/>
              <w:bottom w:val="single" w:sz="4" w:space="0" w:color="auto"/>
              <w:right w:val="single" w:sz="4" w:space="0" w:color="auto"/>
            </w:tcBorders>
          </w:tcPr>
          <w:p w14:paraId="26F3ECD4" w14:textId="77777777" w:rsidR="00907A39" w:rsidRPr="002F59B3" w:rsidRDefault="00907A39" w:rsidP="00907A39">
            <w:pPr>
              <w:autoSpaceDE w:val="0"/>
              <w:autoSpaceDN w:val="0"/>
              <w:adjustRightInd w:val="0"/>
              <w:jc w:val="left"/>
              <w:rPr>
                <w:rFonts w:ascii="ＭＳ 明朝" w:eastAsia="ＭＳ 明朝" w:cs="ＭＳ 明朝"/>
                <w:kern w:val="0"/>
                <w:szCs w:val="21"/>
              </w:rPr>
            </w:pPr>
          </w:p>
        </w:tc>
        <w:tc>
          <w:tcPr>
            <w:tcW w:w="2297" w:type="dxa"/>
            <w:tcBorders>
              <w:left w:val="single" w:sz="4" w:space="0" w:color="auto"/>
              <w:bottom w:val="single" w:sz="4" w:space="0" w:color="auto"/>
              <w:right w:val="single" w:sz="4" w:space="0" w:color="auto"/>
            </w:tcBorders>
          </w:tcPr>
          <w:p w14:paraId="76D152D6" w14:textId="77777777" w:rsidR="00907A39" w:rsidRPr="002F59B3" w:rsidRDefault="00907A39" w:rsidP="00907A39">
            <w:pPr>
              <w:autoSpaceDE w:val="0"/>
              <w:autoSpaceDN w:val="0"/>
              <w:adjustRightInd w:val="0"/>
              <w:jc w:val="left"/>
              <w:rPr>
                <w:rFonts w:ascii="ＭＳ 明朝" w:eastAsia="ＭＳ 明朝" w:cs="ＭＳ 明朝"/>
                <w:kern w:val="0"/>
                <w:szCs w:val="21"/>
              </w:rPr>
            </w:pPr>
          </w:p>
        </w:tc>
        <w:tc>
          <w:tcPr>
            <w:tcW w:w="4253" w:type="dxa"/>
            <w:tcBorders>
              <w:top w:val="single" w:sz="4" w:space="0" w:color="auto"/>
              <w:left w:val="single" w:sz="4" w:space="0" w:color="auto"/>
              <w:bottom w:val="single" w:sz="4" w:space="0" w:color="auto"/>
              <w:right w:val="single" w:sz="4" w:space="0" w:color="auto"/>
            </w:tcBorders>
          </w:tcPr>
          <w:p w14:paraId="5763C311" w14:textId="7081A968" w:rsidR="00907A39" w:rsidRPr="002F59B3" w:rsidRDefault="00907A39" w:rsidP="00907A39">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引き渡し前に工事に起因</w:t>
            </w:r>
            <w:r w:rsidRPr="002F59B3">
              <w:rPr>
                <w:rFonts w:ascii="ＭＳ 明朝" w:eastAsia="ＭＳ 明朝" w:hAnsi="ＭＳ 明朝" w:cs="ＭＳ 明朝" w:hint="eastAsia"/>
                <w:kern w:val="0"/>
                <w:szCs w:val="21"/>
              </w:rPr>
              <w:t>し</w:t>
            </w:r>
            <w:r w:rsidRPr="002F59B3">
              <w:rPr>
                <w:rFonts w:ascii="ＭＳ 明朝" w:eastAsia="ＭＳ 明朝" w:hAnsi="ＭＳ 明朝" w:cs="HGSｺﾞｼｯｸM"/>
                <w:sz w:val="22"/>
              </w:rPr>
              <w:t>スポーツ</w:t>
            </w:r>
            <w:r w:rsidRPr="002F59B3">
              <w:rPr>
                <w:rFonts w:ascii="ＭＳ 明朝" w:eastAsia="ＭＳ 明朝" w:hAnsi="ＭＳ 明朝" w:cs="HGSｺﾞｼｯｸM" w:hint="eastAsia"/>
                <w:sz w:val="22"/>
              </w:rPr>
              <w:t>施設</w:t>
            </w:r>
            <w:r w:rsidRPr="002F59B3">
              <w:rPr>
                <w:rFonts w:ascii="ＭＳ 明朝" w:eastAsia="ＭＳ 明朝" w:hAnsi="ＭＳ 明朝" w:cs="HGSｺﾞｼｯｸM"/>
                <w:sz w:val="22"/>
              </w:rPr>
              <w:t>及び文化施設</w:t>
            </w:r>
            <w:r w:rsidRPr="002F59B3">
              <w:rPr>
                <w:rFonts w:ascii="ＭＳ 明朝" w:eastAsia="ＭＳ 明朝" w:hAnsi="ＭＳ 明朝" w:cs="HGSｺﾞｼｯｸM" w:hint="eastAsia"/>
                <w:sz w:val="22"/>
              </w:rPr>
              <w:t>等</w:t>
            </w:r>
            <w:r w:rsidRPr="002F59B3">
              <w:rPr>
                <w:rFonts w:ascii="ＭＳ 明朝" w:eastAsia="ＭＳ 明朝" w:hAnsi="ＭＳ 明朝" w:cs="ＭＳ 明朝" w:hint="eastAsia"/>
                <w:kern w:val="0"/>
                <w:szCs w:val="21"/>
              </w:rPr>
              <w:t>照明設備に生じた損害</w:t>
            </w:r>
          </w:p>
        </w:tc>
        <w:tc>
          <w:tcPr>
            <w:tcW w:w="1134" w:type="dxa"/>
            <w:tcBorders>
              <w:top w:val="single" w:sz="4" w:space="0" w:color="auto"/>
              <w:left w:val="single" w:sz="4" w:space="0" w:color="auto"/>
              <w:bottom w:val="single" w:sz="4" w:space="0" w:color="auto"/>
              <w:right w:val="single" w:sz="4" w:space="0" w:color="auto"/>
            </w:tcBorders>
            <w:vAlign w:val="center"/>
          </w:tcPr>
          <w:p w14:paraId="293F4F99" w14:textId="77777777" w:rsidR="00907A39" w:rsidRPr="002F59B3" w:rsidRDefault="00907A39" w:rsidP="00907A39">
            <w:pPr>
              <w:autoSpaceDE w:val="0"/>
              <w:autoSpaceDN w:val="0"/>
              <w:adjustRightInd w:val="0"/>
              <w:jc w:val="center"/>
              <w:rPr>
                <w:rFonts w:ascii="ＭＳ 明朝" w:eastAsia="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CDD740C" w14:textId="77777777" w:rsidR="00907A39" w:rsidRPr="002F59B3" w:rsidRDefault="00907A39" w:rsidP="00907A39">
            <w:pPr>
              <w:autoSpaceDE w:val="0"/>
              <w:autoSpaceDN w:val="0"/>
              <w:adjustRightInd w:val="0"/>
              <w:jc w:val="center"/>
              <w:rPr>
                <w:rFonts w:ascii="ＭＳ 明朝" w:eastAsia="ＭＳ 明朝" w:cs="ＭＳ 明朝"/>
                <w:kern w:val="0"/>
                <w:szCs w:val="21"/>
              </w:rPr>
            </w:pPr>
            <w:r w:rsidRPr="002F59B3">
              <w:rPr>
                <w:rFonts w:ascii="ＭＳ 明朝" w:eastAsia="ＭＳ 明朝" w:hAnsi="ＭＳ 明朝" w:cs="ＭＳ 明朝" w:hint="eastAsia"/>
                <w:kern w:val="0"/>
                <w:szCs w:val="21"/>
              </w:rPr>
              <w:t>○</w:t>
            </w:r>
          </w:p>
        </w:tc>
      </w:tr>
      <w:tr w:rsidR="00907A39" w:rsidRPr="002F59B3" w14:paraId="1363D880" w14:textId="77777777" w:rsidTr="00892589">
        <w:trPr>
          <w:trHeight w:val="105"/>
        </w:trPr>
        <w:tc>
          <w:tcPr>
            <w:tcW w:w="567" w:type="dxa"/>
            <w:vMerge w:val="restart"/>
            <w:tcBorders>
              <w:top w:val="single" w:sz="4" w:space="0" w:color="auto"/>
              <w:left w:val="single" w:sz="4" w:space="0" w:color="auto"/>
              <w:bottom w:val="single" w:sz="4" w:space="0" w:color="auto"/>
              <w:right w:val="single" w:sz="4" w:space="0" w:color="auto"/>
            </w:tcBorders>
          </w:tcPr>
          <w:p w14:paraId="66CEC9E0" w14:textId="7C211857" w:rsidR="00907A39" w:rsidRPr="002F59B3" w:rsidRDefault="00946BB8" w:rsidP="0028434F">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支払</w:t>
            </w:r>
            <w:r w:rsidR="00892589" w:rsidRPr="002F59B3">
              <w:rPr>
                <w:rFonts w:ascii="ＭＳ 明朝" w:eastAsia="ＭＳ 明朝" w:cs="ＭＳ 明朝" w:hint="eastAsia"/>
                <w:kern w:val="0"/>
                <w:szCs w:val="21"/>
              </w:rPr>
              <w:t>関連</w:t>
            </w:r>
          </w:p>
        </w:tc>
        <w:tc>
          <w:tcPr>
            <w:tcW w:w="2297" w:type="dxa"/>
            <w:vMerge w:val="restart"/>
            <w:tcBorders>
              <w:left w:val="single" w:sz="4" w:space="0" w:color="auto"/>
              <w:right w:val="single" w:sz="4" w:space="0" w:color="auto"/>
            </w:tcBorders>
          </w:tcPr>
          <w:p w14:paraId="26237E01" w14:textId="77777777" w:rsidR="00907A39" w:rsidRPr="002F59B3" w:rsidRDefault="00907A39" w:rsidP="0028434F">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支払遅延・不能</w:t>
            </w:r>
          </w:p>
        </w:tc>
        <w:tc>
          <w:tcPr>
            <w:tcW w:w="4253" w:type="dxa"/>
            <w:tcBorders>
              <w:top w:val="single" w:sz="4" w:space="0" w:color="auto"/>
              <w:left w:val="single" w:sz="4" w:space="0" w:color="auto"/>
              <w:bottom w:val="single" w:sz="4" w:space="0" w:color="auto"/>
              <w:right w:val="single" w:sz="4" w:space="0" w:color="auto"/>
            </w:tcBorders>
          </w:tcPr>
          <w:p w14:paraId="3AA5A7DB" w14:textId="77777777" w:rsidR="00907A39" w:rsidRPr="002F59B3" w:rsidRDefault="00907A39" w:rsidP="0028434F">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支払の遅延・不能によるもの（事業者の責によるもの以外）</w:t>
            </w:r>
          </w:p>
        </w:tc>
        <w:tc>
          <w:tcPr>
            <w:tcW w:w="1134" w:type="dxa"/>
            <w:tcBorders>
              <w:top w:val="single" w:sz="4" w:space="0" w:color="auto"/>
              <w:left w:val="single" w:sz="4" w:space="0" w:color="auto"/>
              <w:bottom w:val="single" w:sz="4" w:space="0" w:color="auto"/>
              <w:right w:val="single" w:sz="4" w:space="0" w:color="auto"/>
            </w:tcBorders>
            <w:vAlign w:val="center"/>
          </w:tcPr>
          <w:p w14:paraId="00255EF2" w14:textId="77777777" w:rsidR="00907A39" w:rsidRPr="002F59B3" w:rsidRDefault="00907A39" w:rsidP="00907A39">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34B809FC" w14:textId="77777777" w:rsidR="00907A39" w:rsidRPr="002F59B3" w:rsidRDefault="00907A39" w:rsidP="00907A39">
            <w:pPr>
              <w:autoSpaceDE w:val="0"/>
              <w:autoSpaceDN w:val="0"/>
              <w:adjustRightInd w:val="0"/>
              <w:jc w:val="center"/>
              <w:rPr>
                <w:rFonts w:ascii="ＭＳ 明朝" w:eastAsia="ＭＳ 明朝" w:hAnsi="ＭＳ 明朝" w:cs="ＭＳ 明朝"/>
                <w:kern w:val="0"/>
                <w:szCs w:val="21"/>
              </w:rPr>
            </w:pPr>
          </w:p>
        </w:tc>
      </w:tr>
      <w:tr w:rsidR="00907A39" w:rsidRPr="002F59B3" w14:paraId="133EFDD8" w14:textId="77777777" w:rsidTr="00E17636">
        <w:trPr>
          <w:trHeight w:val="105"/>
        </w:trPr>
        <w:tc>
          <w:tcPr>
            <w:tcW w:w="567" w:type="dxa"/>
            <w:vMerge/>
            <w:tcBorders>
              <w:left w:val="single" w:sz="4" w:space="0" w:color="auto"/>
              <w:bottom w:val="single" w:sz="4" w:space="0" w:color="auto"/>
              <w:right w:val="single" w:sz="4" w:space="0" w:color="auto"/>
            </w:tcBorders>
          </w:tcPr>
          <w:p w14:paraId="78756117" w14:textId="77777777" w:rsidR="00907A39" w:rsidRPr="002F59B3" w:rsidRDefault="00907A39" w:rsidP="0028434F">
            <w:pPr>
              <w:autoSpaceDE w:val="0"/>
              <w:autoSpaceDN w:val="0"/>
              <w:adjustRightInd w:val="0"/>
              <w:jc w:val="left"/>
              <w:rPr>
                <w:rFonts w:ascii="ＭＳ 明朝" w:eastAsia="ＭＳ 明朝" w:cs="ＭＳ 明朝"/>
                <w:kern w:val="0"/>
                <w:szCs w:val="21"/>
              </w:rPr>
            </w:pPr>
          </w:p>
        </w:tc>
        <w:tc>
          <w:tcPr>
            <w:tcW w:w="2297" w:type="dxa"/>
            <w:vMerge/>
            <w:tcBorders>
              <w:left w:val="single" w:sz="4" w:space="0" w:color="auto"/>
              <w:bottom w:val="single" w:sz="4" w:space="0" w:color="auto"/>
              <w:right w:val="single" w:sz="4" w:space="0" w:color="auto"/>
            </w:tcBorders>
          </w:tcPr>
          <w:p w14:paraId="4A1AB135" w14:textId="77777777" w:rsidR="00907A39" w:rsidRPr="002F59B3" w:rsidRDefault="00907A39" w:rsidP="0028434F">
            <w:pPr>
              <w:autoSpaceDE w:val="0"/>
              <w:autoSpaceDN w:val="0"/>
              <w:adjustRightInd w:val="0"/>
              <w:jc w:val="left"/>
              <w:rPr>
                <w:rFonts w:ascii="ＭＳ 明朝" w:eastAsia="ＭＳ 明朝" w:hAnsi="ＭＳ 明朝" w:cs="ＭＳ 明朝"/>
                <w:kern w:val="0"/>
                <w:szCs w:val="21"/>
              </w:rPr>
            </w:pPr>
          </w:p>
        </w:tc>
        <w:tc>
          <w:tcPr>
            <w:tcW w:w="4253" w:type="dxa"/>
            <w:tcBorders>
              <w:top w:val="single" w:sz="4" w:space="0" w:color="auto"/>
              <w:left w:val="single" w:sz="4" w:space="0" w:color="auto"/>
              <w:bottom w:val="single" w:sz="4" w:space="0" w:color="auto"/>
              <w:right w:val="single" w:sz="4" w:space="0" w:color="auto"/>
            </w:tcBorders>
            <w:vAlign w:val="center"/>
          </w:tcPr>
          <w:p w14:paraId="7D0D0FD9" w14:textId="77777777" w:rsidR="00907A39" w:rsidRPr="002F59B3" w:rsidRDefault="00907A39" w:rsidP="0028434F">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省エネ保証に係る省エネ保証行為の不履行</w:t>
            </w:r>
          </w:p>
        </w:tc>
        <w:tc>
          <w:tcPr>
            <w:tcW w:w="1134" w:type="dxa"/>
            <w:tcBorders>
              <w:top w:val="single" w:sz="4" w:space="0" w:color="auto"/>
              <w:left w:val="single" w:sz="4" w:space="0" w:color="auto"/>
              <w:bottom w:val="single" w:sz="4" w:space="0" w:color="auto"/>
              <w:right w:val="single" w:sz="4" w:space="0" w:color="auto"/>
            </w:tcBorders>
            <w:vAlign w:val="center"/>
          </w:tcPr>
          <w:p w14:paraId="7925F09D" w14:textId="77777777" w:rsidR="00907A39" w:rsidRPr="002F59B3" w:rsidRDefault="00907A39" w:rsidP="00907A39">
            <w:pPr>
              <w:autoSpaceDE w:val="0"/>
              <w:autoSpaceDN w:val="0"/>
              <w:adjustRightInd w:val="0"/>
              <w:jc w:val="center"/>
              <w:rPr>
                <w:rFonts w:ascii="ＭＳ 明朝" w:eastAsia="ＭＳ 明朝" w:hAnsi="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F8CAFBF" w14:textId="77777777" w:rsidR="00907A39" w:rsidRPr="002F59B3" w:rsidRDefault="00907A39" w:rsidP="00907A39">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r>
      <w:tr w:rsidR="00DB6E77" w:rsidRPr="002F59B3" w14:paraId="0734E6BE" w14:textId="77777777" w:rsidTr="00DB6E77">
        <w:trPr>
          <w:trHeight w:val="281"/>
        </w:trPr>
        <w:tc>
          <w:tcPr>
            <w:tcW w:w="567" w:type="dxa"/>
            <w:vMerge w:val="restart"/>
            <w:tcBorders>
              <w:top w:val="single" w:sz="4" w:space="0" w:color="auto"/>
              <w:left w:val="single" w:sz="4" w:space="0" w:color="auto"/>
              <w:right w:val="single" w:sz="4" w:space="0" w:color="auto"/>
            </w:tcBorders>
          </w:tcPr>
          <w:p w14:paraId="6385F514" w14:textId="72945D4E" w:rsidR="00DB6E77" w:rsidRPr="002F59B3" w:rsidRDefault="00DB6E77" w:rsidP="006D63D7">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維持管理関連</w:t>
            </w:r>
          </w:p>
        </w:tc>
        <w:tc>
          <w:tcPr>
            <w:tcW w:w="2297" w:type="dxa"/>
            <w:vMerge w:val="restart"/>
            <w:tcBorders>
              <w:left w:val="single" w:sz="4" w:space="0" w:color="auto"/>
              <w:right w:val="single" w:sz="4" w:space="0" w:color="auto"/>
            </w:tcBorders>
          </w:tcPr>
          <w:p w14:paraId="2517E067" w14:textId="77777777" w:rsidR="00DB6E77" w:rsidRPr="002F59B3" w:rsidRDefault="00DB6E77" w:rsidP="006D63D7">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計画変更</w:t>
            </w:r>
          </w:p>
        </w:tc>
        <w:tc>
          <w:tcPr>
            <w:tcW w:w="4253" w:type="dxa"/>
            <w:tcBorders>
              <w:top w:val="single" w:sz="4" w:space="0" w:color="auto"/>
              <w:left w:val="single" w:sz="4" w:space="0" w:color="auto"/>
              <w:bottom w:val="single" w:sz="4" w:space="0" w:color="auto"/>
              <w:right w:val="single" w:sz="4" w:space="0" w:color="auto"/>
            </w:tcBorders>
          </w:tcPr>
          <w:p w14:paraId="2008849F" w14:textId="77777777" w:rsidR="00DB6E77" w:rsidRPr="002F59B3" w:rsidRDefault="00DB6E77" w:rsidP="006D63D7">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用途の変更等，市の責による事業内容の変更</w:t>
            </w:r>
          </w:p>
        </w:tc>
        <w:tc>
          <w:tcPr>
            <w:tcW w:w="1134" w:type="dxa"/>
            <w:tcBorders>
              <w:top w:val="single" w:sz="4" w:space="0" w:color="auto"/>
              <w:left w:val="single" w:sz="4" w:space="0" w:color="auto"/>
              <w:bottom w:val="single" w:sz="4" w:space="0" w:color="auto"/>
              <w:right w:val="single" w:sz="4" w:space="0" w:color="auto"/>
            </w:tcBorders>
            <w:vAlign w:val="center"/>
          </w:tcPr>
          <w:p w14:paraId="01D479E5" w14:textId="77777777" w:rsidR="00DB6E77" w:rsidRPr="002F59B3" w:rsidRDefault="00DB6E77" w:rsidP="00610D7C">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4F54E729" w14:textId="77777777" w:rsidR="00DB6E77" w:rsidRPr="002F59B3" w:rsidRDefault="00DB6E77" w:rsidP="006D63D7">
            <w:pPr>
              <w:autoSpaceDE w:val="0"/>
              <w:autoSpaceDN w:val="0"/>
              <w:adjustRightInd w:val="0"/>
              <w:jc w:val="center"/>
              <w:rPr>
                <w:rFonts w:ascii="ＭＳ 明朝" w:eastAsia="ＭＳ 明朝" w:hAnsi="ＭＳ 明朝" w:cs="ＭＳ 明朝"/>
                <w:kern w:val="0"/>
                <w:szCs w:val="21"/>
              </w:rPr>
            </w:pPr>
          </w:p>
        </w:tc>
      </w:tr>
      <w:tr w:rsidR="00DB6E77" w:rsidRPr="002F59B3" w14:paraId="33F6DD52" w14:textId="77777777" w:rsidTr="00DB6E77">
        <w:trPr>
          <w:trHeight w:val="281"/>
        </w:trPr>
        <w:tc>
          <w:tcPr>
            <w:tcW w:w="567" w:type="dxa"/>
            <w:vMerge/>
            <w:tcBorders>
              <w:left w:val="single" w:sz="4" w:space="0" w:color="auto"/>
              <w:right w:val="single" w:sz="4" w:space="0" w:color="auto"/>
            </w:tcBorders>
          </w:tcPr>
          <w:p w14:paraId="1384BF26" w14:textId="4AFF07B7" w:rsidR="00DB6E77" w:rsidRPr="002F59B3" w:rsidRDefault="00DB6E77" w:rsidP="006D63D7">
            <w:pPr>
              <w:autoSpaceDE w:val="0"/>
              <w:autoSpaceDN w:val="0"/>
              <w:adjustRightInd w:val="0"/>
              <w:jc w:val="left"/>
              <w:rPr>
                <w:rFonts w:ascii="ＭＳ 明朝" w:eastAsia="ＭＳ 明朝" w:cs="ＭＳ 明朝"/>
                <w:kern w:val="0"/>
                <w:szCs w:val="21"/>
              </w:rPr>
            </w:pPr>
          </w:p>
        </w:tc>
        <w:tc>
          <w:tcPr>
            <w:tcW w:w="2297" w:type="dxa"/>
            <w:vMerge/>
            <w:tcBorders>
              <w:left w:val="single" w:sz="4" w:space="0" w:color="auto"/>
              <w:bottom w:val="single" w:sz="4" w:space="0" w:color="auto"/>
              <w:right w:val="single" w:sz="4" w:space="0" w:color="auto"/>
            </w:tcBorders>
          </w:tcPr>
          <w:p w14:paraId="66A5CA27" w14:textId="77777777" w:rsidR="00DB6E77" w:rsidRPr="002F59B3" w:rsidRDefault="00DB6E77" w:rsidP="006D63D7">
            <w:pPr>
              <w:autoSpaceDE w:val="0"/>
              <w:autoSpaceDN w:val="0"/>
              <w:adjustRightInd w:val="0"/>
              <w:jc w:val="left"/>
              <w:rPr>
                <w:rFonts w:ascii="ＭＳ 明朝" w:eastAsia="ＭＳ 明朝" w:cs="ＭＳ 明朝"/>
                <w:kern w:val="0"/>
                <w:szCs w:val="21"/>
              </w:rPr>
            </w:pPr>
          </w:p>
        </w:tc>
        <w:tc>
          <w:tcPr>
            <w:tcW w:w="4253" w:type="dxa"/>
            <w:tcBorders>
              <w:top w:val="single" w:sz="4" w:space="0" w:color="auto"/>
              <w:left w:val="single" w:sz="4" w:space="0" w:color="auto"/>
              <w:bottom w:val="single" w:sz="4" w:space="0" w:color="auto"/>
              <w:right w:val="single" w:sz="4" w:space="0" w:color="auto"/>
            </w:tcBorders>
          </w:tcPr>
          <w:p w14:paraId="01492099" w14:textId="77777777" w:rsidR="00DB6E77" w:rsidRPr="002F59B3" w:rsidRDefault="00DB6E77" w:rsidP="006D63D7">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事業者が必要と考える計画変更</w:t>
            </w:r>
          </w:p>
        </w:tc>
        <w:tc>
          <w:tcPr>
            <w:tcW w:w="1134" w:type="dxa"/>
            <w:tcBorders>
              <w:top w:val="single" w:sz="4" w:space="0" w:color="auto"/>
              <w:left w:val="single" w:sz="4" w:space="0" w:color="auto"/>
              <w:bottom w:val="single" w:sz="4" w:space="0" w:color="auto"/>
              <w:right w:val="single" w:sz="4" w:space="0" w:color="auto"/>
            </w:tcBorders>
            <w:vAlign w:val="center"/>
          </w:tcPr>
          <w:p w14:paraId="6D744CAB" w14:textId="77777777" w:rsidR="00DB6E77" w:rsidRPr="002F59B3" w:rsidRDefault="00DB6E77" w:rsidP="00610D7C">
            <w:pPr>
              <w:autoSpaceDE w:val="0"/>
              <w:autoSpaceDN w:val="0"/>
              <w:adjustRightInd w:val="0"/>
              <w:jc w:val="left"/>
              <w:rPr>
                <w:rFonts w:ascii="ＭＳ 明朝" w:eastAsia="ＭＳ 明朝" w:hAnsi="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1AE3A14" w14:textId="77777777" w:rsidR="00DB6E77" w:rsidRPr="002F59B3" w:rsidRDefault="00DB6E77" w:rsidP="006D63D7">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w:t>
            </w:r>
          </w:p>
        </w:tc>
      </w:tr>
      <w:tr w:rsidR="00DB6E77" w:rsidRPr="002F59B3" w14:paraId="6B755A4A" w14:textId="77777777" w:rsidTr="00DB6E77">
        <w:trPr>
          <w:trHeight w:val="545"/>
        </w:trPr>
        <w:tc>
          <w:tcPr>
            <w:tcW w:w="567" w:type="dxa"/>
            <w:vMerge/>
            <w:tcBorders>
              <w:left w:val="single" w:sz="4" w:space="0" w:color="auto"/>
              <w:right w:val="single" w:sz="4" w:space="0" w:color="auto"/>
            </w:tcBorders>
          </w:tcPr>
          <w:p w14:paraId="20955447" w14:textId="29BB1192" w:rsidR="00DB6E77" w:rsidRPr="002F59B3" w:rsidRDefault="00DB6E77" w:rsidP="006D63D7">
            <w:pPr>
              <w:autoSpaceDE w:val="0"/>
              <w:autoSpaceDN w:val="0"/>
              <w:adjustRightInd w:val="0"/>
              <w:jc w:val="left"/>
              <w:rPr>
                <w:rFonts w:ascii="ＭＳ 明朝" w:eastAsia="ＭＳ 明朝" w:cs="ＭＳ 明朝"/>
                <w:kern w:val="0"/>
                <w:szCs w:val="21"/>
              </w:rPr>
            </w:pPr>
          </w:p>
        </w:tc>
        <w:tc>
          <w:tcPr>
            <w:tcW w:w="2297" w:type="dxa"/>
            <w:tcBorders>
              <w:top w:val="single" w:sz="4" w:space="0" w:color="auto"/>
              <w:left w:val="single" w:sz="4" w:space="0" w:color="auto"/>
              <w:bottom w:val="single" w:sz="4" w:space="0" w:color="auto"/>
              <w:right w:val="single" w:sz="4" w:space="0" w:color="auto"/>
            </w:tcBorders>
          </w:tcPr>
          <w:p w14:paraId="1BCEF832" w14:textId="089CF7BA" w:rsidR="00DB6E77" w:rsidRPr="002F59B3" w:rsidRDefault="00DB6E77" w:rsidP="006D63D7">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維持管理費の上昇</w:t>
            </w:r>
          </w:p>
        </w:tc>
        <w:tc>
          <w:tcPr>
            <w:tcW w:w="4253" w:type="dxa"/>
            <w:tcBorders>
              <w:top w:val="single" w:sz="4" w:space="0" w:color="auto"/>
              <w:left w:val="single" w:sz="4" w:space="0" w:color="auto"/>
              <w:bottom w:val="single" w:sz="4" w:space="0" w:color="auto"/>
              <w:right w:val="single" w:sz="4" w:space="0" w:color="auto"/>
            </w:tcBorders>
          </w:tcPr>
          <w:p w14:paraId="6E1445D1" w14:textId="77777777" w:rsidR="00DB6E77" w:rsidRPr="002F59B3" w:rsidRDefault="00DB6E77" w:rsidP="006D63D7">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計画変更以外の要因による維持管理費用の増大</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AC750D9" w14:textId="77777777" w:rsidR="00DB6E77" w:rsidRPr="002F59B3" w:rsidRDefault="00DB6E77" w:rsidP="006D63D7">
            <w:pPr>
              <w:autoSpaceDE w:val="0"/>
              <w:autoSpaceDN w:val="0"/>
              <w:adjustRightInd w:val="0"/>
              <w:jc w:val="center"/>
              <w:rPr>
                <w:rFonts w:ascii="ＭＳ 明朝" w:eastAsia="ＭＳ 明朝" w:cs="ＭＳ 明朝"/>
                <w:kern w:val="0"/>
                <w:szCs w:val="21"/>
              </w:rPr>
            </w:pPr>
            <w:r w:rsidRPr="002F59B3">
              <w:rPr>
                <w:rFonts w:ascii="ＭＳ 明朝" w:eastAsia="ＭＳ 明朝" w:cs="ＭＳ 明朝" w:hint="eastAsia"/>
                <w:kern w:val="0"/>
                <w:szCs w:val="21"/>
              </w:rPr>
              <w:t>協議</w:t>
            </w:r>
          </w:p>
        </w:tc>
      </w:tr>
    </w:tbl>
    <w:p w14:paraId="6794AF5F" w14:textId="77777777" w:rsidR="00610D7C" w:rsidRPr="002F59B3" w:rsidRDefault="00610D7C" w:rsidP="00892589">
      <w:pPr>
        <w:jc w:val="right"/>
        <w:rPr>
          <w:rFonts w:ascii="ＭＳ 明朝" w:eastAsia="ＭＳ 明朝" w:hAnsi="ＭＳ 明朝"/>
        </w:rPr>
      </w:pPr>
    </w:p>
    <w:p w14:paraId="1F79BF0D" w14:textId="77777777" w:rsidR="00946BB8" w:rsidRPr="002F59B3" w:rsidRDefault="00946BB8" w:rsidP="006C1F91">
      <w:pPr>
        <w:rPr>
          <w:rFonts w:ascii="ＭＳ 明朝" w:eastAsia="ＭＳ 明朝" w:hAnsi="ＭＳ 明朝"/>
          <w:sz w:val="22"/>
        </w:rPr>
      </w:pPr>
    </w:p>
    <w:p w14:paraId="0BC59C66" w14:textId="1CAFCDE0" w:rsidR="006C1F91" w:rsidRPr="002F59B3" w:rsidRDefault="006C1F91" w:rsidP="006C1F91">
      <w:pPr>
        <w:rPr>
          <w:rFonts w:ascii="ＭＳ 明朝" w:eastAsia="ＭＳ 明朝" w:hAnsi="ＭＳ 明朝"/>
          <w:sz w:val="22"/>
        </w:rPr>
      </w:pPr>
      <w:r w:rsidRPr="002F59B3">
        <w:rPr>
          <w:rFonts w:ascii="ＭＳ 明朝" w:eastAsia="ＭＳ 明朝" w:hAnsi="ＭＳ 明朝" w:hint="eastAsia"/>
          <w:sz w:val="22"/>
        </w:rPr>
        <w:lastRenderedPageBreak/>
        <w:t>表：予想されるリスクと責任分担</w:t>
      </w:r>
      <w:r w:rsidR="005D63A8" w:rsidRPr="002F59B3">
        <w:rPr>
          <w:rFonts w:ascii="ＭＳ 明朝" w:eastAsia="ＭＳ 明朝" w:hAnsi="ＭＳ 明朝" w:hint="eastAsia"/>
          <w:sz w:val="22"/>
        </w:rPr>
        <w:t>（２／２）</w:t>
      </w:r>
    </w:p>
    <w:tbl>
      <w:tblPr>
        <w:tblW w:w="9385" w:type="dxa"/>
        <w:tblInd w:w="108" w:type="dxa"/>
        <w:tblBorders>
          <w:top w:val="nil"/>
          <w:left w:val="nil"/>
          <w:bottom w:val="nil"/>
          <w:right w:val="nil"/>
        </w:tblBorders>
        <w:tblLayout w:type="fixed"/>
        <w:tblLook w:val="0000" w:firstRow="0" w:lastRow="0" w:firstColumn="0" w:lastColumn="0" w:noHBand="0" w:noVBand="0"/>
      </w:tblPr>
      <w:tblGrid>
        <w:gridCol w:w="567"/>
        <w:gridCol w:w="2297"/>
        <w:gridCol w:w="4253"/>
        <w:gridCol w:w="1134"/>
        <w:gridCol w:w="1134"/>
      </w:tblGrid>
      <w:tr w:rsidR="00A1640A" w:rsidRPr="002F59B3" w14:paraId="29AC03ED" w14:textId="77777777" w:rsidTr="009479A2">
        <w:trPr>
          <w:trHeight w:val="197"/>
        </w:trPr>
        <w:tc>
          <w:tcPr>
            <w:tcW w:w="567" w:type="dxa"/>
            <w:vMerge w:val="restart"/>
            <w:tcBorders>
              <w:top w:val="single" w:sz="4" w:space="0" w:color="auto"/>
              <w:left w:val="single" w:sz="4" w:space="0" w:color="auto"/>
              <w:right w:val="single" w:sz="4" w:space="0" w:color="auto"/>
            </w:tcBorders>
          </w:tcPr>
          <w:p w14:paraId="370DB425" w14:textId="329F6092" w:rsidR="00A1640A" w:rsidRPr="002F59B3" w:rsidRDefault="00A1640A" w:rsidP="00A1640A">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項目</w:t>
            </w:r>
          </w:p>
        </w:tc>
        <w:tc>
          <w:tcPr>
            <w:tcW w:w="2297" w:type="dxa"/>
            <w:vMerge w:val="restart"/>
            <w:tcBorders>
              <w:top w:val="single" w:sz="4" w:space="0" w:color="auto"/>
              <w:left w:val="single" w:sz="4" w:space="0" w:color="auto"/>
              <w:right w:val="single" w:sz="4" w:space="0" w:color="auto"/>
            </w:tcBorders>
            <w:vAlign w:val="center"/>
          </w:tcPr>
          <w:p w14:paraId="23C4C709" w14:textId="77777777" w:rsidR="00A1640A" w:rsidRPr="002F59B3" w:rsidRDefault="00A1640A" w:rsidP="006C1F91">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リスクの種類</w:t>
            </w:r>
          </w:p>
        </w:tc>
        <w:tc>
          <w:tcPr>
            <w:tcW w:w="4253" w:type="dxa"/>
            <w:vMerge w:val="restart"/>
            <w:tcBorders>
              <w:top w:val="single" w:sz="4" w:space="0" w:color="auto"/>
              <w:left w:val="single" w:sz="4" w:space="0" w:color="auto"/>
              <w:right w:val="single" w:sz="4" w:space="0" w:color="auto"/>
            </w:tcBorders>
            <w:vAlign w:val="center"/>
          </w:tcPr>
          <w:p w14:paraId="4F1464B5" w14:textId="77777777" w:rsidR="00A1640A" w:rsidRPr="002F59B3" w:rsidRDefault="00A1640A" w:rsidP="006C1F91">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リスク内容</w:t>
            </w:r>
          </w:p>
        </w:tc>
        <w:tc>
          <w:tcPr>
            <w:tcW w:w="2268" w:type="dxa"/>
            <w:gridSpan w:val="2"/>
            <w:tcBorders>
              <w:top w:val="single" w:sz="4" w:space="0" w:color="auto"/>
              <w:left w:val="single" w:sz="4" w:space="0" w:color="auto"/>
              <w:right w:val="single" w:sz="4" w:space="0" w:color="auto"/>
            </w:tcBorders>
          </w:tcPr>
          <w:p w14:paraId="5C6855AF" w14:textId="77777777" w:rsidR="00A1640A" w:rsidRPr="002F59B3" w:rsidRDefault="00A1640A" w:rsidP="008A737A">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負担者</w:t>
            </w:r>
          </w:p>
        </w:tc>
      </w:tr>
      <w:tr w:rsidR="00A1640A" w:rsidRPr="002F59B3" w14:paraId="6D0D6691" w14:textId="77777777" w:rsidTr="00CE3E3F">
        <w:trPr>
          <w:trHeight w:val="197"/>
        </w:trPr>
        <w:tc>
          <w:tcPr>
            <w:tcW w:w="567" w:type="dxa"/>
            <w:vMerge/>
            <w:tcBorders>
              <w:left w:val="single" w:sz="4" w:space="0" w:color="auto"/>
              <w:bottom w:val="single" w:sz="4" w:space="0" w:color="auto"/>
              <w:right w:val="single" w:sz="4" w:space="0" w:color="auto"/>
            </w:tcBorders>
          </w:tcPr>
          <w:p w14:paraId="471F5D69" w14:textId="77777777" w:rsidR="00A1640A" w:rsidRPr="002F59B3" w:rsidRDefault="00A1640A" w:rsidP="008A737A">
            <w:pPr>
              <w:autoSpaceDE w:val="0"/>
              <w:autoSpaceDN w:val="0"/>
              <w:adjustRightInd w:val="0"/>
              <w:jc w:val="left"/>
              <w:rPr>
                <w:rFonts w:ascii="ＭＳ 明朝" w:eastAsia="ＭＳ 明朝" w:hAnsi="ＭＳ 明朝" w:cs="ＭＳ 明朝"/>
                <w:kern w:val="0"/>
                <w:szCs w:val="21"/>
              </w:rPr>
            </w:pPr>
          </w:p>
        </w:tc>
        <w:tc>
          <w:tcPr>
            <w:tcW w:w="2297" w:type="dxa"/>
            <w:vMerge/>
            <w:tcBorders>
              <w:left w:val="single" w:sz="4" w:space="0" w:color="auto"/>
              <w:right w:val="single" w:sz="4" w:space="0" w:color="auto"/>
            </w:tcBorders>
          </w:tcPr>
          <w:p w14:paraId="194F5578" w14:textId="77777777" w:rsidR="00A1640A" w:rsidRPr="002F59B3" w:rsidRDefault="00A1640A" w:rsidP="008A737A">
            <w:pPr>
              <w:autoSpaceDE w:val="0"/>
              <w:autoSpaceDN w:val="0"/>
              <w:adjustRightInd w:val="0"/>
              <w:jc w:val="left"/>
              <w:rPr>
                <w:rFonts w:ascii="ＭＳ 明朝" w:eastAsia="ＭＳ 明朝" w:hAnsi="ＭＳ 明朝" w:cs="ＭＳ 明朝"/>
                <w:kern w:val="0"/>
                <w:szCs w:val="21"/>
              </w:rPr>
            </w:pPr>
          </w:p>
        </w:tc>
        <w:tc>
          <w:tcPr>
            <w:tcW w:w="4253" w:type="dxa"/>
            <w:vMerge/>
            <w:tcBorders>
              <w:left w:val="single" w:sz="4" w:space="0" w:color="auto"/>
              <w:right w:val="single" w:sz="4" w:space="0" w:color="auto"/>
            </w:tcBorders>
          </w:tcPr>
          <w:p w14:paraId="138EABA5" w14:textId="77777777" w:rsidR="00A1640A" w:rsidRPr="002F59B3" w:rsidRDefault="00A1640A" w:rsidP="008A737A">
            <w:pPr>
              <w:autoSpaceDE w:val="0"/>
              <w:autoSpaceDN w:val="0"/>
              <w:adjustRightInd w:val="0"/>
              <w:jc w:val="left"/>
              <w:rPr>
                <w:rFonts w:ascii="ＭＳ 明朝" w:eastAsia="ＭＳ 明朝" w:hAnsi="ＭＳ 明朝" w:cs="ＭＳ 明朝"/>
                <w:kern w:val="0"/>
                <w:szCs w:val="21"/>
              </w:rPr>
            </w:pPr>
          </w:p>
        </w:tc>
        <w:tc>
          <w:tcPr>
            <w:tcW w:w="1134" w:type="dxa"/>
            <w:tcBorders>
              <w:top w:val="single" w:sz="4" w:space="0" w:color="auto"/>
              <w:left w:val="single" w:sz="4" w:space="0" w:color="auto"/>
              <w:right w:val="single" w:sz="4" w:space="0" w:color="auto"/>
            </w:tcBorders>
          </w:tcPr>
          <w:p w14:paraId="635BA49E" w14:textId="77777777" w:rsidR="00A1640A" w:rsidRPr="002F59B3" w:rsidRDefault="00A1640A" w:rsidP="008A737A">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呉市</w:t>
            </w:r>
          </w:p>
        </w:tc>
        <w:tc>
          <w:tcPr>
            <w:tcW w:w="1134" w:type="dxa"/>
            <w:tcBorders>
              <w:top w:val="single" w:sz="4" w:space="0" w:color="auto"/>
              <w:left w:val="single" w:sz="4" w:space="0" w:color="auto"/>
              <w:right w:val="single" w:sz="4" w:space="0" w:color="auto"/>
            </w:tcBorders>
          </w:tcPr>
          <w:p w14:paraId="4DC72CC5" w14:textId="77777777" w:rsidR="00A1640A" w:rsidRPr="002F59B3" w:rsidRDefault="00A1640A" w:rsidP="008A737A">
            <w:pPr>
              <w:autoSpaceDE w:val="0"/>
              <w:autoSpaceDN w:val="0"/>
              <w:adjustRightInd w:val="0"/>
              <w:jc w:val="center"/>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事業者</w:t>
            </w:r>
          </w:p>
        </w:tc>
      </w:tr>
      <w:tr w:rsidR="00A43C39" w:rsidRPr="002F59B3" w14:paraId="422B347E" w14:textId="77777777" w:rsidTr="00CE3E3F">
        <w:trPr>
          <w:trHeight w:val="273"/>
        </w:trPr>
        <w:tc>
          <w:tcPr>
            <w:tcW w:w="567" w:type="dxa"/>
            <w:vMerge w:val="restart"/>
            <w:tcBorders>
              <w:top w:val="single" w:sz="4" w:space="0" w:color="auto"/>
              <w:left w:val="single" w:sz="4" w:space="0" w:color="auto"/>
              <w:right w:val="single" w:sz="4" w:space="0" w:color="auto"/>
            </w:tcBorders>
          </w:tcPr>
          <w:p w14:paraId="59AA5CF8" w14:textId="16810492" w:rsidR="008B2F1E" w:rsidRPr="002F59B3" w:rsidRDefault="00CE3E3F" w:rsidP="00194932">
            <w:pPr>
              <w:autoSpaceDE w:val="0"/>
              <w:autoSpaceDN w:val="0"/>
              <w:adjustRightInd w:val="0"/>
              <w:jc w:val="left"/>
              <w:rPr>
                <w:rFonts w:ascii="Century" w:eastAsia="ＭＳ 明朝" w:hAnsi="Century" w:cs="Century"/>
                <w:kern w:val="0"/>
                <w:szCs w:val="21"/>
              </w:rPr>
            </w:pPr>
            <w:r w:rsidRPr="002F59B3">
              <w:rPr>
                <w:rFonts w:ascii="Century" w:eastAsia="ＭＳ 明朝" w:hAnsi="Century" w:cs="Century" w:hint="eastAsia"/>
                <w:kern w:val="0"/>
                <w:szCs w:val="21"/>
              </w:rPr>
              <w:t>維持管理関連</w:t>
            </w:r>
          </w:p>
        </w:tc>
        <w:tc>
          <w:tcPr>
            <w:tcW w:w="2297" w:type="dxa"/>
            <w:vMerge w:val="restart"/>
            <w:tcBorders>
              <w:top w:val="single" w:sz="4" w:space="0" w:color="auto"/>
              <w:left w:val="single" w:sz="4" w:space="0" w:color="auto"/>
              <w:right w:val="single" w:sz="4" w:space="0" w:color="auto"/>
            </w:tcBorders>
          </w:tcPr>
          <w:p w14:paraId="77BD83C9" w14:textId="77777777" w:rsidR="008B2F1E" w:rsidRPr="002F59B3" w:rsidRDefault="00623042" w:rsidP="00194932">
            <w:pPr>
              <w:autoSpaceDE w:val="0"/>
              <w:autoSpaceDN w:val="0"/>
              <w:adjustRightInd w:val="0"/>
              <w:jc w:val="left"/>
              <w:rPr>
                <w:rFonts w:ascii="ＭＳ 明朝" w:eastAsia="ＭＳ 明朝" w:hAnsi="Century" w:cs="ＭＳ 明朝"/>
                <w:kern w:val="0"/>
                <w:szCs w:val="21"/>
              </w:rPr>
            </w:pPr>
            <w:r w:rsidRPr="002F59B3">
              <w:rPr>
                <w:rFonts w:ascii="Century" w:eastAsia="ＭＳ 明朝" w:hAnsi="Century" w:cs="Century"/>
                <w:kern w:val="0"/>
                <w:szCs w:val="21"/>
              </w:rPr>
              <w:t>ＥＳＣＯ</w:t>
            </w:r>
            <w:r w:rsidR="008B2F1E" w:rsidRPr="002F59B3">
              <w:rPr>
                <w:rFonts w:ascii="ＭＳ 明朝" w:eastAsia="ＭＳ 明朝" w:hAnsi="Century" w:cs="ＭＳ 明朝" w:hint="eastAsia"/>
                <w:kern w:val="0"/>
                <w:szCs w:val="21"/>
              </w:rPr>
              <w:t>設備の損傷</w:t>
            </w:r>
          </w:p>
        </w:tc>
        <w:tc>
          <w:tcPr>
            <w:tcW w:w="4253" w:type="dxa"/>
            <w:tcBorders>
              <w:top w:val="single" w:sz="4" w:space="0" w:color="auto"/>
              <w:left w:val="single" w:sz="4" w:space="0" w:color="auto"/>
              <w:bottom w:val="single" w:sz="4" w:space="0" w:color="auto"/>
              <w:right w:val="single" w:sz="4" w:space="0" w:color="auto"/>
            </w:tcBorders>
          </w:tcPr>
          <w:p w14:paraId="3C75B33A" w14:textId="6D2B65E3" w:rsidR="008B2F1E" w:rsidRPr="002F59B3" w:rsidRDefault="008B2F1E" w:rsidP="00194932">
            <w:pPr>
              <w:autoSpaceDE w:val="0"/>
              <w:autoSpaceDN w:val="0"/>
              <w:adjustRightInd w:val="0"/>
              <w:jc w:val="left"/>
              <w:rPr>
                <w:rFonts w:ascii="ＭＳ 明朝" w:eastAsia="ＭＳ 明朝" w:hAnsi="Century" w:cs="ＭＳ 明朝"/>
                <w:kern w:val="0"/>
                <w:szCs w:val="21"/>
              </w:rPr>
            </w:pPr>
            <w:r w:rsidRPr="002F59B3">
              <w:rPr>
                <w:rFonts w:ascii="ＭＳ 明朝" w:eastAsia="ＭＳ 明朝" w:cs="ＭＳ 明朝" w:hint="eastAsia"/>
                <w:kern w:val="0"/>
                <w:szCs w:val="21"/>
              </w:rPr>
              <w:t>市の故意・過失に起因する</w:t>
            </w:r>
            <w:r w:rsidR="00623042" w:rsidRPr="002F59B3">
              <w:rPr>
                <w:rFonts w:ascii="Century" w:eastAsia="ＭＳ 明朝" w:hAnsi="Century" w:cs="Century"/>
                <w:kern w:val="0"/>
                <w:szCs w:val="21"/>
              </w:rPr>
              <w:t>ＥＳＣＯ</w:t>
            </w:r>
            <w:r w:rsidRPr="002F59B3">
              <w:rPr>
                <w:rFonts w:ascii="ＭＳ 明朝" w:eastAsia="ＭＳ 明朝" w:hAnsi="Century" w:cs="ＭＳ 明朝" w:hint="eastAsia"/>
                <w:kern w:val="0"/>
                <w:szCs w:val="21"/>
              </w:rPr>
              <w:t>設備の損傷</w:t>
            </w:r>
          </w:p>
        </w:tc>
        <w:tc>
          <w:tcPr>
            <w:tcW w:w="1134" w:type="dxa"/>
            <w:tcBorders>
              <w:top w:val="single" w:sz="4" w:space="0" w:color="auto"/>
              <w:left w:val="single" w:sz="4" w:space="0" w:color="auto"/>
              <w:bottom w:val="single" w:sz="4" w:space="0" w:color="auto"/>
              <w:right w:val="single" w:sz="4" w:space="0" w:color="auto"/>
            </w:tcBorders>
            <w:vAlign w:val="center"/>
          </w:tcPr>
          <w:p w14:paraId="0A697FA1" w14:textId="77777777" w:rsidR="008B2F1E" w:rsidRPr="002F59B3" w:rsidRDefault="008B2F1E"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cs="ＭＳ 明朝"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0C5208E0" w14:textId="77777777" w:rsidR="008B2F1E" w:rsidRPr="002F59B3" w:rsidRDefault="008B2F1E" w:rsidP="005D63A8">
            <w:pPr>
              <w:autoSpaceDE w:val="0"/>
              <w:autoSpaceDN w:val="0"/>
              <w:adjustRightInd w:val="0"/>
              <w:jc w:val="center"/>
              <w:rPr>
                <w:rFonts w:ascii="ＭＳ 明朝" w:eastAsia="ＭＳ 明朝" w:cs="ＭＳ 明朝"/>
                <w:kern w:val="0"/>
                <w:szCs w:val="21"/>
              </w:rPr>
            </w:pPr>
          </w:p>
        </w:tc>
      </w:tr>
      <w:tr w:rsidR="00A43C39" w:rsidRPr="002F59B3" w14:paraId="4602194A" w14:textId="77777777" w:rsidTr="009479A2">
        <w:trPr>
          <w:trHeight w:val="111"/>
        </w:trPr>
        <w:tc>
          <w:tcPr>
            <w:tcW w:w="567" w:type="dxa"/>
            <w:vMerge/>
            <w:tcBorders>
              <w:left w:val="single" w:sz="4" w:space="0" w:color="auto"/>
              <w:right w:val="single" w:sz="4" w:space="0" w:color="auto"/>
            </w:tcBorders>
          </w:tcPr>
          <w:p w14:paraId="0E89ABAE" w14:textId="77777777" w:rsidR="008B2F1E" w:rsidRPr="002F59B3" w:rsidRDefault="008B2F1E" w:rsidP="00194932">
            <w:pPr>
              <w:autoSpaceDE w:val="0"/>
              <w:autoSpaceDN w:val="0"/>
              <w:adjustRightInd w:val="0"/>
              <w:jc w:val="left"/>
              <w:rPr>
                <w:rFonts w:ascii="ＭＳ 明朝" w:eastAsia="ＭＳ 明朝" w:cs="ＭＳ 明朝"/>
                <w:kern w:val="0"/>
                <w:szCs w:val="21"/>
              </w:rPr>
            </w:pPr>
          </w:p>
        </w:tc>
        <w:tc>
          <w:tcPr>
            <w:tcW w:w="2297" w:type="dxa"/>
            <w:vMerge/>
            <w:tcBorders>
              <w:left w:val="single" w:sz="4" w:space="0" w:color="auto"/>
              <w:bottom w:val="single" w:sz="4" w:space="0" w:color="auto"/>
              <w:right w:val="single" w:sz="4" w:space="0" w:color="auto"/>
            </w:tcBorders>
          </w:tcPr>
          <w:p w14:paraId="528BE6E2" w14:textId="77777777" w:rsidR="008B2F1E" w:rsidRPr="002F59B3" w:rsidRDefault="008B2F1E" w:rsidP="00194932">
            <w:pPr>
              <w:autoSpaceDE w:val="0"/>
              <w:autoSpaceDN w:val="0"/>
              <w:adjustRightInd w:val="0"/>
              <w:jc w:val="left"/>
              <w:rPr>
                <w:rFonts w:ascii="ＭＳ 明朝" w:eastAsia="ＭＳ 明朝" w:hAnsi="Century" w:cs="ＭＳ 明朝"/>
                <w:kern w:val="0"/>
                <w:szCs w:val="21"/>
              </w:rPr>
            </w:pPr>
          </w:p>
        </w:tc>
        <w:tc>
          <w:tcPr>
            <w:tcW w:w="4253" w:type="dxa"/>
            <w:tcBorders>
              <w:top w:val="single" w:sz="4" w:space="0" w:color="auto"/>
              <w:left w:val="single" w:sz="4" w:space="0" w:color="auto"/>
              <w:bottom w:val="single" w:sz="4" w:space="0" w:color="auto"/>
              <w:right w:val="single" w:sz="4" w:space="0" w:color="auto"/>
            </w:tcBorders>
          </w:tcPr>
          <w:p w14:paraId="5C25608A" w14:textId="77777777" w:rsidR="008B2F1E" w:rsidRPr="002F59B3" w:rsidRDefault="008B2F1E" w:rsidP="00194932">
            <w:pPr>
              <w:autoSpaceDE w:val="0"/>
              <w:autoSpaceDN w:val="0"/>
              <w:adjustRightInd w:val="0"/>
              <w:jc w:val="left"/>
              <w:rPr>
                <w:rFonts w:ascii="ＭＳ 明朝" w:eastAsia="ＭＳ 明朝" w:hAnsi="Century" w:cs="ＭＳ 明朝"/>
                <w:kern w:val="0"/>
                <w:szCs w:val="21"/>
              </w:rPr>
            </w:pPr>
            <w:r w:rsidRPr="002F59B3">
              <w:rPr>
                <w:rFonts w:ascii="ＭＳ 明朝" w:eastAsia="ＭＳ 明朝" w:cs="ＭＳ 明朝" w:hint="eastAsia"/>
                <w:kern w:val="0"/>
                <w:szCs w:val="21"/>
              </w:rPr>
              <w:t>事業者の故意・過失に起因する</w:t>
            </w:r>
            <w:r w:rsidR="00623042" w:rsidRPr="002F59B3">
              <w:rPr>
                <w:rFonts w:ascii="Century" w:eastAsia="ＭＳ 明朝" w:hAnsi="Century" w:cs="Century"/>
                <w:kern w:val="0"/>
                <w:szCs w:val="21"/>
              </w:rPr>
              <w:t>ＥＳＣＯ</w:t>
            </w:r>
            <w:r w:rsidRPr="002F59B3">
              <w:rPr>
                <w:rFonts w:ascii="ＭＳ 明朝" w:eastAsia="ＭＳ 明朝" w:hAnsi="Century" w:cs="ＭＳ 明朝" w:hint="eastAsia"/>
                <w:kern w:val="0"/>
                <w:szCs w:val="21"/>
              </w:rPr>
              <w:t>設備の損傷</w:t>
            </w:r>
          </w:p>
        </w:tc>
        <w:tc>
          <w:tcPr>
            <w:tcW w:w="1134" w:type="dxa"/>
            <w:tcBorders>
              <w:top w:val="single" w:sz="4" w:space="0" w:color="auto"/>
              <w:left w:val="single" w:sz="4" w:space="0" w:color="auto"/>
              <w:bottom w:val="single" w:sz="4" w:space="0" w:color="auto"/>
              <w:right w:val="single" w:sz="4" w:space="0" w:color="auto"/>
            </w:tcBorders>
            <w:vAlign w:val="center"/>
          </w:tcPr>
          <w:p w14:paraId="20F57250" w14:textId="77777777" w:rsidR="008B2F1E" w:rsidRPr="002F59B3" w:rsidRDefault="008B2F1E" w:rsidP="005D63A8">
            <w:pPr>
              <w:autoSpaceDE w:val="0"/>
              <w:autoSpaceDN w:val="0"/>
              <w:adjustRightInd w:val="0"/>
              <w:jc w:val="center"/>
              <w:rPr>
                <w:rFonts w:ascii="ＭＳ 明朝" w:eastAsia="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32F3B49" w14:textId="77777777" w:rsidR="008B2F1E" w:rsidRPr="002F59B3" w:rsidRDefault="008B2F1E"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hAnsi="ＭＳ 明朝" w:cs="ＭＳ 明朝" w:hint="eastAsia"/>
                <w:kern w:val="0"/>
                <w:szCs w:val="21"/>
              </w:rPr>
              <w:t>○</w:t>
            </w:r>
          </w:p>
        </w:tc>
      </w:tr>
      <w:tr w:rsidR="00A43C39" w:rsidRPr="002F59B3" w14:paraId="063F6725" w14:textId="77777777" w:rsidTr="009479A2">
        <w:trPr>
          <w:trHeight w:val="403"/>
        </w:trPr>
        <w:tc>
          <w:tcPr>
            <w:tcW w:w="567" w:type="dxa"/>
            <w:vMerge/>
            <w:tcBorders>
              <w:left w:val="single" w:sz="4" w:space="0" w:color="auto"/>
              <w:right w:val="single" w:sz="4" w:space="0" w:color="auto"/>
            </w:tcBorders>
          </w:tcPr>
          <w:p w14:paraId="59910772" w14:textId="77777777" w:rsidR="008B2F1E" w:rsidRPr="002F59B3" w:rsidRDefault="008B2F1E" w:rsidP="00194932">
            <w:pPr>
              <w:autoSpaceDE w:val="0"/>
              <w:autoSpaceDN w:val="0"/>
              <w:adjustRightInd w:val="0"/>
              <w:jc w:val="left"/>
              <w:rPr>
                <w:rFonts w:ascii="Century" w:eastAsia="ＭＳ 明朝" w:hAnsi="Century" w:cs="Century"/>
                <w:kern w:val="0"/>
                <w:szCs w:val="21"/>
              </w:rPr>
            </w:pPr>
          </w:p>
        </w:tc>
        <w:tc>
          <w:tcPr>
            <w:tcW w:w="2297" w:type="dxa"/>
            <w:vMerge w:val="restart"/>
            <w:tcBorders>
              <w:top w:val="single" w:sz="4" w:space="0" w:color="auto"/>
              <w:left w:val="single" w:sz="4" w:space="0" w:color="auto"/>
              <w:right w:val="single" w:sz="4" w:space="0" w:color="auto"/>
            </w:tcBorders>
          </w:tcPr>
          <w:p w14:paraId="2BD78FE9" w14:textId="77777777" w:rsidR="008B2F1E" w:rsidRPr="002F59B3" w:rsidRDefault="00623042" w:rsidP="00194932">
            <w:pPr>
              <w:autoSpaceDE w:val="0"/>
              <w:autoSpaceDN w:val="0"/>
              <w:adjustRightInd w:val="0"/>
              <w:jc w:val="left"/>
              <w:rPr>
                <w:rFonts w:ascii="ＭＳ 明朝" w:eastAsia="ＭＳ 明朝" w:hAnsi="Century" w:cs="ＭＳ 明朝"/>
                <w:kern w:val="0"/>
                <w:szCs w:val="21"/>
              </w:rPr>
            </w:pPr>
            <w:r w:rsidRPr="002F59B3">
              <w:rPr>
                <w:rFonts w:ascii="Century" w:eastAsia="ＭＳ 明朝" w:hAnsi="Century" w:cs="Century"/>
                <w:kern w:val="0"/>
                <w:szCs w:val="21"/>
              </w:rPr>
              <w:t>ＥＳＣＯ</w:t>
            </w:r>
            <w:r w:rsidR="008B2F1E" w:rsidRPr="002F59B3">
              <w:rPr>
                <w:rFonts w:ascii="ＭＳ 明朝" w:eastAsia="ＭＳ 明朝" w:hAnsi="Century" w:cs="ＭＳ 明朝" w:hint="eastAsia"/>
                <w:kern w:val="0"/>
                <w:szCs w:val="21"/>
              </w:rPr>
              <w:t>設備以外の</w:t>
            </w:r>
          </w:p>
          <w:p w14:paraId="07B89BEA" w14:textId="77777777" w:rsidR="008B2F1E" w:rsidRPr="002F59B3" w:rsidRDefault="008B2F1E" w:rsidP="00194932">
            <w:pPr>
              <w:autoSpaceDE w:val="0"/>
              <w:autoSpaceDN w:val="0"/>
              <w:adjustRightInd w:val="0"/>
              <w:jc w:val="left"/>
              <w:rPr>
                <w:rFonts w:ascii="ＭＳ 明朝" w:eastAsia="ＭＳ 明朝" w:hAnsi="Century" w:cs="ＭＳ 明朝"/>
                <w:kern w:val="0"/>
                <w:szCs w:val="21"/>
              </w:rPr>
            </w:pPr>
            <w:r w:rsidRPr="002F59B3">
              <w:rPr>
                <w:rFonts w:ascii="ＭＳ 明朝" w:eastAsia="ＭＳ 明朝" w:hAnsi="Century" w:cs="ＭＳ 明朝" w:hint="eastAsia"/>
                <w:kern w:val="0"/>
                <w:szCs w:val="21"/>
              </w:rPr>
              <w:t>損傷</w:t>
            </w:r>
          </w:p>
        </w:tc>
        <w:tc>
          <w:tcPr>
            <w:tcW w:w="4253" w:type="dxa"/>
            <w:tcBorders>
              <w:top w:val="single" w:sz="4" w:space="0" w:color="auto"/>
              <w:left w:val="single" w:sz="4" w:space="0" w:color="auto"/>
              <w:bottom w:val="single" w:sz="4" w:space="0" w:color="auto"/>
              <w:right w:val="single" w:sz="4" w:space="0" w:color="auto"/>
            </w:tcBorders>
          </w:tcPr>
          <w:p w14:paraId="5042114F" w14:textId="174AD113" w:rsidR="008B2F1E" w:rsidRPr="002F59B3" w:rsidRDefault="008B2F1E" w:rsidP="00194932">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事業者の故意・過失又は</w:t>
            </w:r>
            <w:r w:rsidR="00623042" w:rsidRPr="002F59B3">
              <w:rPr>
                <w:rFonts w:ascii="ＭＳ 明朝" w:eastAsia="ＭＳ 明朝" w:hAnsi="ＭＳ 明朝" w:cs="Century"/>
                <w:kern w:val="0"/>
                <w:szCs w:val="21"/>
              </w:rPr>
              <w:t>ＥＳＣＯ</w:t>
            </w:r>
            <w:r w:rsidRPr="002F59B3">
              <w:rPr>
                <w:rFonts w:ascii="ＭＳ 明朝" w:eastAsia="ＭＳ 明朝" w:hAnsi="ＭＳ 明朝" w:cs="ＭＳ 明朝" w:hint="eastAsia"/>
                <w:kern w:val="0"/>
                <w:szCs w:val="21"/>
              </w:rPr>
              <w:t>設備に起因する</w:t>
            </w:r>
            <w:r w:rsidR="00D10C58" w:rsidRPr="002F59B3">
              <w:rPr>
                <w:rFonts w:ascii="ＭＳ 明朝" w:eastAsia="ＭＳ 明朝" w:hAnsi="ＭＳ 明朝" w:cs="HGSｺﾞｼｯｸM"/>
                <w:sz w:val="22"/>
              </w:rPr>
              <w:t>スポーツ施設及び文化施設</w:t>
            </w:r>
            <w:r w:rsidR="00D10C58" w:rsidRPr="002F59B3">
              <w:rPr>
                <w:rFonts w:ascii="ＭＳ 明朝" w:eastAsia="ＭＳ 明朝" w:hAnsi="ＭＳ 明朝" w:cs="HGSｺﾞｼｯｸM" w:hint="eastAsia"/>
                <w:sz w:val="22"/>
              </w:rPr>
              <w:t>等</w:t>
            </w:r>
            <w:r w:rsidR="00517077" w:rsidRPr="002F59B3">
              <w:rPr>
                <w:rFonts w:ascii="ＭＳ 明朝" w:eastAsia="ＭＳ 明朝" w:hAnsi="ＭＳ 明朝" w:cs="ＭＳ 明朝" w:hint="eastAsia"/>
                <w:kern w:val="0"/>
                <w:szCs w:val="21"/>
              </w:rPr>
              <w:t>照明器具</w:t>
            </w:r>
            <w:r w:rsidRPr="002F59B3">
              <w:rPr>
                <w:rFonts w:ascii="ＭＳ 明朝" w:eastAsia="ＭＳ 明朝" w:hAnsi="ＭＳ 明朝" w:cs="ＭＳ 明朝" w:hint="eastAsia"/>
                <w:kern w:val="0"/>
                <w:szCs w:val="21"/>
              </w:rPr>
              <w:t>の損傷</w:t>
            </w:r>
          </w:p>
        </w:tc>
        <w:tc>
          <w:tcPr>
            <w:tcW w:w="1134" w:type="dxa"/>
            <w:tcBorders>
              <w:top w:val="single" w:sz="4" w:space="0" w:color="auto"/>
              <w:left w:val="single" w:sz="4" w:space="0" w:color="auto"/>
              <w:bottom w:val="single" w:sz="4" w:space="0" w:color="auto"/>
              <w:right w:val="single" w:sz="4" w:space="0" w:color="auto"/>
            </w:tcBorders>
            <w:vAlign w:val="center"/>
          </w:tcPr>
          <w:p w14:paraId="119EF179" w14:textId="77777777" w:rsidR="008B2F1E" w:rsidRPr="002F59B3" w:rsidRDefault="008B2F1E" w:rsidP="005D63A8">
            <w:pPr>
              <w:autoSpaceDE w:val="0"/>
              <w:autoSpaceDN w:val="0"/>
              <w:adjustRightInd w:val="0"/>
              <w:jc w:val="center"/>
              <w:rPr>
                <w:rFonts w:ascii="ＭＳ 明朝" w:eastAsia="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9A26668" w14:textId="77777777" w:rsidR="008B2F1E" w:rsidRPr="002F59B3" w:rsidRDefault="008B2F1E"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hAnsi="ＭＳ 明朝" w:cs="ＭＳ 明朝" w:hint="eastAsia"/>
                <w:kern w:val="0"/>
                <w:szCs w:val="21"/>
              </w:rPr>
              <w:t>○</w:t>
            </w:r>
          </w:p>
        </w:tc>
      </w:tr>
      <w:tr w:rsidR="00A43C39" w:rsidRPr="002F59B3" w14:paraId="2F9F9D46" w14:textId="77777777" w:rsidTr="009479A2">
        <w:trPr>
          <w:trHeight w:val="242"/>
        </w:trPr>
        <w:tc>
          <w:tcPr>
            <w:tcW w:w="567" w:type="dxa"/>
            <w:vMerge/>
            <w:tcBorders>
              <w:left w:val="single" w:sz="4" w:space="0" w:color="auto"/>
              <w:right w:val="single" w:sz="4" w:space="0" w:color="auto"/>
            </w:tcBorders>
          </w:tcPr>
          <w:p w14:paraId="4964B53B" w14:textId="77777777" w:rsidR="008B2F1E" w:rsidRPr="002F59B3" w:rsidRDefault="008B2F1E" w:rsidP="00194932">
            <w:pPr>
              <w:autoSpaceDE w:val="0"/>
              <w:autoSpaceDN w:val="0"/>
              <w:adjustRightInd w:val="0"/>
              <w:jc w:val="left"/>
              <w:rPr>
                <w:rFonts w:ascii="ＭＳ 明朝" w:eastAsia="ＭＳ 明朝" w:cs="ＭＳ 明朝"/>
                <w:kern w:val="0"/>
                <w:szCs w:val="21"/>
              </w:rPr>
            </w:pPr>
          </w:p>
        </w:tc>
        <w:tc>
          <w:tcPr>
            <w:tcW w:w="2297" w:type="dxa"/>
            <w:vMerge/>
            <w:tcBorders>
              <w:left w:val="single" w:sz="4" w:space="0" w:color="auto"/>
              <w:bottom w:val="single" w:sz="4" w:space="0" w:color="auto"/>
              <w:right w:val="single" w:sz="4" w:space="0" w:color="auto"/>
            </w:tcBorders>
          </w:tcPr>
          <w:p w14:paraId="37897A84" w14:textId="77777777" w:rsidR="008B2F1E" w:rsidRPr="002F59B3" w:rsidRDefault="008B2F1E" w:rsidP="00194932">
            <w:pPr>
              <w:autoSpaceDE w:val="0"/>
              <w:autoSpaceDN w:val="0"/>
              <w:adjustRightInd w:val="0"/>
              <w:jc w:val="left"/>
              <w:rPr>
                <w:rFonts w:ascii="ＭＳ 明朝" w:eastAsia="ＭＳ 明朝" w:cs="ＭＳ 明朝"/>
                <w:kern w:val="0"/>
                <w:szCs w:val="21"/>
              </w:rPr>
            </w:pPr>
          </w:p>
        </w:tc>
        <w:tc>
          <w:tcPr>
            <w:tcW w:w="4253" w:type="dxa"/>
            <w:tcBorders>
              <w:top w:val="single" w:sz="4" w:space="0" w:color="auto"/>
              <w:left w:val="single" w:sz="4" w:space="0" w:color="auto"/>
              <w:bottom w:val="single" w:sz="4" w:space="0" w:color="auto"/>
              <w:right w:val="single" w:sz="4" w:space="0" w:color="auto"/>
            </w:tcBorders>
          </w:tcPr>
          <w:p w14:paraId="302DEAE1" w14:textId="32581E23" w:rsidR="008B2F1E" w:rsidRPr="002F59B3" w:rsidRDefault="008B2F1E" w:rsidP="00194932">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その他の原因による</w:t>
            </w:r>
            <w:r w:rsidR="00D10C58" w:rsidRPr="002F59B3">
              <w:rPr>
                <w:rFonts w:ascii="ＭＳ 明朝" w:eastAsia="ＭＳ 明朝" w:hAnsi="ＭＳ 明朝" w:cs="HGSｺﾞｼｯｸM"/>
                <w:sz w:val="22"/>
              </w:rPr>
              <w:t>スポーツ施設及び文化施設</w:t>
            </w:r>
            <w:r w:rsidR="00D10C58" w:rsidRPr="002F59B3">
              <w:rPr>
                <w:rFonts w:ascii="ＭＳ 明朝" w:eastAsia="ＭＳ 明朝" w:hAnsi="ＭＳ 明朝" w:cs="HGSｺﾞｼｯｸM" w:hint="eastAsia"/>
                <w:sz w:val="22"/>
              </w:rPr>
              <w:t>等</w:t>
            </w:r>
            <w:r w:rsidR="00517077" w:rsidRPr="002F59B3">
              <w:rPr>
                <w:rFonts w:ascii="ＭＳ 明朝" w:eastAsia="ＭＳ 明朝" w:hAnsi="ＭＳ 明朝" w:cs="ＭＳ 明朝" w:hint="eastAsia"/>
                <w:kern w:val="0"/>
                <w:szCs w:val="21"/>
              </w:rPr>
              <w:t>照明器具</w:t>
            </w:r>
            <w:r w:rsidRPr="002F59B3">
              <w:rPr>
                <w:rFonts w:ascii="ＭＳ 明朝" w:eastAsia="ＭＳ 明朝" w:hAnsi="ＭＳ 明朝" w:cs="ＭＳ 明朝" w:hint="eastAsia"/>
                <w:kern w:val="0"/>
                <w:szCs w:val="21"/>
              </w:rPr>
              <w:t>の損傷</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9873CE" w14:textId="77777777" w:rsidR="008B2F1E" w:rsidRPr="002F59B3" w:rsidRDefault="008B2F1E"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cs="ＭＳ 明朝" w:hint="eastAsia"/>
                <w:kern w:val="0"/>
                <w:szCs w:val="21"/>
              </w:rPr>
              <w:t>協議</w:t>
            </w:r>
          </w:p>
        </w:tc>
      </w:tr>
      <w:tr w:rsidR="00A43C39" w:rsidRPr="002F59B3" w14:paraId="14D5130B" w14:textId="77777777" w:rsidTr="009479A2">
        <w:trPr>
          <w:trHeight w:val="111"/>
        </w:trPr>
        <w:tc>
          <w:tcPr>
            <w:tcW w:w="567" w:type="dxa"/>
            <w:vMerge/>
            <w:tcBorders>
              <w:left w:val="single" w:sz="4" w:space="0" w:color="auto"/>
              <w:right w:val="single" w:sz="4" w:space="0" w:color="auto"/>
            </w:tcBorders>
          </w:tcPr>
          <w:p w14:paraId="19614E97" w14:textId="77777777" w:rsidR="008B2F1E" w:rsidRPr="002F59B3" w:rsidRDefault="008B2F1E" w:rsidP="00194932">
            <w:pPr>
              <w:autoSpaceDE w:val="0"/>
              <w:autoSpaceDN w:val="0"/>
              <w:adjustRightInd w:val="0"/>
              <w:jc w:val="left"/>
              <w:rPr>
                <w:rFonts w:ascii="ＭＳ 明朝" w:eastAsia="ＭＳ 明朝" w:cs="ＭＳ 明朝"/>
                <w:kern w:val="0"/>
                <w:szCs w:val="21"/>
              </w:rPr>
            </w:pPr>
          </w:p>
        </w:tc>
        <w:tc>
          <w:tcPr>
            <w:tcW w:w="2297" w:type="dxa"/>
            <w:tcBorders>
              <w:top w:val="single" w:sz="4" w:space="0" w:color="auto"/>
              <w:left w:val="single" w:sz="4" w:space="0" w:color="auto"/>
              <w:bottom w:val="single" w:sz="4" w:space="0" w:color="auto"/>
              <w:right w:val="single" w:sz="4" w:space="0" w:color="auto"/>
            </w:tcBorders>
          </w:tcPr>
          <w:p w14:paraId="4510A742" w14:textId="75EE2239" w:rsidR="008B2F1E" w:rsidRPr="002F59B3" w:rsidRDefault="001E63D6" w:rsidP="00194932">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契約不適合責任</w:t>
            </w:r>
          </w:p>
        </w:tc>
        <w:tc>
          <w:tcPr>
            <w:tcW w:w="4253" w:type="dxa"/>
            <w:tcBorders>
              <w:top w:val="single" w:sz="4" w:space="0" w:color="auto"/>
              <w:left w:val="single" w:sz="4" w:space="0" w:color="auto"/>
              <w:bottom w:val="single" w:sz="4" w:space="0" w:color="auto"/>
              <w:right w:val="single" w:sz="4" w:space="0" w:color="auto"/>
            </w:tcBorders>
          </w:tcPr>
          <w:p w14:paraId="2AED75DB" w14:textId="00E3F4D1" w:rsidR="008B2F1E" w:rsidRPr="002F59B3" w:rsidRDefault="00623042" w:rsidP="00194932">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Century"/>
                <w:kern w:val="0"/>
                <w:szCs w:val="21"/>
              </w:rPr>
              <w:t>ＥＳＣＯ</w:t>
            </w:r>
            <w:r w:rsidR="008B2F1E" w:rsidRPr="002F59B3">
              <w:rPr>
                <w:rFonts w:ascii="ＭＳ 明朝" w:eastAsia="ＭＳ 明朝" w:hAnsi="ＭＳ 明朝" w:cs="ＭＳ 明朝" w:hint="eastAsia"/>
                <w:kern w:val="0"/>
                <w:szCs w:val="21"/>
              </w:rPr>
              <w:t>設備に関する</w:t>
            </w:r>
            <w:r w:rsidR="001E63D6" w:rsidRPr="002F59B3">
              <w:rPr>
                <w:rFonts w:ascii="ＭＳ 明朝" w:eastAsia="ＭＳ 明朝" w:hAnsi="ＭＳ 明朝" w:cs="ＭＳ 明朝" w:hint="eastAsia"/>
                <w:kern w:val="0"/>
                <w:szCs w:val="21"/>
              </w:rPr>
              <w:t>契約不適合責任</w:t>
            </w:r>
          </w:p>
        </w:tc>
        <w:tc>
          <w:tcPr>
            <w:tcW w:w="1134" w:type="dxa"/>
            <w:tcBorders>
              <w:top w:val="single" w:sz="4" w:space="0" w:color="auto"/>
              <w:left w:val="single" w:sz="4" w:space="0" w:color="auto"/>
              <w:bottom w:val="single" w:sz="4" w:space="0" w:color="auto"/>
              <w:right w:val="single" w:sz="4" w:space="0" w:color="auto"/>
            </w:tcBorders>
            <w:vAlign w:val="center"/>
          </w:tcPr>
          <w:p w14:paraId="72CF1518" w14:textId="77777777" w:rsidR="008B2F1E" w:rsidRPr="002F59B3" w:rsidRDefault="008B2F1E" w:rsidP="005D63A8">
            <w:pPr>
              <w:autoSpaceDE w:val="0"/>
              <w:autoSpaceDN w:val="0"/>
              <w:adjustRightInd w:val="0"/>
              <w:jc w:val="center"/>
              <w:rPr>
                <w:rFonts w:ascii="ＭＳ 明朝" w:eastAsia="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D691EF3" w14:textId="77777777" w:rsidR="008B2F1E" w:rsidRPr="002F59B3" w:rsidRDefault="008B2F1E"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hAnsi="ＭＳ 明朝" w:cs="ＭＳ 明朝" w:hint="eastAsia"/>
                <w:kern w:val="0"/>
                <w:szCs w:val="21"/>
              </w:rPr>
              <w:t>○</w:t>
            </w:r>
          </w:p>
        </w:tc>
      </w:tr>
      <w:tr w:rsidR="00A43C39" w:rsidRPr="002F59B3" w14:paraId="54FD7BAB" w14:textId="77777777" w:rsidTr="009479A2">
        <w:trPr>
          <w:trHeight w:val="105"/>
        </w:trPr>
        <w:tc>
          <w:tcPr>
            <w:tcW w:w="567" w:type="dxa"/>
            <w:vMerge/>
            <w:tcBorders>
              <w:left w:val="single" w:sz="4" w:space="0" w:color="auto"/>
              <w:right w:val="single" w:sz="4" w:space="0" w:color="auto"/>
            </w:tcBorders>
          </w:tcPr>
          <w:p w14:paraId="4D483A67" w14:textId="77777777" w:rsidR="008B2F1E" w:rsidRPr="002F59B3" w:rsidRDefault="008B2F1E" w:rsidP="00194932">
            <w:pPr>
              <w:autoSpaceDE w:val="0"/>
              <w:autoSpaceDN w:val="0"/>
              <w:adjustRightInd w:val="0"/>
              <w:jc w:val="left"/>
              <w:rPr>
                <w:rFonts w:ascii="ＭＳ 明朝" w:eastAsia="ＭＳ 明朝" w:cs="ＭＳ 明朝"/>
                <w:kern w:val="0"/>
                <w:szCs w:val="21"/>
              </w:rPr>
            </w:pPr>
          </w:p>
        </w:tc>
        <w:tc>
          <w:tcPr>
            <w:tcW w:w="2297" w:type="dxa"/>
            <w:tcBorders>
              <w:top w:val="single" w:sz="4" w:space="0" w:color="auto"/>
              <w:left w:val="single" w:sz="4" w:space="0" w:color="auto"/>
              <w:bottom w:val="single" w:sz="4" w:space="0" w:color="auto"/>
              <w:right w:val="single" w:sz="4" w:space="0" w:color="auto"/>
            </w:tcBorders>
          </w:tcPr>
          <w:p w14:paraId="66F55E1A" w14:textId="77777777" w:rsidR="008B2F1E" w:rsidRPr="002F59B3" w:rsidRDefault="008B2F1E" w:rsidP="00194932">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不可抗力</w:t>
            </w:r>
          </w:p>
        </w:tc>
        <w:tc>
          <w:tcPr>
            <w:tcW w:w="4253" w:type="dxa"/>
            <w:tcBorders>
              <w:top w:val="single" w:sz="4" w:space="0" w:color="auto"/>
              <w:left w:val="single" w:sz="4" w:space="0" w:color="auto"/>
              <w:bottom w:val="single" w:sz="4" w:space="0" w:color="auto"/>
              <w:right w:val="single" w:sz="4" w:space="0" w:color="auto"/>
            </w:tcBorders>
          </w:tcPr>
          <w:p w14:paraId="6E27FFBB" w14:textId="4D4A643A" w:rsidR="008B2F1E" w:rsidRPr="002F59B3" w:rsidRDefault="008B2F1E" w:rsidP="00194932">
            <w:pPr>
              <w:autoSpaceDE w:val="0"/>
              <w:autoSpaceDN w:val="0"/>
              <w:adjustRightInd w:val="0"/>
              <w:jc w:val="left"/>
              <w:rPr>
                <w:rFonts w:ascii="ＭＳ 明朝" w:eastAsia="ＭＳ 明朝" w:hAnsi="ＭＳ 明朝" w:cs="ＭＳ 明朝"/>
                <w:kern w:val="0"/>
                <w:szCs w:val="21"/>
              </w:rPr>
            </w:pPr>
            <w:r w:rsidRPr="002F59B3">
              <w:rPr>
                <w:rFonts w:ascii="ＭＳ 明朝" w:eastAsia="ＭＳ 明朝" w:hAnsi="ＭＳ 明朝" w:cs="ＭＳ 明朝" w:hint="eastAsia"/>
                <w:kern w:val="0"/>
                <w:szCs w:val="21"/>
              </w:rPr>
              <w:t>天災などによる</w:t>
            </w:r>
            <w:r w:rsidR="00C369F8" w:rsidRPr="002F59B3">
              <w:rPr>
                <w:rFonts w:ascii="ＭＳ 明朝" w:eastAsia="ＭＳ 明朝" w:hAnsi="ＭＳ 明朝" w:cs="HGSｺﾞｼｯｸM"/>
                <w:sz w:val="22"/>
              </w:rPr>
              <w:t>スポーツ施設及び文化施設</w:t>
            </w:r>
            <w:r w:rsidR="00C369F8" w:rsidRPr="002F59B3">
              <w:rPr>
                <w:rFonts w:ascii="ＭＳ 明朝" w:eastAsia="ＭＳ 明朝" w:hAnsi="ＭＳ 明朝" w:cs="HGSｺﾞｼｯｸM" w:hint="eastAsia"/>
                <w:sz w:val="22"/>
              </w:rPr>
              <w:t>等</w:t>
            </w:r>
            <w:r w:rsidR="002B2C52" w:rsidRPr="002F59B3">
              <w:rPr>
                <w:rFonts w:ascii="ＭＳ 明朝" w:eastAsia="ＭＳ 明朝" w:hAnsi="ＭＳ 明朝" w:cs="ＭＳ 明朝" w:hint="eastAsia"/>
                <w:kern w:val="0"/>
                <w:szCs w:val="21"/>
              </w:rPr>
              <w:t>照明設備</w:t>
            </w:r>
            <w:r w:rsidRPr="002F59B3">
              <w:rPr>
                <w:rFonts w:ascii="ＭＳ 明朝" w:eastAsia="ＭＳ 明朝" w:hAnsi="ＭＳ 明朝" w:cs="ＭＳ 明朝" w:hint="eastAsia"/>
                <w:kern w:val="0"/>
                <w:szCs w:val="21"/>
              </w:rPr>
              <w:t>の損傷</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F8AA58B" w14:textId="77777777" w:rsidR="008B2F1E" w:rsidRPr="002F59B3" w:rsidRDefault="008B2F1E"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cs="ＭＳ 明朝" w:hint="eastAsia"/>
                <w:kern w:val="0"/>
                <w:szCs w:val="21"/>
              </w:rPr>
              <w:t>協議</w:t>
            </w:r>
          </w:p>
        </w:tc>
      </w:tr>
      <w:tr w:rsidR="00A43C39" w:rsidRPr="002F59B3" w14:paraId="7F262E1E" w14:textId="77777777" w:rsidTr="009479A2">
        <w:trPr>
          <w:trHeight w:val="111"/>
        </w:trPr>
        <w:tc>
          <w:tcPr>
            <w:tcW w:w="567" w:type="dxa"/>
            <w:vMerge/>
            <w:tcBorders>
              <w:left w:val="single" w:sz="4" w:space="0" w:color="auto"/>
              <w:right w:val="single" w:sz="4" w:space="0" w:color="auto"/>
            </w:tcBorders>
          </w:tcPr>
          <w:p w14:paraId="1B7E357A" w14:textId="77777777" w:rsidR="008B2F1E" w:rsidRPr="002F59B3" w:rsidRDefault="008B2F1E" w:rsidP="00194932">
            <w:pPr>
              <w:autoSpaceDE w:val="0"/>
              <w:autoSpaceDN w:val="0"/>
              <w:adjustRightInd w:val="0"/>
              <w:jc w:val="left"/>
              <w:rPr>
                <w:rFonts w:ascii="Century" w:eastAsia="ＭＳ 明朝" w:hAnsi="Century" w:cs="Century"/>
                <w:kern w:val="0"/>
                <w:szCs w:val="21"/>
              </w:rPr>
            </w:pPr>
          </w:p>
        </w:tc>
        <w:tc>
          <w:tcPr>
            <w:tcW w:w="2297" w:type="dxa"/>
            <w:tcBorders>
              <w:top w:val="single" w:sz="4" w:space="0" w:color="auto"/>
              <w:left w:val="single" w:sz="4" w:space="0" w:color="auto"/>
              <w:bottom w:val="single" w:sz="4" w:space="0" w:color="auto"/>
              <w:right w:val="single" w:sz="4" w:space="0" w:color="auto"/>
            </w:tcBorders>
          </w:tcPr>
          <w:p w14:paraId="53D64171" w14:textId="77777777" w:rsidR="008B2F1E" w:rsidRPr="002F59B3" w:rsidRDefault="00623042" w:rsidP="00194932">
            <w:pPr>
              <w:autoSpaceDE w:val="0"/>
              <w:autoSpaceDN w:val="0"/>
              <w:adjustRightInd w:val="0"/>
              <w:jc w:val="left"/>
              <w:rPr>
                <w:rFonts w:ascii="ＭＳ 明朝" w:eastAsia="ＭＳ 明朝" w:hAnsi="Century" w:cs="ＭＳ 明朝"/>
                <w:kern w:val="0"/>
                <w:szCs w:val="21"/>
              </w:rPr>
            </w:pPr>
            <w:r w:rsidRPr="002F59B3">
              <w:rPr>
                <w:rFonts w:ascii="Century" w:eastAsia="ＭＳ 明朝" w:hAnsi="Century" w:cs="Century"/>
                <w:kern w:val="0"/>
                <w:szCs w:val="21"/>
              </w:rPr>
              <w:t>ＥＳＣＯ</w:t>
            </w:r>
            <w:r w:rsidR="008B2F1E" w:rsidRPr="002F59B3">
              <w:rPr>
                <w:rFonts w:ascii="ＭＳ 明朝" w:eastAsia="ＭＳ 明朝" w:hAnsi="Century" w:cs="ＭＳ 明朝" w:hint="eastAsia"/>
                <w:kern w:val="0"/>
                <w:szCs w:val="21"/>
              </w:rPr>
              <w:t>設備の不良</w:t>
            </w:r>
          </w:p>
        </w:tc>
        <w:tc>
          <w:tcPr>
            <w:tcW w:w="4253" w:type="dxa"/>
            <w:tcBorders>
              <w:top w:val="single" w:sz="4" w:space="0" w:color="auto"/>
              <w:left w:val="single" w:sz="4" w:space="0" w:color="auto"/>
              <w:bottom w:val="single" w:sz="4" w:space="0" w:color="auto"/>
              <w:right w:val="single" w:sz="4" w:space="0" w:color="auto"/>
            </w:tcBorders>
          </w:tcPr>
          <w:p w14:paraId="5D9967C3" w14:textId="77777777" w:rsidR="008B2F1E" w:rsidRPr="002F59B3" w:rsidRDefault="00623042" w:rsidP="00194932">
            <w:pPr>
              <w:autoSpaceDE w:val="0"/>
              <w:autoSpaceDN w:val="0"/>
              <w:adjustRightInd w:val="0"/>
              <w:jc w:val="left"/>
              <w:rPr>
                <w:rFonts w:ascii="ＭＳ 明朝" w:eastAsia="ＭＳ 明朝" w:hAnsi="Century" w:cs="ＭＳ 明朝"/>
                <w:kern w:val="0"/>
                <w:szCs w:val="21"/>
              </w:rPr>
            </w:pPr>
            <w:r w:rsidRPr="002F59B3">
              <w:rPr>
                <w:rFonts w:ascii="Century" w:eastAsia="ＭＳ 明朝" w:hAnsi="Century" w:cs="Century"/>
                <w:kern w:val="0"/>
                <w:szCs w:val="21"/>
              </w:rPr>
              <w:t>ＥＳＣＯ</w:t>
            </w:r>
            <w:r w:rsidR="008B2F1E" w:rsidRPr="002F59B3">
              <w:rPr>
                <w:rFonts w:ascii="ＭＳ 明朝" w:eastAsia="ＭＳ 明朝" w:hAnsi="Century" w:cs="ＭＳ 明朝" w:hint="eastAsia"/>
                <w:kern w:val="0"/>
                <w:szCs w:val="21"/>
              </w:rPr>
              <w:t>設備が所定の性能を達成しない場合</w:t>
            </w:r>
          </w:p>
        </w:tc>
        <w:tc>
          <w:tcPr>
            <w:tcW w:w="1134" w:type="dxa"/>
            <w:tcBorders>
              <w:top w:val="single" w:sz="4" w:space="0" w:color="auto"/>
              <w:left w:val="single" w:sz="4" w:space="0" w:color="auto"/>
              <w:bottom w:val="single" w:sz="4" w:space="0" w:color="auto"/>
              <w:right w:val="single" w:sz="4" w:space="0" w:color="auto"/>
            </w:tcBorders>
            <w:vAlign w:val="center"/>
          </w:tcPr>
          <w:p w14:paraId="612E8A44" w14:textId="77777777" w:rsidR="008B2F1E" w:rsidRPr="002F59B3" w:rsidRDefault="008B2F1E" w:rsidP="005D63A8">
            <w:pPr>
              <w:autoSpaceDE w:val="0"/>
              <w:autoSpaceDN w:val="0"/>
              <w:adjustRightInd w:val="0"/>
              <w:jc w:val="center"/>
              <w:rPr>
                <w:rFonts w:ascii="ＭＳ 明朝" w:eastAsia="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7B3828" w14:textId="77777777" w:rsidR="008B2F1E" w:rsidRPr="002F59B3" w:rsidRDefault="008B2F1E"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hAnsi="ＭＳ 明朝" w:cs="ＭＳ 明朝" w:hint="eastAsia"/>
                <w:kern w:val="0"/>
                <w:szCs w:val="21"/>
              </w:rPr>
              <w:t>○</w:t>
            </w:r>
          </w:p>
        </w:tc>
      </w:tr>
      <w:tr w:rsidR="00A43C39" w:rsidRPr="002F59B3" w14:paraId="0A13BD18" w14:textId="77777777" w:rsidTr="00766100">
        <w:trPr>
          <w:trHeight w:val="105"/>
        </w:trPr>
        <w:tc>
          <w:tcPr>
            <w:tcW w:w="567" w:type="dxa"/>
            <w:vMerge/>
            <w:tcBorders>
              <w:left w:val="single" w:sz="4" w:space="0" w:color="auto"/>
              <w:right w:val="single" w:sz="4" w:space="0" w:color="auto"/>
            </w:tcBorders>
          </w:tcPr>
          <w:p w14:paraId="76C4420F" w14:textId="77777777" w:rsidR="00140629" w:rsidRPr="002F59B3" w:rsidRDefault="00140629" w:rsidP="00194932">
            <w:pPr>
              <w:autoSpaceDE w:val="0"/>
              <w:autoSpaceDN w:val="0"/>
              <w:adjustRightInd w:val="0"/>
              <w:jc w:val="left"/>
              <w:rPr>
                <w:rFonts w:ascii="ＭＳ 明朝" w:eastAsia="ＭＳ 明朝" w:cs="ＭＳ 明朝"/>
                <w:kern w:val="0"/>
                <w:szCs w:val="21"/>
              </w:rPr>
            </w:pPr>
          </w:p>
        </w:tc>
        <w:tc>
          <w:tcPr>
            <w:tcW w:w="2297" w:type="dxa"/>
            <w:tcBorders>
              <w:top w:val="single" w:sz="4" w:space="0" w:color="auto"/>
              <w:left w:val="single" w:sz="4" w:space="0" w:color="auto"/>
              <w:bottom w:val="single" w:sz="4" w:space="0" w:color="auto"/>
              <w:right w:val="single" w:sz="4" w:space="0" w:color="auto"/>
            </w:tcBorders>
          </w:tcPr>
          <w:p w14:paraId="622741BE" w14:textId="77777777" w:rsidR="00140629" w:rsidRPr="002F59B3" w:rsidRDefault="00140629" w:rsidP="00194932">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電気料金単価</w:t>
            </w:r>
          </w:p>
        </w:tc>
        <w:tc>
          <w:tcPr>
            <w:tcW w:w="4253" w:type="dxa"/>
            <w:tcBorders>
              <w:top w:val="single" w:sz="4" w:space="0" w:color="auto"/>
              <w:left w:val="single" w:sz="4" w:space="0" w:color="auto"/>
              <w:bottom w:val="single" w:sz="4" w:space="0" w:color="auto"/>
              <w:right w:val="single" w:sz="4" w:space="0" w:color="auto"/>
            </w:tcBorders>
          </w:tcPr>
          <w:p w14:paraId="1711FF73" w14:textId="77777777" w:rsidR="00140629" w:rsidRPr="002F59B3" w:rsidRDefault="00140629" w:rsidP="00194932">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電気料金単価の変動</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11913A8" w14:textId="4F82048E" w:rsidR="00140629" w:rsidRPr="002F59B3" w:rsidRDefault="00140629"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cs="ＭＳ 明朝" w:hint="eastAsia"/>
                <w:kern w:val="0"/>
                <w:szCs w:val="21"/>
              </w:rPr>
              <w:t>協議</w:t>
            </w:r>
          </w:p>
        </w:tc>
      </w:tr>
      <w:tr w:rsidR="00A43C39" w:rsidRPr="002F59B3" w14:paraId="2420CE79" w14:textId="77777777" w:rsidTr="009479A2">
        <w:trPr>
          <w:trHeight w:val="287"/>
        </w:trPr>
        <w:tc>
          <w:tcPr>
            <w:tcW w:w="567" w:type="dxa"/>
            <w:vMerge/>
            <w:tcBorders>
              <w:left w:val="single" w:sz="4" w:space="0" w:color="auto"/>
              <w:right w:val="single" w:sz="4" w:space="0" w:color="auto"/>
            </w:tcBorders>
          </w:tcPr>
          <w:p w14:paraId="324A09E0" w14:textId="77777777" w:rsidR="008B2F1E" w:rsidRPr="002F59B3" w:rsidRDefault="008B2F1E" w:rsidP="00194932">
            <w:pPr>
              <w:autoSpaceDE w:val="0"/>
              <w:autoSpaceDN w:val="0"/>
              <w:adjustRightInd w:val="0"/>
              <w:jc w:val="left"/>
              <w:rPr>
                <w:rFonts w:ascii="ＭＳ 明朝" w:eastAsia="ＭＳ 明朝" w:cs="ＭＳ 明朝"/>
                <w:kern w:val="0"/>
                <w:szCs w:val="21"/>
              </w:rPr>
            </w:pPr>
          </w:p>
        </w:tc>
        <w:tc>
          <w:tcPr>
            <w:tcW w:w="2297" w:type="dxa"/>
            <w:vMerge w:val="restart"/>
            <w:tcBorders>
              <w:top w:val="single" w:sz="4" w:space="0" w:color="auto"/>
              <w:left w:val="single" w:sz="4" w:space="0" w:color="auto"/>
              <w:right w:val="single" w:sz="4" w:space="0" w:color="auto"/>
            </w:tcBorders>
          </w:tcPr>
          <w:p w14:paraId="5D69AD24" w14:textId="77777777" w:rsidR="008B2F1E" w:rsidRPr="002F59B3" w:rsidRDefault="008B2F1E" w:rsidP="00194932">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エネルギー消費量</w:t>
            </w:r>
          </w:p>
        </w:tc>
        <w:tc>
          <w:tcPr>
            <w:tcW w:w="4253" w:type="dxa"/>
            <w:tcBorders>
              <w:top w:val="single" w:sz="4" w:space="0" w:color="auto"/>
              <w:left w:val="single" w:sz="4" w:space="0" w:color="auto"/>
              <w:bottom w:val="single" w:sz="4" w:space="0" w:color="auto"/>
              <w:right w:val="single" w:sz="4" w:space="0" w:color="auto"/>
            </w:tcBorders>
          </w:tcPr>
          <w:p w14:paraId="3A2424F5" w14:textId="77777777" w:rsidR="008B2F1E" w:rsidRPr="002F59B3" w:rsidRDefault="008B2F1E" w:rsidP="00194932">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機器の使用状況・稼働率等の変動や運転管理方法の顕著な変更</w:t>
            </w:r>
          </w:p>
        </w:tc>
        <w:tc>
          <w:tcPr>
            <w:tcW w:w="1134" w:type="dxa"/>
            <w:tcBorders>
              <w:top w:val="single" w:sz="4" w:space="0" w:color="auto"/>
              <w:left w:val="single" w:sz="4" w:space="0" w:color="auto"/>
              <w:bottom w:val="single" w:sz="4" w:space="0" w:color="auto"/>
              <w:right w:val="single" w:sz="4" w:space="0" w:color="auto"/>
            </w:tcBorders>
            <w:vAlign w:val="center"/>
          </w:tcPr>
          <w:p w14:paraId="17AA8D8B" w14:textId="77777777" w:rsidR="008B2F1E" w:rsidRPr="002F59B3" w:rsidRDefault="008B2F1E"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cs="ＭＳ 明朝"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0504CC5D" w14:textId="77777777" w:rsidR="008B2F1E" w:rsidRPr="002F59B3" w:rsidRDefault="008B2F1E" w:rsidP="005D63A8">
            <w:pPr>
              <w:autoSpaceDE w:val="0"/>
              <w:autoSpaceDN w:val="0"/>
              <w:adjustRightInd w:val="0"/>
              <w:jc w:val="center"/>
              <w:rPr>
                <w:rFonts w:ascii="ＭＳ 明朝" w:eastAsia="ＭＳ 明朝" w:cs="ＭＳ 明朝"/>
                <w:kern w:val="0"/>
                <w:szCs w:val="21"/>
              </w:rPr>
            </w:pPr>
          </w:p>
        </w:tc>
      </w:tr>
      <w:tr w:rsidR="00A43C39" w:rsidRPr="002F59B3" w14:paraId="47C3480A" w14:textId="77777777" w:rsidTr="009479A2">
        <w:trPr>
          <w:trHeight w:val="105"/>
        </w:trPr>
        <w:tc>
          <w:tcPr>
            <w:tcW w:w="567" w:type="dxa"/>
            <w:vMerge/>
            <w:tcBorders>
              <w:left w:val="single" w:sz="4" w:space="0" w:color="auto"/>
              <w:bottom w:val="single" w:sz="4" w:space="0" w:color="auto"/>
              <w:right w:val="single" w:sz="4" w:space="0" w:color="auto"/>
            </w:tcBorders>
          </w:tcPr>
          <w:p w14:paraId="199DC4C3" w14:textId="77777777" w:rsidR="008B2F1E" w:rsidRPr="002F59B3" w:rsidRDefault="008B2F1E" w:rsidP="00194932">
            <w:pPr>
              <w:autoSpaceDE w:val="0"/>
              <w:autoSpaceDN w:val="0"/>
              <w:adjustRightInd w:val="0"/>
              <w:jc w:val="left"/>
              <w:rPr>
                <w:rFonts w:ascii="ＭＳ 明朝" w:eastAsia="ＭＳ 明朝" w:cs="ＭＳ 明朝"/>
                <w:kern w:val="0"/>
                <w:szCs w:val="21"/>
              </w:rPr>
            </w:pPr>
          </w:p>
        </w:tc>
        <w:tc>
          <w:tcPr>
            <w:tcW w:w="2297" w:type="dxa"/>
            <w:vMerge/>
            <w:tcBorders>
              <w:left w:val="single" w:sz="4" w:space="0" w:color="auto"/>
              <w:bottom w:val="single" w:sz="4" w:space="0" w:color="auto"/>
              <w:right w:val="single" w:sz="4" w:space="0" w:color="auto"/>
            </w:tcBorders>
          </w:tcPr>
          <w:p w14:paraId="54922748" w14:textId="77777777" w:rsidR="008B2F1E" w:rsidRPr="002F59B3" w:rsidRDefault="008B2F1E" w:rsidP="00194932">
            <w:pPr>
              <w:autoSpaceDE w:val="0"/>
              <w:autoSpaceDN w:val="0"/>
              <w:adjustRightInd w:val="0"/>
              <w:jc w:val="left"/>
              <w:rPr>
                <w:rFonts w:ascii="ＭＳ 明朝" w:eastAsia="ＭＳ 明朝" w:cs="ＭＳ 明朝"/>
                <w:kern w:val="0"/>
                <w:szCs w:val="21"/>
              </w:rPr>
            </w:pPr>
          </w:p>
        </w:tc>
        <w:tc>
          <w:tcPr>
            <w:tcW w:w="4253" w:type="dxa"/>
            <w:tcBorders>
              <w:top w:val="single" w:sz="4" w:space="0" w:color="auto"/>
              <w:left w:val="single" w:sz="4" w:space="0" w:color="auto"/>
              <w:bottom w:val="single" w:sz="4" w:space="0" w:color="auto"/>
              <w:right w:val="single" w:sz="4" w:space="0" w:color="auto"/>
            </w:tcBorders>
          </w:tcPr>
          <w:p w14:paraId="05F9E913" w14:textId="77777777" w:rsidR="008B2F1E" w:rsidRPr="002F59B3" w:rsidRDefault="008B2F1E" w:rsidP="00194932">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上記以外の変動要因の場合</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F6F314D" w14:textId="77777777" w:rsidR="008B2F1E" w:rsidRPr="002F59B3" w:rsidRDefault="008B2F1E"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cs="ＭＳ 明朝" w:hint="eastAsia"/>
                <w:kern w:val="0"/>
                <w:szCs w:val="21"/>
              </w:rPr>
              <w:t>協議</w:t>
            </w:r>
          </w:p>
        </w:tc>
      </w:tr>
      <w:tr w:rsidR="00A43C39" w:rsidRPr="002F59B3" w14:paraId="6CBC7C70" w14:textId="77777777" w:rsidTr="009479A2">
        <w:trPr>
          <w:trHeight w:val="295"/>
        </w:trPr>
        <w:tc>
          <w:tcPr>
            <w:tcW w:w="567" w:type="dxa"/>
            <w:vMerge w:val="restart"/>
            <w:tcBorders>
              <w:top w:val="single" w:sz="4" w:space="0" w:color="auto"/>
              <w:left w:val="single" w:sz="4" w:space="0" w:color="auto"/>
              <w:right w:val="single" w:sz="4" w:space="0" w:color="auto"/>
            </w:tcBorders>
          </w:tcPr>
          <w:p w14:paraId="29AF8525" w14:textId="77777777" w:rsidR="008B2F1E" w:rsidRPr="002F59B3" w:rsidRDefault="008B2F1E" w:rsidP="00194932">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効果検証</w:t>
            </w:r>
          </w:p>
        </w:tc>
        <w:tc>
          <w:tcPr>
            <w:tcW w:w="2297" w:type="dxa"/>
            <w:tcBorders>
              <w:top w:val="single" w:sz="4" w:space="0" w:color="auto"/>
              <w:left w:val="single" w:sz="4" w:space="0" w:color="auto"/>
              <w:right w:val="single" w:sz="4" w:space="0" w:color="auto"/>
            </w:tcBorders>
          </w:tcPr>
          <w:p w14:paraId="4D93AA4B" w14:textId="77777777" w:rsidR="008B2F1E" w:rsidRPr="002F59B3" w:rsidRDefault="00623042" w:rsidP="00194932">
            <w:pPr>
              <w:autoSpaceDE w:val="0"/>
              <w:autoSpaceDN w:val="0"/>
              <w:adjustRightInd w:val="0"/>
              <w:jc w:val="left"/>
              <w:rPr>
                <w:rFonts w:ascii="ＭＳ 明朝" w:eastAsia="ＭＳ 明朝" w:hAnsi="Century" w:cs="ＭＳ 明朝"/>
                <w:kern w:val="0"/>
                <w:szCs w:val="21"/>
              </w:rPr>
            </w:pPr>
            <w:r w:rsidRPr="002F59B3">
              <w:rPr>
                <w:rFonts w:ascii="Century" w:eastAsia="ＭＳ 明朝" w:hAnsi="Century" w:cs="Century"/>
                <w:kern w:val="0"/>
                <w:szCs w:val="21"/>
              </w:rPr>
              <w:t>ＥＳＣＯ</w:t>
            </w:r>
            <w:r w:rsidR="008B2F1E" w:rsidRPr="002F59B3">
              <w:rPr>
                <w:rFonts w:ascii="ＭＳ 明朝" w:eastAsia="ＭＳ 明朝" w:hAnsi="Century" w:cs="ＭＳ 明朝" w:hint="eastAsia"/>
                <w:kern w:val="0"/>
                <w:szCs w:val="21"/>
              </w:rPr>
              <w:t>設備の不良</w:t>
            </w:r>
          </w:p>
        </w:tc>
        <w:tc>
          <w:tcPr>
            <w:tcW w:w="4253" w:type="dxa"/>
            <w:tcBorders>
              <w:top w:val="single" w:sz="4" w:space="0" w:color="auto"/>
              <w:left w:val="single" w:sz="4" w:space="0" w:color="auto"/>
              <w:right w:val="single" w:sz="4" w:space="0" w:color="auto"/>
            </w:tcBorders>
          </w:tcPr>
          <w:p w14:paraId="34F8CE85" w14:textId="77777777" w:rsidR="008B2F1E" w:rsidRPr="002F59B3" w:rsidRDefault="00623042" w:rsidP="00194932">
            <w:pPr>
              <w:autoSpaceDE w:val="0"/>
              <w:autoSpaceDN w:val="0"/>
              <w:adjustRightInd w:val="0"/>
              <w:jc w:val="left"/>
              <w:rPr>
                <w:rFonts w:ascii="ＭＳ 明朝" w:eastAsia="ＭＳ 明朝" w:hAnsi="Century" w:cs="ＭＳ 明朝"/>
                <w:kern w:val="0"/>
                <w:szCs w:val="21"/>
              </w:rPr>
            </w:pPr>
            <w:r w:rsidRPr="002F59B3">
              <w:rPr>
                <w:rFonts w:ascii="Century" w:eastAsia="ＭＳ 明朝" w:hAnsi="Century" w:cs="Century"/>
                <w:kern w:val="0"/>
                <w:szCs w:val="21"/>
              </w:rPr>
              <w:t>ＥＳＣＯ</w:t>
            </w:r>
            <w:r w:rsidR="008B2F1E" w:rsidRPr="002F59B3">
              <w:rPr>
                <w:rFonts w:ascii="ＭＳ 明朝" w:eastAsia="ＭＳ 明朝" w:hAnsi="Century" w:cs="ＭＳ 明朝" w:hint="eastAsia"/>
                <w:kern w:val="0"/>
                <w:szCs w:val="21"/>
              </w:rPr>
              <w:t>設備が所定の性能を達成しない場合</w:t>
            </w:r>
          </w:p>
        </w:tc>
        <w:tc>
          <w:tcPr>
            <w:tcW w:w="1134" w:type="dxa"/>
            <w:tcBorders>
              <w:top w:val="single" w:sz="4" w:space="0" w:color="auto"/>
              <w:left w:val="single" w:sz="4" w:space="0" w:color="auto"/>
              <w:right w:val="single" w:sz="4" w:space="0" w:color="auto"/>
            </w:tcBorders>
            <w:vAlign w:val="center"/>
          </w:tcPr>
          <w:p w14:paraId="4817A4E6" w14:textId="77777777" w:rsidR="008B2F1E" w:rsidRPr="002F59B3" w:rsidRDefault="008B2F1E" w:rsidP="005D63A8">
            <w:pPr>
              <w:autoSpaceDE w:val="0"/>
              <w:autoSpaceDN w:val="0"/>
              <w:adjustRightInd w:val="0"/>
              <w:jc w:val="center"/>
              <w:rPr>
                <w:rFonts w:ascii="ＭＳ 明朝" w:eastAsia="ＭＳ 明朝" w:cs="ＭＳ 明朝"/>
                <w:kern w:val="0"/>
                <w:szCs w:val="21"/>
              </w:rPr>
            </w:pPr>
          </w:p>
        </w:tc>
        <w:tc>
          <w:tcPr>
            <w:tcW w:w="1134" w:type="dxa"/>
            <w:tcBorders>
              <w:top w:val="single" w:sz="4" w:space="0" w:color="auto"/>
              <w:left w:val="single" w:sz="4" w:space="0" w:color="auto"/>
              <w:right w:val="single" w:sz="4" w:space="0" w:color="auto"/>
            </w:tcBorders>
            <w:vAlign w:val="center"/>
          </w:tcPr>
          <w:p w14:paraId="4E1DEA90" w14:textId="77777777" w:rsidR="008B2F1E" w:rsidRPr="002F59B3" w:rsidRDefault="008B2F1E"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hAnsi="ＭＳ 明朝" w:cs="ＭＳ 明朝" w:hint="eastAsia"/>
                <w:kern w:val="0"/>
                <w:szCs w:val="21"/>
              </w:rPr>
              <w:t>○</w:t>
            </w:r>
          </w:p>
        </w:tc>
      </w:tr>
      <w:tr w:rsidR="00A43C39" w:rsidRPr="002F59B3" w14:paraId="24297420" w14:textId="77777777" w:rsidTr="00766100">
        <w:trPr>
          <w:trHeight w:val="105"/>
        </w:trPr>
        <w:tc>
          <w:tcPr>
            <w:tcW w:w="567" w:type="dxa"/>
            <w:vMerge/>
            <w:tcBorders>
              <w:left w:val="single" w:sz="4" w:space="0" w:color="auto"/>
              <w:right w:val="single" w:sz="4" w:space="0" w:color="auto"/>
            </w:tcBorders>
          </w:tcPr>
          <w:p w14:paraId="15FEC4A2" w14:textId="77777777" w:rsidR="00140629" w:rsidRPr="002F59B3" w:rsidRDefault="00140629" w:rsidP="00194932">
            <w:pPr>
              <w:autoSpaceDE w:val="0"/>
              <w:autoSpaceDN w:val="0"/>
              <w:adjustRightInd w:val="0"/>
              <w:jc w:val="left"/>
              <w:rPr>
                <w:rFonts w:ascii="ＭＳ 明朝" w:eastAsia="ＭＳ 明朝" w:cs="ＭＳ 明朝"/>
                <w:kern w:val="0"/>
                <w:szCs w:val="21"/>
              </w:rPr>
            </w:pPr>
          </w:p>
        </w:tc>
        <w:tc>
          <w:tcPr>
            <w:tcW w:w="2297" w:type="dxa"/>
            <w:tcBorders>
              <w:top w:val="single" w:sz="4" w:space="0" w:color="auto"/>
              <w:left w:val="single" w:sz="4" w:space="0" w:color="auto"/>
              <w:bottom w:val="single" w:sz="4" w:space="0" w:color="auto"/>
              <w:right w:val="single" w:sz="4" w:space="0" w:color="auto"/>
            </w:tcBorders>
          </w:tcPr>
          <w:p w14:paraId="69CA3CB6" w14:textId="77777777" w:rsidR="00140629" w:rsidRPr="002F59B3" w:rsidRDefault="00140629" w:rsidP="00194932">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電気料金単価</w:t>
            </w:r>
          </w:p>
        </w:tc>
        <w:tc>
          <w:tcPr>
            <w:tcW w:w="4253" w:type="dxa"/>
            <w:tcBorders>
              <w:top w:val="single" w:sz="4" w:space="0" w:color="auto"/>
              <w:left w:val="single" w:sz="4" w:space="0" w:color="auto"/>
              <w:bottom w:val="single" w:sz="4" w:space="0" w:color="auto"/>
              <w:right w:val="single" w:sz="4" w:space="0" w:color="auto"/>
            </w:tcBorders>
          </w:tcPr>
          <w:p w14:paraId="0E88055C" w14:textId="77777777" w:rsidR="00140629" w:rsidRPr="002F59B3" w:rsidRDefault="00140629" w:rsidP="00194932">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電気料金単価の変動</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3C9EA2B" w14:textId="3B344746" w:rsidR="00140629" w:rsidRPr="002F59B3" w:rsidRDefault="00140629"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cs="ＭＳ 明朝" w:hint="eastAsia"/>
                <w:kern w:val="0"/>
                <w:szCs w:val="21"/>
              </w:rPr>
              <w:t>協議</w:t>
            </w:r>
          </w:p>
        </w:tc>
      </w:tr>
      <w:tr w:rsidR="00A43C39" w:rsidRPr="002F59B3" w14:paraId="67530B60" w14:textId="77777777" w:rsidTr="009479A2">
        <w:trPr>
          <w:trHeight w:val="380"/>
        </w:trPr>
        <w:tc>
          <w:tcPr>
            <w:tcW w:w="567" w:type="dxa"/>
            <w:vMerge/>
            <w:tcBorders>
              <w:left w:val="single" w:sz="4" w:space="0" w:color="auto"/>
              <w:right w:val="single" w:sz="4" w:space="0" w:color="auto"/>
            </w:tcBorders>
          </w:tcPr>
          <w:p w14:paraId="6558B6E1" w14:textId="77777777" w:rsidR="008B2F1E" w:rsidRPr="002F59B3" w:rsidRDefault="008B2F1E" w:rsidP="00194932">
            <w:pPr>
              <w:autoSpaceDE w:val="0"/>
              <w:autoSpaceDN w:val="0"/>
              <w:adjustRightInd w:val="0"/>
              <w:jc w:val="left"/>
              <w:rPr>
                <w:rFonts w:ascii="ＭＳ 明朝" w:eastAsia="ＭＳ 明朝" w:cs="ＭＳ 明朝"/>
                <w:kern w:val="0"/>
                <w:szCs w:val="21"/>
              </w:rPr>
            </w:pPr>
          </w:p>
        </w:tc>
        <w:tc>
          <w:tcPr>
            <w:tcW w:w="2297" w:type="dxa"/>
            <w:vMerge w:val="restart"/>
            <w:tcBorders>
              <w:top w:val="single" w:sz="4" w:space="0" w:color="auto"/>
              <w:left w:val="single" w:sz="4" w:space="0" w:color="auto"/>
              <w:right w:val="single" w:sz="4" w:space="0" w:color="auto"/>
            </w:tcBorders>
          </w:tcPr>
          <w:p w14:paraId="176CCBFA" w14:textId="77777777" w:rsidR="008B2F1E" w:rsidRPr="002F59B3" w:rsidRDefault="008B2F1E" w:rsidP="00194932">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ベースラインの調整</w:t>
            </w:r>
          </w:p>
        </w:tc>
        <w:tc>
          <w:tcPr>
            <w:tcW w:w="4253" w:type="dxa"/>
            <w:tcBorders>
              <w:top w:val="single" w:sz="4" w:space="0" w:color="auto"/>
              <w:left w:val="single" w:sz="4" w:space="0" w:color="auto"/>
              <w:bottom w:val="single" w:sz="4" w:space="0" w:color="auto"/>
              <w:right w:val="single" w:sz="4" w:space="0" w:color="auto"/>
            </w:tcBorders>
          </w:tcPr>
          <w:p w14:paraId="43DA016C" w14:textId="77777777" w:rsidR="008B2F1E" w:rsidRPr="002F59B3" w:rsidRDefault="008B2F1E" w:rsidP="00194932">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機器の使用状況</w:t>
            </w:r>
            <w:r w:rsidR="00E24018" w:rsidRPr="002F59B3">
              <w:rPr>
                <w:rFonts w:ascii="ＭＳ 明朝" w:eastAsia="ＭＳ 明朝" w:cs="ＭＳ 明朝" w:hint="eastAsia"/>
                <w:kern w:val="0"/>
                <w:szCs w:val="21"/>
              </w:rPr>
              <w:t>，</w:t>
            </w:r>
            <w:r w:rsidRPr="002F59B3">
              <w:rPr>
                <w:rFonts w:ascii="ＭＳ 明朝" w:eastAsia="ＭＳ 明朝" w:cs="ＭＳ 明朝" w:hint="eastAsia"/>
                <w:kern w:val="0"/>
                <w:szCs w:val="21"/>
              </w:rPr>
              <w:t>稼働率の変動や運転管理方法の変更</w:t>
            </w:r>
          </w:p>
        </w:tc>
        <w:tc>
          <w:tcPr>
            <w:tcW w:w="1134" w:type="dxa"/>
            <w:tcBorders>
              <w:top w:val="single" w:sz="4" w:space="0" w:color="auto"/>
              <w:left w:val="single" w:sz="4" w:space="0" w:color="auto"/>
              <w:bottom w:val="single" w:sz="4" w:space="0" w:color="auto"/>
              <w:right w:val="single" w:sz="4" w:space="0" w:color="auto"/>
            </w:tcBorders>
            <w:vAlign w:val="center"/>
          </w:tcPr>
          <w:p w14:paraId="1D7570A4" w14:textId="77777777" w:rsidR="008B2F1E" w:rsidRPr="002F59B3" w:rsidRDefault="008B2F1E"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cs="ＭＳ 明朝"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3D6F0657" w14:textId="77777777" w:rsidR="008B2F1E" w:rsidRPr="002F59B3" w:rsidRDefault="008B2F1E" w:rsidP="005D63A8">
            <w:pPr>
              <w:autoSpaceDE w:val="0"/>
              <w:autoSpaceDN w:val="0"/>
              <w:adjustRightInd w:val="0"/>
              <w:jc w:val="center"/>
              <w:rPr>
                <w:rFonts w:ascii="ＭＳ 明朝" w:eastAsia="ＭＳ 明朝" w:cs="ＭＳ 明朝"/>
                <w:kern w:val="0"/>
                <w:szCs w:val="21"/>
              </w:rPr>
            </w:pPr>
          </w:p>
        </w:tc>
      </w:tr>
      <w:tr w:rsidR="00A43C39" w:rsidRPr="002F59B3" w14:paraId="37CB4F9C" w14:textId="77777777" w:rsidTr="009479A2">
        <w:trPr>
          <w:trHeight w:val="291"/>
        </w:trPr>
        <w:tc>
          <w:tcPr>
            <w:tcW w:w="567" w:type="dxa"/>
            <w:vMerge/>
            <w:tcBorders>
              <w:left w:val="single" w:sz="4" w:space="0" w:color="auto"/>
              <w:right w:val="single" w:sz="4" w:space="0" w:color="auto"/>
            </w:tcBorders>
          </w:tcPr>
          <w:p w14:paraId="77E83E8F" w14:textId="77777777" w:rsidR="008B2F1E" w:rsidRPr="002F59B3" w:rsidRDefault="008B2F1E" w:rsidP="00194932">
            <w:pPr>
              <w:autoSpaceDE w:val="0"/>
              <w:autoSpaceDN w:val="0"/>
              <w:adjustRightInd w:val="0"/>
              <w:jc w:val="left"/>
              <w:rPr>
                <w:rFonts w:ascii="ＭＳ 明朝" w:eastAsia="ＭＳ 明朝" w:cs="ＭＳ 明朝"/>
                <w:kern w:val="0"/>
                <w:szCs w:val="21"/>
              </w:rPr>
            </w:pPr>
          </w:p>
        </w:tc>
        <w:tc>
          <w:tcPr>
            <w:tcW w:w="2297" w:type="dxa"/>
            <w:vMerge/>
            <w:tcBorders>
              <w:left w:val="single" w:sz="4" w:space="0" w:color="auto"/>
              <w:right w:val="single" w:sz="4" w:space="0" w:color="auto"/>
            </w:tcBorders>
          </w:tcPr>
          <w:p w14:paraId="23B4E83D" w14:textId="77777777" w:rsidR="008B2F1E" w:rsidRPr="002F59B3" w:rsidRDefault="008B2F1E" w:rsidP="00194932">
            <w:pPr>
              <w:autoSpaceDE w:val="0"/>
              <w:autoSpaceDN w:val="0"/>
              <w:adjustRightInd w:val="0"/>
              <w:jc w:val="left"/>
              <w:rPr>
                <w:rFonts w:ascii="ＭＳ 明朝" w:eastAsia="ＭＳ 明朝" w:hAnsi="Century" w:cs="ＭＳ 明朝"/>
                <w:kern w:val="0"/>
                <w:szCs w:val="21"/>
              </w:rPr>
            </w:pPr>
          </w:p>
        </w:tc>
        <w:tc>
          <w:tcPr>
            <w:tcW w:w="4253" w:type="dxa"/>
            <w:tcBorders>
              <w:top w:val="single" w:sz="4" w:space="0" w:color="auto"/>
              <w:left w:val="single" w:sz="4" w:space="0" w:color="auto"/>
              <w:bottom w:val="single" w:sz="4" w:space="0" w:color="auto"/>
              <w:right w:val="single" w:sz="4" w:space="0" w:color="auto"/>
            </w:tcBorders>
          </w:tcPr>
          <w:p w14:paraId="6E3E4266" w14:textId="77777777" w:rsidR="008B2F1E" w:rsidRPr="002F59B3" w:rsidRDefault="008B2F1E" w:rsidP="00194932">
            <w:pPr>
              <w:autoSpaceDE w:val="0"/>
              <w:autoSpaceDN w:val="0"/>
              <w:adjustRightInd w:val="0"/>
              <w:jc w:val="left"/>
              <w:rPr>
                <w:rFonts w:ascii="ＭＳ 明朝" w:eastAsia="ＭＳ 明朝" w:hAnsi="Century" w:cs="ＭＳ 明朝"/>
                <w:kern w:val="0"/>
                <w:szCs w:val="21"/>
              </w:rPr>
            </w:pPr>
            <w:r w:rsidRPr="002F59B3">
              <w:rPr>
                <w:rFonts w:ascii="ＭＳ 明朝" w:eastAsia="ＭＳ 明朝" w:cs="ＭＳ 明朝" w:hint="eastAsia"/>
                <w:kern w:val="0"/>
                <w:szCs w:val="21"/>
              </w:rPr>
              <w:t>天候が大きく変動し</w:t>
            </w:r>
            <w:r w:rsidR="00E24018" w:rsidRPr="002F59B3">
              <w:rPr>
                <w:rFonts w:ascii="ＭＳ 明朝" w:eastAsia="ＭＳ 明朝" w:cs="ＭＳ 明朝" w:hint="eastAsia"/>
                <w:kern w:val="0"/>
                <w:szCs w:val="21"/>
              </w:rPr>
              <w:t>，</w:t>
            </w:r>
            <w:r w:rsidRPr="002F59B3">
              <w:rPr>
                <w:rFonts w:ascii="ＭＳ 明朝" w:eastAsia="ＭＳ 明朝" w:cs="ＭＳ 明朝" w:hint="eastAsia"/>
                <w:kern w:val="0"/>
                <w:szCs w:val="21"/>
              </w:rPr>
              <w:t>当初の機器仕様の動作温度を超え</w:t>
            </w:r>
            <w:r w:rsidR="00623042" w:rsidRPr="002F59B3">
              <w:rPr>
                <w:rFonts w:ascii="Century" w:eastAsia="ＭＳ 明朝" w:hAnsi="Century" w:cs="Century"/>
                <w:kern w:val="0"/>
                <w:szCs w:val="21"/>
              </w:rPr>
              <w:t>ＥＳＣＯ</w:t>
            </w:r>
            <w:r w:rsidRPr="002F59B3">
              <w:rPr>
                <w:rFonts w:ascii="ＭＳ 明朝" w:eastAsia="ＭＳ 明朝" w:hAnsi="Century" w:cs="ＭＳ 明朝" w:hint="eastAsia"/>
                <w:kern w:val="0"/>
                <w:szCs w:val="21"/>
              </w:rPr>
              <w:t>設備が所定の性能を達成しない場合</w:t>
            </w:r>
          </w:p>
        </w:tc>
        <w:tc>
          <w:tcPr>
            <w:tcW w:w="1134" w:type="dxa"/>
            <w:tcBorders>
              <w:top w:val="single" w:sz="4" w:space="0" w:color="auto"/>
              <w:left w:val="single" w:sz="4" w:space="0" w:color="auto"/>
              <w:bottom w:val="single" w:sz="4" w:space="0" w:color="auto"/>
              <w:right w:val="single" w:sz="4" w:space="0" w:color="auto"/>
            </w:tcBorders>
            <w:vAlign w:val="center"/>
          </w:tcPr>
          <w:p w14:paraId="658645E1" w14:textId="77777777" w:rsidR="008B2F1E" w:rsidRPr="002F59B3" w:rsidRDefault="008B2F1E"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cs="ＭＳ 明朝" w:hint="eastAsia"/>
                <w:kern w:val="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6B33A845" w14:textId="77777777" w:rsidR="008B2F1E" w:rsidRPr="002F59B3" w:rsidRDefault="008B2F1E" w:rsidP="005D63A8">
            <w:pPr>
              <w:autoSpaceDE w:val="0"/>
              <w:autoSpaceDN w:val="0"/>
              <w:adjustRightInd w:val="0"/>
              <w:jc w:val="center"/>
              <w:rPr>
                <w:rFonts w:ascii="ＭＳ 明朝" w:eastAsia="ＭＳ 明朝" w:cs="ＭＳ 明朝"/>
                <w:kern w:val="0"/>
                <w:szCs w:val="21"/>
              </w:rPr>
            </w:pPr>
          </w:p>
        </w:tc>
      </w:tr>
      <w:tr w:rsidR="00A43C39" w:rsidRPr="002F59B3" w14:paraId="1644E32E" w14:textId="77777777" w:rsidTr="009479A2">
        <w:trPr>
          <w:trHeight w:val="105"/>
        </w:trPr>
        <w:tc>
          <w:tcPr>
            <w:tcW w:w="567" w:type="dxa"/>
            <w:vMerge/>
            <w:tcBorders>
              <w:left w:val="single" w:sz="4" w:space="0" w:color="auto"/>
              <w:bottom w:val="single" w:sz="4" w:space="0" w:color="auto"/>
              <w:right w:val="single" w:sz="4" w:space="0" w:color="auto"/>
            </w:tcBorders>
          </w:tcPr>
          <w:p w14:paraId="0DB9E6EC" w14:textId="77777777" w:rsidR="008B2F1E" w:rsidRPr="002F59B3" w:rsidRDefault="008B2F1E" w:rsidP="00194932">
            <w:pPr>
              <w:autoSpaceDE w:val="0"/>
              <w:autoSpaceDN w:val="0"/>
              <w:adjustRightInd w:val="0"/>
              <w:jc w:val="left"/>
              <w:rPr>
                <w:rFonts w:ascii="ＭＳ 明朝" w:eastAsia="ＭＳ 明朝" w:cs="ＭＳ 明朝"/>
                <w:kern w:val="0"/>
                <w:szCs w:val="21"/>
              </w:rPr>
            </w:pPr>
          </w:p>
        </w:tc>
        <w:tc>
          <w:tcPr>
            <w:tcW w:w="2297" w:type="dxa"/>
            <w:vMerge/>
            <w:tcBorders>
              <w:left w:val="single" w:sz="4" w:space="0" w:color="auto"/>
              <w:bottom w:val="single" w:sz="4" w:space="0" w:color="auto"/>
              <w:right w:val="single" w:sz="4" w:space="0" w:color="auto"/>
            </w:tcBorders>
          </w:tcPr>
          <w:p w14:paraId="2FDC97A5" w14:textId="77777777" w:rsidR="008B2F1E" w:rsidRPr="002F59B3" w:rsidRDefault="008B2F1E" w:rsidP="00194932">
            <w:pPr>
              <w:autoSpaceDE w:val="0"/>
              <w:autoSpaceDN w:val="0"/>
              <w:adjustRightInd w:val="0"/>
              <w:jc w:val="left"/>
              <w:rPr>
                <w:rFonts w:ascii="ＭＳ 明朝" w:eastAsia="ＭＳ 明朝" w:cs="ＭＳ 明朝"/>
                <w:kern w:val="0"/>
                <w:szCs w:val="21"/>
              </w:rPr>
            </w:pPr>
          </w:p>
        </w:tc>
        <w:tc>
          <w:tcPr>
            <w:tcW w:w="4253" w:type="dxa"/>
            <w:tcBorders>
              <w:top w:val="single" w:sz="4" w:space="0" w:color="auto"/>
              <w:left w:val="single" w:sz="4" w:space="0" w:color="auto"/>
              <w:bottom w:val="single" w:sz="4" w:space="0" w:color="auto"/>
              <w:right w:val="single" w:sz="4" w:space="0" w:color="auto"/>
            </w:tcBorders>
          </w:tcPr>
          <w:p w14:paraId="3CB2595A" w14:textId="77777777" w:rsidR="008B2F1E" w:rsidRPr="002F59B3" w:rsidRDefault="008B2F1E" w:rsidP="00194932">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上記以外の変動要因の場合</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11AA551" w14:textId="77777777" w:rsidR="008B2F1E" w:rsidRPr="002F59B3" w:rsidRDefault="008B2F1E"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cs="ＭＳ 明朝" w:hint="eastAsia"/>
                <w:kern w:val="0"/>
                <w:szCs w:val="21"/>
              </w:rPr>
              <w:t>協議</w:t>
            </w:r>
          </w:p>
        </w:tc>
      </w:tr>
      <w:tr w:rsidR="00A43C39" w:rsidRPr="002F59B3" w14:paraId="2EC6C64E" w14:textId="77777777" w:rsidTr="00140629">
        <w:trPr>
          <w:trHeight w:val="581"/>
        </w:trPr>
        <w:tc>
          <w:tcPr>
            <w:tcW w:w="567" w:type="dxa"/>
            <w:vMerge w:val="restart"/>
            <w:tcBorders>
              <w:top w:val="single" w:sz="4" w:space="0" w:color="auto"/>
              <w:left w:val="single" w:sz="4" w:space="0" w:color="auto"/>
              <w:right w:val="single" w:sz="4" w:space="0" w:color="auto"/>
            </w:tcBorders>
          </w:tcPr>
          <w:p w14:paraId="6BCC0B83" w14:textId="77777777" w:rsidR="00140629" w:rsidRPr="002F59B3" w:rsidRDefault="00140629" w:rsidP="00194932">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保証関連</w:t>
            </w:r>
          </w:p>
        </w:tc>
        <w:tc>
          <w:tcPr>
            <w:tcW w:w="2297" w:type="dxa"/>
            <w:vMerge w:val="restart"/>
            <w:tcBorders>
              <w:top w:val="single" w:sz="4" w:space="0" w:color="auto"/>
              <w:left w:val="single" w:sz="4" w:space="0" w:color="auto"/>
              <w:right w:val="single" w:sz="4" w:space="0" w:color="auto"/>
            </w:tcBorders>
          </w:tcPr>
          <w:p w14:paraId="0DE29C73" w14:textId="77777777" w:rsidR="00140629" w:rsidRPr="002F59B3" w:rsidRDefault="00140629" w:rsidP="00194932">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性能</w:t>
            </w:r>
          </w:p>
        </w:tc>
        <w:tc>
          <w:tcPr>
            <w:tcW w:w="4253" w:type="dxa"/>
            <w:tcBorders>
              <w:top w:val="single" w:sz="4" w:space="0" w:color="auto"/>
              <w:left w:val="single" w:sz="4" w:space="0" w:color="auto"/>
              <w:bottom w:val="single" w:sz="4" w:space="0" w:color="auto"/>
              <w:right w:val="single" w:sz="4" w:space="0" w:color="auto"/>
            </w:tcBorders>
          </w:tcPr>
          <w:p w14:paraId="4998A4FE" w14:textId="77777777" w:rsidR="00140629" w:rsidRPr="002F59B3" w:rsidRDefault="00140629" w:rsidP="00194932">
            <w:pPr>
              <w:autoSpaceDE w:val="0"/>
              <w:autoSpaceDN w:val="0"/>
              <w:adjustRightInd w:val="0"/>
              <w:jc w:val="left"/>
              <w:rPr>
                <w:rFonts w:ascii="ＭＳ 明朝" w:eastAsia="ＭＳ 明朝" w:cs="ＭＳ 明朝"/>
                <w:kern w:val="0"/>
                <w:szCs w:val="21"/>
              </w:rPr>
            </w:pPr>
            <w:r w:rsidRPr="002F59B3">
              <w:rPr>
                <w:rFonts w:ascii="ＭＳ 明朝" w:eastAsia="ＭＳ 明朝" w:cs="ＭＳ 明朝" w:hint="eastAsia"/>
                <w:kern w:val="0"/>
                <w:szCs w:val="21"/>
              </w:rPr>
              <w:t>要求仕様不適合（施工不良を含む。）</w:t>
            </w:r>
          </w:p>
        </w:tc>
        <w:tc>
          <w:tcPr>
            <w:tcW w:w="1134" w:type="dxa"/>
            <w:tcBorders>
              <w:top w:val="single" w:sz="4" w:space="0" w:color="auto"/>
              <w:left w:val="single" w:sz="4" w:space="0" w:color="auto"/>
              <w:bottom w:val="single" w:sz="4" w:space="0" w:color="auto"/>
              <w:right w:val="single" w:sz="4" w:space="0" w:color="auto"/>
            </w:tcBorders>
            <w:vAlign w:val="center"/>
          </w:tcPr>
          <w:p w14:paraId="7FFE8D78" w14:textId="77777777" w:rsidR="00140629" w:rsidRPr="002F59B3" w:rsidRDefault="00140629" w:rsidP="005D63A8">
            <w:pPr>
              <w:autoSpaceDE w:val="0"/>
              <w:autoSpaceDN w:val="0"/>
              <w:adjustRightInd w:val="0"/>
              <w:jc w:val="center"/>
              <w:rPr>
                <w:rFonts w:ascii="ＭＳ 明朝" w:eastAsia="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38635B1" w14:textId="77777777" w:rsidR="00140629" w:rsidRPr="002F59B3" w:rsidRDefault="00140629"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hAnsi="ＭＳ 明朝" w:cs="ＭＳ 明朝" w:hint="eastAsia"/>
                <w:kern w:val="0"/>
                <w:szCs w:val="21"/>
              </w:rPr>
              <w:t>○</w:t>
            </w:r>
          </w:p>
        </w:tc>
      </w:tr>
      <w:tr w:rsidR="00140629" w:rsidRPr="002F59B3" w14:paraId="000E5160" w14:textId="77777777" w:rsidTr="00766100">
        <w:trPr>
          <w:trHeight w:val="649"/>
        </w:trPr>
        <w:tc>
          <w:tcPr>
            <w:tcW w:w="567" w:type="dxa"/>
            <w:vMerge/>
            <w:tcBorders>
              <w:left w:val="single" w:sz="4" w:space="0" w:color="auto"/>
              <w:bottom w:val="single" w:sz="4" w:space="0" w:color="auto"/>
              <w:right w:val="single" w:sz="4" w:space="0" w:color="auto"/>
            </w:tcBorders>
          </w:tcPr>
          <w:p w14:paraId="1AB2739B" w14:textId="77777777" w:rsidR="00140629" w:rsidRPr="002F59B3" w:rsidRDefault="00140629" w:rsidP="00194932">
            <w:pPr>
              <w:autoSpaceDE w:val="0"/>
              <w:autoSpaceDN w:val="0"/>
              <w:adjustRightInd w:val="0"/>
              <w:jc w:val="left"/>
              <w:rPr>
                <w:rFonts w:ascii="ＭＳ 明朝" w:eastAsia="ＭＳ 明朝" w:cs="ＭＳ 明朝"/>
                <w:kern w:val="0"/>
                <w:szCs w:val="21"/>
              </w:rPr>
            </w:pPr>
          </w:p>
        </w:tc>
        <w:tc>
          <w:tcPr>
            <w:tcW w:w="2297" w:type="dxa"/>
            <w:vMerge/>
            <w:tcBorders>
              <w:left w:val="single" w:sz="4" w:space="0" w:color="auto"/>
              <w:bottom w:val="single" w:sz="4" w:space="0" w:color="auto"/>
              <w:right w:val="single" w:sz="4" w:space="0" w:color="auto"/>
            </w:tcBorders>
          </w:tcPr>
          <w:p w14:paraId="4B09CFE8" w14:textId="77777777" w:rsidR="00140629" w:rsidRPr="002F59B3" w:rsidRDefault="00140629" w:rsidP="00194932">
            <w:pPr>
              <w:autoSpaceDE w:val="0"/>
              <w:autoSpaceDN w:val="0"/>
              <w:adjustRightInd w:val="0"/>
              <w:jc w:val="left"/>
              <w:rPr>
                <w:rFonts w:ascii="ＭＳ 明朝" w:eastAsia="ＭＳ 明朝" w:cs="ＭＳ 明朝"/>
                <w:kern w:val="0"/>
                <w:szCs w:val="21"/>
              </w:rPr>
            </w:pPr>
          </w:p>
        </w:tc>
        <w:tc>
          <w:tcPr>
            <w:tcW w:w="4253" w:type="dxa"/>
            <w:tcBorders>
              <w:top w:val="single" w:sz="4" w:space="0" w:color="auto"/>
              <w:left w:val="single" w:sz="4" w:space="0" w:color="auto"/>
              <w:bottom w:val="single" w:sz="4" w:space="0" w:color="auto"/>
              <w:right w:val="single" w:sz="4" w:space="0" w:color="auto"/>
            </w:tcBorders>
          </w:tcPr>
          <w:p w14:paraId="5279E5E0" w14:textId="39E7E4E8" w:rsidR="00140629" w:rsidRPr="002F59B3" w:rsidRDefault="00140629" w:rsidP="00194932">
            <w:pPr>
              <w:autoSpaceDE w:val="0"/>
              <w:autoSpaceDN w:val="0"/>
              <w:adjustRightInd w:val="0"/>
              <w:jc w:val="left"/>
              <w:rPr>
                <w:rFonts w:ascii="ＭＳ 明朝" w:eastAsia="ＭＳ 明朝" w:cs="ＭＳ 明朝"/>
                <w:kern w:val="0"/>
                <w:szCs w:val="21"/>
              </w:rPr>
            </w:pPr>
            <w:r w:rsidRPr="002F59B3">
              <w:rPr>
                <w:rFonts w:ascii="ＭＳ 明朝" w:eastAsia="ＭＳ 明朝" w:hAnsi="ＭＳ 明朝" w:cs="ＭＳ 明朝" w:hint="eastAsia"/>
                <w:kern w:val="0"/>
                <w:szCs w:val="21"/>
              </w:rPr>
              <w:t>仕様不適合による</w:t>
            </w:r>
            <w:r w:rsidR="006E3F29" w:rsidRPr="002F59B3">
              <w:rPr>
                <w:rFonts w:ascii="ＭＳ 明朝" w:eastAsia="ＭＳ 明朝" w:hAnsi="ＭＳ 明朝" w:cs="HGSｺﾞｼｯｸM"/>
                <w:sz w:val="22"/>
              </w:rPr>
              <w:t>スポーツ施設及び文化施設</w:t>
            </w:r>
            <w:r w:rsidR="006E3F29" w:rsidRPr="002F59B3">
              <w:rPr>
                <w:rFonts w:ascii="ＭＳ 明朝" w:eastAsia="ＭＳ 明朝" w:hAnsi="ＭＳ 明朝" w:cs="HGSｺﾞｼｯｸM" w:hint="eastAsia"/>
                <w:sz w:val="22"/>
              </w:rPr>
              <w:t>等</w:t>
            </w:r>
            <w:r w:rsidRPr="002F59B3">
              <w:rPr>
                <w:rFonts w:ascii="ＭＳ 明朝" w:eastAsia="ＭＳ 明朝" w:hAnsi="ＭＳ 明朝" w:cs="ＭＳ 明朝" w:hint="eastAsia"/>
                <w:kern w:val="0"/>
                <w:szCs w:val="21"/>
              </w:rPr>
              <w:t>照明設備</w:t>
            </w:r>
            <w:r w:rsidRPr="002F59B3">
              <w:rPr>
                <w:rFonts w:ascii="ＭＳ 明朝" w:eastAsia="ＭＳ 明朝" w:cs="ＭＳ 明朝" w:hint="eastAsia"/>
                <w:kern w:val="0"/>
                <w:szCs w:val="21"/>
              </w:rPr>
              <w:t>への損害，業務への障害</w:t>
            </w:r>
          </w:p>
        </w:tc>
        <w:tc>
          <w:tcPr>
            <w:tcW w:w="1134" w:type="dxa"/>
            <w:tcBorders>
              <w:top w:val="single" w:sz="4" w:space="0" w:color="auto"/>
              <w:left w:val="single" w:sz="4" w:space="0" w:color="auto"/>
              <w:bottom w:val="single" w:sz="4" w:space="0" w:color="auto"/>
              <w:right w:val="single" w:sz="4" w:space="0" w:color="auto"/>
            </w:tcBorders>
            <w:vAlign w:val="center"/>
          </w:tcPr>
          <w:p w14:paraId="2974A01D" w14:textId="77777777" w:rsidR="00140629" w:rsidRPr="002F59B3" w:rsidRDefault="00140629" w:rsidP="005D63A8">
            <w:pPr>
              <w:autoSpaceDE w:val="0"/>
              <w:autoSpaceDN w:val="0"/>
              <w:adjustRightInd w:val="0"/>
              <w:jc w:val="center"/>
              <w:rPr>
                <w:rFonts w:ascii="ＭＳ 明朝" w:eastAsia="ＭＳ 明朝" w:cs="ＭＳ 明朝"/>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A2F34ED" w14:textId="77777777" w:rsidR="00140629" w:rsidRPr="002F59B3" w:rsidRDefault="00140629" w:rsidP="005D63A8">
            <w:pPr>
              <w:autoSpaceDE w:val="0"/>
              <w:autoSpaceDN w:val="0"/>
              <w:adjustRightInd w:val="0"/>
              <w:jc w:val="center"/>
              <w:rPr>
                <w:rFonts w:ascii="ＭＳ 明朝" w:eastAsia="ＭＳ 明朝" w:cs="ＭＳ 明朝"/>
                <w:kern w:val="0"/>
                <w:szCs w:val="21"/>
              </w:rPr>
            </w:pPr>
            <w:r w:rsidRPr="002F59B3">
              <w:rPr>
                <w:rFonts w:ascii="ＭＳ 明朝" w:eastAsia="ＭＳ 明朝" w:hAnsi="ＭＳ 明朝" w:cs="ＭＳ 明朝" w:hint="eastAsia"/>
                <w:kern w:val="0"/>
                <w:szCs w:val="21"/>
              </w:rPr>
              <w:t>○</w:t>
            </w:r>
          </w:p>
        </w:tc>
      </w:tr>
    </w:tbl>
    <w:p w14:paraId="598240C3" w14:textId="77777777" w:rsidR="007B7716" w:rsidRPr="002F59B3" w:rsidRDefault="007B7716" w:rsidP="00B776AB">
      <w:pPr>
        <w:rPr>
          <w:rFonts w:ascii="ＭＳ 明朝" w:eastAsia="ＭＳ 明朝" w:hAnsi="ＭＳ 明朝"/>
        </w:rPr>
      </w:pPr>
    </w:p>
    <w:p w14:paraId="28770696" w14:textId="0EAFF655" w:rsidR="00B776AB" w:rsidRPr="002F59B3" w:rsidRDefault="00B776AB" w:rsidP="00B776AB">
      <w:pPr>
        <w:autoSpaceDE w:val="0"/>
        <w:autoSpaceDN w:val="0"/>
        <w:adjustRightInd w:val="0"/>
        <w:jc w:val="left"/>
        <w:rPr>
          <w:rFonts w:ascii="ＭＳ ゴシック" w:eastAsia="ＭＳ ゴシック" w:hAnsi="ＭＳ ゴシック" w:cs="ＭＳ ゴシック"/>
          <w:b/>
          <w:kern w:val="0"/>
          <w:sz w:val="22"/>
        </w:rPr>
      </w:pPr>
      <w:r w:rsidRPr="002F59B3">
        <w:rPr>
          <w:rFonts w:ascii="ＭＳ ゴシック" w:eastAsia="ＭＳ ゴシック" w:hAnsi="ＭＳ ゴシック" w:cs="ＭＳ ゴシック"/>
          <w:b/>
          <w:kern w:val="0"/>
          <w:sz w:val="22"/>
        </w:rPr>
        <w:t>1</w:t>
      </w:r>
      <w:r w:rsidR="0012304D" w:rsidRPr="002F59B3">
        <w:rPr>
          <w:rFonts w:ascii="ＭＳ ゴシック" w:eastAsia="ＭＳ ゴシック" w:hAnsi="ＭＳ ゴシック" w:cs="ＭＳ ゴシック" w:hint="eastAsia"/>
          <w:b/>
          <w:kern w:val="0"/>
          <w:sz w:val="22"/>
        </w:rPr>
        <w:t>4</w:t>
      </w:r>
      <w:r w:rsidR="00987988" w:rsidRPr="002F59B3">
        <w:rPr>
          <w:rFonts w:ascii="ＭＳ ゴシック" w:eastAsia="ＭＳ ゴシック" w:hAnsi="ＭＳ ゴシック" w:cs="ＭＳ ゴシック" w:hint="eastAsia"/>
          <w:b/>
          <w:kern w:val="0"/>
          <w:sz w:val="22"/>
        </w:rPr>
        <w:t xml:space="preserve">　</w:t>
      </w:r>
      <w:r w:rsidRPr="002F59B3">
        <w:rPr>
          <w:rFonts w:ascii="ＭＳ ゴシック" w:eastAsia="ＭＳ ゴシック" w:hAnsi="ＭＳ ゴシック" w:cs="ＭＳ ゴシック" w:hint="eastAsia"/>
          <w:b/>
          <w:kern w:val="0"/>
          <w:sz w:val="22"/>
        </w:rPr>
        <w:t>契約に関する事項</w:t>
      </w:r>
    </w:p>
    <w:p w14:paraId="79447A50" w14:textId="75DE1826" w:rsidR="00B776AB" w:rsidRPr="002F59B3" w:rsidRDefault="0012304D" w:rsidP="00987988">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(1)</w:t>
      </w:r>
      <w:r w:rsidR="00A70E61" w:rsidRPr="002F59B3">
        <w:rPr>
          <w:rFonts w:ascii="ＭＳ ゴシック" w:eastAsia="ＭＳ ゴシック" w:hAnsi="ＭＳ ゴシック" w:cs="ＭＳ 明朝" w:hint="eastAsia"/>
          <w:kern w:val="0"/>
          <w:sz w:val="22"/>
        </w:rPr>
        <w:t xml:space="preserve"> </w:t>
      </w:r>
      <w:r w:rsidR="00B776AB" w:rsidRPr="002F59B3">
        <w:rPr>
          <w:rFonts w:ascii="ＭＳ ゴシック" w:eastAsia="ＭＳ ゴシック" w:hAnsi="ＭＳ ゴシック" w:cs="HGSｺﾞｼｯｸM" w:hint="eastAsia"/>
          <w:kern w:val="0"/>
          <w:sz w:val="22"/>
        </w:rPr>
        <w:t>契約の手順</w:t>
      </w:r>
    </w:p>
    <w:p w14:paraId="2B42E6DC" w14:textId="77777777" w:rsidR="009479A2" w:rsidRPr="002F59B3" w:rsidRDefault="004B0D71" w:rsidP="009479A2">
      <w:pPr>
        <w:autoSpaceDE w:val="0"/>
        <w:autoSpaceDN w:val="0"/>
        <w:adjustRightInd w:val="0"/>
        <w:ind w:leftChars="300" w:left="63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呉市</w:t>
      </w:r>
      <w:r w:rsidR="00665E34" w:rsidRPr="002F59B3">
        <w:rPr>
          <w:rFonts w:ascii="ＭＳ 明朝" w:eastAsia="ＭＳ 明朝" w:hAnsi="ＭＳ 明朝" w:cs="ＭＳ 明朝" w:hint="eastAsia"/>
          <w:kern w:val="0"/>
          <w:sz w:val="22"/>
        </w:rPr>
        <w:t>と優先交渉権者は，協議の結果，双方が合意した場合に契約締結のための手続を行</w:t>
      </w:r>
    </w:p>
    <w:p w14:paraId="06007E74" w14:textId="77777777" w:rsidR="009479A2" w:rsidRPr="002F59B3" w:rsidRDefault="00665E34" w:rsidP="00E3792C">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う。本事業は，地方自治法（昭和２２年法律第６７号）第９６条第１項第５号及び呉市議</w:t>
      </w:r>
    </w:p>
    <w:p w14:paraId="4A5C7939" w14:textId="079F3409" w:rsidR="009479A2" w:rsidRPr="002F59B3" w:rsidRDefault="00665E34" w:rsidP="00E3792C">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会の議決に付すべき契約及び財産の取得又は処分に関する条例（昭和３９年</w:t>
      </w:r>
      <w:r w:rsidR="004B0D71" w:rsidRPr="002F59B3">
        <w:rPr>
          <w:rFonts w:ascii="ＭＳ 明朝" w:eastAsia="ＭＳ 明朝" w:hAnsi="ＭＳ 明朝" w:cs="ＭＳ 明朝" w:hint="eastAsia"/>
          <w:kern w:val="0"/>
          <w:sz w:val="22"/>
        </w:rPr>
        <w:t>呉市</w:t>
      </w:r>
      <w:r w:rsidRPr="002F59B3">
        <w:rPr>
          <w:rFonts w:ascii="ＭＳ 明朝" w:eastAsia="ＭＳ 明朝" w:hAnsi="ＭＳ 明朝" w:cs="ＭＳ 明朝" w:hint="eastAsia"/>
          <w:kern w:val="0"/>
          <w:sz w:val="22"/>
        </w:rPr>
        <w:t>条例第５</w:t>
      </w:r>
    </w:p>
    <w:p w14:paraId="49A9E372" w14:textId="77777777" w:rsidR="009479A2" w:rsidRPr="002F59B3" w:rsidRDefault="00665E34" w:rsidP="00E3792C">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号）第２条の規定に該当するため，優先交渉権者と</w:t>
      </w:r>
      <w:r w:rsidR="00BC15E7" w:rsidRPr="002F59B3">
        <w:rPr>
          <w:rFonts w:ascii="ＭＳ 明朝" w:eastAsia="ＭＳ 明朝" w:hAnsi="ＭＳ 明朝" w:cs="ＭＳ 明朝" w:hint="eastAsia"/>
          <w:kern w:val="0"/>
          <w:sz w:val="22"/>
        </w:rPr>
        <w:t>仮契約を</w:t>
      </w:r>
      <w:r w:rsidRPr="002F59B3">
        <w:rPr>
          <w:rFonts w:ascii="ＭＳ 明朝" w:eastAsia="ＭＳ 明朝" w:hAnsi="ＭＳ 明朝" w:cs="ＭＳ 明朝" w:hint="eastAsia"/>
          <w:kern w:val="0"/>
          <w:sz w:val="22"/>
        </w:rPr>
        <w:t>締結し，</w:t>
      </w:r>
      <w:r w:rsidR="004B0D71" w:rsidRPr="002F59B3">
        <w:rPr>
          <w:rFonts w:ascii="ＭＳ 明朝" w:eastAsia="ＭＳ 明朝" w:hAnsi="ＭＳ 明朝" w:cs="ＭＳ 明朝" w:hint="eastAsia"/>
          <w:kern w:val="0"/>
          <w:sz w:val="22"/>
        </w:rPr>
        <w:t>呉市</w:t>
      </w:r>
      <w:r w:rsidR="00E166A7" w:rsidRPr="002F59B3">
        <w:rPr>
          <w:rFonts w:ascii="ＭＳ 明朝" w:eastAsia="ＭＳ 明朝" w:hAnsi="ＭＳ 明朝" w:cs="ＭＳ 明朝" w:hint="eastAsia"/>
          <w:kern w:val="0"/>
          <w:sz w:val="22"/>
        </w:rPr>
        <w:t>議会の議決を得</w:t>
      </w:r>
    </w:p>
    <w:p w14:paraId="06779D70" w14:textId="77777777" w:rsidR="009479A2" w:rsidRPr="002F59B3" w:rsidRDefault="00E166A7" w:rsidP="00E3792C">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た後，本契約となるものとする。この仮契約</w:t>
      </w:r>
      <w:r w:rsidR="00665E34" w:rsidRPr="002F59B3">
        <w:rPr>
          <w:rFonts w:ascii="ＭＳ 明朝" w:eastAsia="ＭＳ 明朝" w:hAnsi="ＭＳ 明朝" w:cs="ＭＳ 明朝" w:hint="eastAsia"/>
          <w:kern w:val="0"/>
          <w:sz w:val="22"/>
        </w:rPr>
        <w:t>は，</w:t>
      </w:r>
      <w:r w:rsidR="004B0D71" w:rsidRPr="002F59B3">
        <w:rPr>
          <w:rFonts w:ascii="ＭＳ 明朝" w:eastAsia="ＭＳ 明朝" w:hAnsi="ＭＳ 明朝" w:cs="ＭＳ 明朝" w:hint="eastAsia"/>
          <w:kern w:val="0"/>
          <w:sz w:val="22"/>
        </w:rPr>
        <w:t>呉市</w:t>
      </w:r>
      <w:r w:rsidR="00665E34" w:rsidRPr="002F59B3">
        <w:rPr>
          <w:rFonts w:ascii="ＭＳ 明朝" w:eastAsia="ＭＳ 明朝" w:hAnsi="ＭＳ 明朝" w:cs="ＭＳ 明朝" w:hint="eastAsia"/>
          <w:kern w:val="0"/>
          <w:sz w:val="22"/>
        </w:rPr>
        <w:t>議会の議決を得られなかった場</w:t>
      </w:r>
      <w:r w:rsidR="00E3792C" w:rsidRPr="002F59B3">
        <w:rPr>
          <w:rFonts w:ascii="ＭＳ 明朝" w:eastAsia="ＭＳ 明朝" w:hAnsi="ＭＳ 明朝" w:cs="ＭＳ 明朝" w:hint="eastAsia"/>
          <w:kern w:val="0"/>
          <w:sz w:val="22"/>
        </w:rPr>
        <w:t>合</w:t>
      </w:r>
      <w:r w:rsidR="00665E34" w:rsidRPr="002F59B3">
        <w:rPr>
          <w:rFonts w:ascii="ＭＳ 明朝" w:eastAsia="ＭＳ 明朝" w:hAnsi="ＭＳ 明朝" w:cs="ＭＳ 明朝" w:hint="eastAsia"/>
          <w:kern w:val="0"/>
          <w:sz w:val="22"/>
        </w:rPr>
        <w:t>効</w:t>
      </w:r>
    </w:p>
    <w:p w14:paraId="53153663" w14:textId="041A77EE" w:rsidR="00665E34" w:rsidRPr="002F59B3" w:rsidRDefault="00665E34" w:rsidP="00E3792C">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力を失うものとし，</w:t>
      </w:r>
      <w:r w:rsidR="004B0D71" w:rsidRPr="002F59B3">
        <w:rPr>
          <w:rFonts w:ascii="ＭＳ 明朝" w:eastAsia="ＭＳ 明朝" w:hAnsi="ＭＳ 明朝" w:cs="ＭＳ 明朝" w:hint="eastAsia"/>
          <w:kern w:val="0"/>
          <w:sz w:val="22"/>
        </w:rPr>
        <w:t>呉市</w:t>
      </w:r>
      <w:r w:rsidRPr="002F59B3">
        <w:rPr>
          <w:rFonts w:ascii="ＭＳ 明朝" w:eastAsia="ＭＳ 明朝" w:hAnsi="ＭＳ 明朝" w:cs="ＭＳ 明朝" w:hint="eastAsia"/>
          <w:kern w:val="0"/>
          <w:sz w:val="22"/>
        </w:rPr>
        <w:t>は事業者の被った損害を賠償する責を負わないものとする。</w:t>
      </w:r>
    </w:p>
    <w:p w14:paraId="4A6B851E" w14:textId="4128CA9A" w:rsidR="00140629" w:rsidRPr="002F59B3" w:rsidRDefault="00665E34" w:rsidP="00350164">
      <w:pPr>
        <w:autoSpaceDE w:val="0"/>
        <w:autoSpaceDN w:val="0"/>
        <w:adjustRightInd w:val="0"/>
        <w:ind w:leftChars="300" w:left="63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なお，</w:t>
      </w:r>
      <w:r w:rsidR="00E166A7" w:rsidRPr="002F59B3">
        <w:rPr>
          <w:rFonts w:ascii="ＭＳ 明朝" w:eastAsia="ＭＳ 明朝" w:hAnsi="ＭＳ 明朝" w:cs="ＭＳ 明朝" w:hint="eastAsia"/>
          <w:kern w:val="0"/>
          <w:sz w:val="22"/>
        </w:rPr>
        <w:t>仮契約を</w:t>
      </w:r>
      <w:r w:rsidRPr="002F59B3">
        <w:rPr>
          <w:rFonts w:ascii="ＭＳ 明朝" w:eastAsia="ＭＳ 明朝" w:hAnsi="ＭＳ 明朝" w:cs="ＭＳ 明朝" w:hint="eastAsia"/>
          <w:kern w:val="0"/>
          <w:sz w:val="22"/>
        </w:rPr>
        <w:t>締結した後，本契約</w:t>
      </w:r>
      <w:r w:rsidR="00140629" w:rsidRPr="002F59B3">
        <w:rPr>
          <w:rFonts w:ascii="ＭＳ 明朝" w:eastAsia="ＭＳ 明朝" w:hAnsi="ＭＳ 明朝" w:cs="ＭＳ 明朝" w:hint="eastAsia"/>
          <w:kern w:val="0"/>
          <w:sz w:val="22"/>
        </w:rPr>
        <w:t>へ移行する</w:t>
      </w:r>
      <w:r w:rsidRPr="002F59B3">
        <w:rPr>
          <w:rFonts w:ascii="ＭＳ 明朝" w:eastAsia="ＭＳ 明朝" w:hAnsi="ＭＳ 明朝" w:cs="ＭＳ 明朝" w:hint="eastAsia"/>
          <w:kern w:val="0"/>
          <w:sz w:val="22"/>
        </w:rPr>
        <w:t>までの間に呉市入札参加資格者指名停止</w:t>
      </w:r>
    </w:p>
    <w:p w14:paraId="67F9F64F" w14:textId="77777777" w:rsidR="006A7C84" w:rsidRPr="002F59B3" w:rsidRDefault="00665E34" w:rsidP="00140629">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要綱に規定する指名</w:t>
      </w:r>
      <w:r w:rsidR="00350164" w:rsidRPr="002F59B3">
        <w:rPr>
          <w:rFonts w:ascii="ＭＳ 明朝" w:eastAsia="ＭＳ 明朝" w:hAnsi="ＭＳ 明朝" w:cs="ＭＳ 明朝" w:hint="eastAsia"/>
          <w:kern w:val="0"/>
          <w:sz w:val="22"/>
        </w:rPr>
        <w:t>停止等の措置を受けたとき，</w:t>
      </w:r>
      <w:r w:rsidR="006A7C84" w:rsidRPr="002F59B3">
        <w:rPr>
          <w:rFonts w:ascii="ＭＳ 明朝" w:eastAsia="ＭＳ 明朝" w:hAnsi="ＭＳ 明朝" w:cs="ＭＳ 明朝" w:hint="eastAsia"/>
          <w:kern w:val="0"/>
          <w:sz w:val="22"/>
        </w:rPr>
        <w:t>呉市は</w:t>
      </w:r>
      <w:r w:rsidR="00350164" w:rsidRPr="002F59B3">
        <w:rPr>
          <w:rFonts w:ascii="ＭＳ 明朝" w:eastAsia="ＭＳ 明朝" w:hAnsi="ＭＳ 明朝" w:cs="ＭＳ 明朝" w:hint="eastAsia"/>
          <w:kern w:val="0"/>
          <w:sz w:val="22"/>
        </w:rPr>
        <w:t>仮契約を解除することができるも</w:t>
      </w:r>
    </w:p>
    <w:p w14:paraId="6FD46062" w14:textId="7B6B16C7" w:rsidR="00665E34" w:rsidRPr="002F59B3" w:rsidRDefault="00350164" w:rsidP="006A7C84">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のとする</w:t>
      </w:r>
      <w:r w:rsidR="003D70DB" w:rsidRPr="002F59B3">
        <w:rPr>
          <w:rFonts w:ascii="ＭＳ 明朝" w:eastAsia="ＭＳ 明朝" w:hAnsi="ＭＳ 明朝" w:cs="ＭＳ 明朝" w:hint="eastAsia"/>
          <w:kern w:val="0"/>
          <w:sz w:val="22"/>
        </w:rPr>
        <w:t>。</w:t>
      </w:r>
    </w:p>
    <w:p w14:paraId="4182896F" w14:textId="24F5C0CF" w:rsidR="00B776AB" w:rsidRPr="002F59B3" w:rsidRDefault="0012304D" w:rsidP="00987988">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(2)</w:t>
      </w:r>
      <w:r w:rsidR="00A70E61" w:rsidRPr="002F59B3">
        <w:rPr>
          <w:rFonts w:ascii="ＭＳ ゴシック" w:eastAsia="ＭＳ ゴシック" w:hAnsi="ＭＳ ゴシック" w:cs="ＭＳ 明朝" w:hint="eastAsia"/>
          <w:kern w:val="0"/>
          <w:sz w:val="22"/>
        </w:rPr>
        <w:t xml:space="preserve"> </w:t>
      </w:r>
      <w:r w:rsidR="00140629" w:rsidRPr="002F59B3">
        <w:rPr>
          <w:rFonts w:ascii="ＭＳ ゴシック" w:eastAsia="ＭＳ ゴシック" w:hAnsi="ＭＳ ゴシック" w:cs="ＭＳ 明朝" w:hint="eastAsia"/>
          <w:kern w:val="0"/>
          <w:sz w:val="22"/>
        </w:rPr>
        <w:t>本</w:t>
      </w:r>
      <w:r w:rsidR="00B776AB" w:rsidRPr="002F59B3">
        <w:rPr>
          <w:rFonts w:ascii="ＭＳ ゴシック" w:eastAsia="ＭＳ ゴシック" w:hAnsi="ＭＳ ゴシック" w:cs="HGSｺﾞｼｯｸM" w:hint="eastAsia"/>
          <w:kern w:val="0"/>
          <w:sz w:val="22"/>
        </w:rPr>
        <w:t>契約の</w:t>
      </w:r>
      <w:r w:rsidR="00140629" w:rsidRPr="002F59B3">
        <w:rPr>
          <w:rFonts w:ascii="ＭＳ ゴシック" w:eastAsia="ＭＳ ゴシック" w:hAnsi="ＭＳ ゴシック" w:cs="HGSｺﾞｼｯｸM" w:hint="eastAsia"/>
          <w:kern w:val="0"/>
          <w:sz w:val="22"/>
        </w:rPr>
        <w:t>締結</w:t>
      </w:r>
      <w:r w:rsidR="005D74B9" w:rsidRPr="002F59B3">
        <w:rPr>
          <w:rFonts w:ascii="ＭＳ ゴシック" w:eastAsia="ＭＳ ゴシック" w:hAnsi="ＭＳ ゴシック" w:cs="HGSｺﾞｼｯｸM" w:hint="eastAsia"/>
          <w:kern w:val="0"/>
          <w:sz w:val="22"/>
        </w:rPr>
        <w:t>（移行）</w:t>
      </w:r>
      <w:r w:rsidR="00B776AB" w:rsidRPr="002F59B3">
        <w:rPr>
          <w:rFonts w:ascii="ＭＳ ゴシック" w:eastAsia="ＭＳ ゴシック" w:hAnsi="ＭＳ ゴシック" w:cs="HGSｺﾞｼｯｸM" w:hint="eastAsia"/>
          <w:kern w:val="0"/>
          <w:sz w:val="22"/>
        </w:rPr>
        <w:t>時期</w:t>
      </w:r>
    </w:p>
    <w:p w14:paraId="47DF4EA6" w14:textId="240D8303" w:rsidR="00B776AB" w:rsidRPr="002F59B3" w:rsidRDefault="00AD4D62" w:rsidP="00987988">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令和</w:t>
      </w:r>
      <w:r w:rsidR="001E63D6" w:rsidRPr="002F59B3">
        <w:rPr>
          <w:rFonts w:ascii="ＭＳ 明朝" w:eastAsia="ＭＳ 明朝" w:hAnsi="ＭＳ 明朝" w:cs="ＭＳ 明朝" w:hint="eastAsia"/>
          <w:kern w:val="0"/>
          <w:sz w:val="22"/>
        </w:rPr>
        <w:t>９</w:t>
      </w:r>
      <w:r w:rsidRPr="002F59B3">
        <w:rPr>
          <w:rFonts w:ascii="ＭＳ 明朝" w:eastAsia="ＭＳ 明朝" w:hAnsi="ＭＳ 明朝" w:cs="ＭＳ 明朝" w:hint="eastAsia"/>
          <w:kern w:val="0"/>
          <w:sz w:val="22"/>
        </w:rPr>
        <w:t>年</w:t>
      </w:r>
      <w:r w:rsidR="001E63D6" w:rsidRPr="002F59B3">
        <w:rPr>
          <w:rFonts w:ascii="ＭＳ 明朝" w:eastAsia="ＭＳ 明朝" w:hAnsi="ＭＳ 明朝" w:cs="ＭＳ 明朝" w:hint="eastAsia"/>
          <w:kern w:val="0"/>
          <w:sz w:val="22"/>
        </w:rPr>
        <w:t>３</w:t>
      </w:r>
      <w:r w:rsidR="00B776AB" w:rsidRPr="002F59B3">
        <w:rPr>
          <w:rFonts w:ascii="ＭＳ 明朝" w:eastAsia="ＭＳ 明朝" w:hAnsi="ＭＳ 明朝" w:cs="ＭＳ 明朝" w:hint="eastAsia"/>
          <w:kern w:val="0"/>
          <w:sz w:val="22"/>
        </w:rPr>
        <w:t>月（予定）</w:t>
      </w:r>
    </w:p>
    <w:p w14:paraId="5CD922A6" w14:textId="69C6FACC" w:rsidR="00B776AB" w:rsidRPr="002F59B3" w:rsidRDefault="0012304D" w:rsidP="00987988">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(3)</w:t>
      </w:r>
      <w:r w:rsidR="00A70E61" w:rsidRPr="002F59B3">
        <w:rPr>
          <w:rFonts w:ascii="ＭＳ ゴシック" w:eastAsia="ＭＳ ゴシック" w:hAnsi="ＭＳ ゴシック" w:cs="ＭＳ 明朝" w:hint="eastAsia"/>
          <w:kern w:val="0"/>
          <w:sz w:val="22"/>
        </w:rPr>
        <w:t xml:space="preserve"> </w:t>
      </w:r>
      <w:r w:rsidR="00140629" w:rsidRPr="002F59B3">
        <w:rPr>
          <w:rFonts w:ascii="ＭＳ ゴシック" w:eastAsia="ＭＳ ゴシック" w:hAnsi="ＭＳ ゴシック" w:cs="ＭＳ 明朝" w:hint="eastAsia"/>
          <w:kern w:val="0"/>
          <w:sz w:val="22"/>
        </w:rPr>
        <w:t>本</w:t>
      </w:r>
      <w:r w:rsidR="00B776AB" w:rsidRPr="002F59B3">
        <w:rPr>
          <w:rFonts w:ascii="ＭＳ ゴシック" w:eastAsia="ＭＳ ゴシック" w:hAnsi="ＭＳ ゴシック" w:cs="HGSｺﾞｼｯｸM" w:hint="eastAsia"/>
          <w:kern w:val="0"/>
          <w:sz w:val="22"/>
        </w:rPr>
        <w:t>契約の概要</w:t>
      </w:r>
    </w:p>
    <w:p w14:paraId="11132D2C" w14:textId="77777777" w:rsidR="00987988" w:rsidRPr="002F59B3" w:rsidRDefault="00B776AB" w:rsidP="00987988">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lastRenderedPageBreak/>
        <w:t>本契約は</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本募集要領</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提案書及び維持管理計画書に基づき</w:t>
      </w:r>
      <w:r w:rsidR="00E24018" w:rsidRPr="002F59B3">
        <w:rPr>
          <w:rFonts w:ascii="ＭＳ 明朝" w:eastAsia="ＭＳ 明朝" w:hAnsi="ＭＳ 明朝" w:cs="ＭＳ 明朝" w:hint="eastAsia"/>
          <w:kern w:val="0"/>
          <w:sz w:val="22"/>
        </w:rPr>
        <w:t>，</w:t>
      </w:r>
      <w:r w:rsidR="004B0D71" w:rsidRPr="002F59B3">
        <w:rPr>
          <w:rFonts w:ascii="ＭＳ 明朝" w:eastAsia="ＭＳ 明朝" w:hAnsi="ＭＳ 明朝" w:cs="ＭＳ 明朝" w:hint="eastAsia"/>
          <w:kern w:val="0"/>
          <w:sz w:val="22"/>
        </w:rPr>
        <w:t>呉市</w:t>
      </w:r>
      <w:r w:rsidRPr="002F59B3">
        <w:rPr>
          <w:rFonts w:ascii="ＭＳ 明朝" w:eastAsia="ＭＳ 明朝" w:hAnsi="ＭＳ 明朝" w:cs="ＭＳ 明朝" w:hint="eastAsia"/>
          <w:kern w:val="0"/>
          <w:sz w:val="22"/>
        </w:rPr>
        <w:t>と事業者の間で</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詳</w:t>
      </w:r>
    </w:p>
    <w:p w14:paraId="27B8B5EC" w14:textId="540F9CE4" w:rsidR="00987988" w:rsidRPr="002F59B3" w:rsidRDefault="00B776AB" w:rsidP="00C0550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細協議が成立したことをもって締結するものであり</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事業者が遂行すべき工事及び維持管</w:t>
      </w:r>
    </w:p>
    <w:p w14:paraId="7427D667" w14:textId="77777777" w:rsidR="00987988" w:rsidRPr="002F59B3" w:rsidRDefault="00B776AB" w:rsidP="00987988">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理に関する業務内容や省エネルギー保証</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支払方法などを定めるものとする。また</w:t>
      </w:r>
      <w:r w:rsidR="00E24018" w:rsidRPr="002F59B3">
        <w:rPr>
          <w:rFonts w:ascii="ＭＳ 明朝" w:eastAsia="ＭＳ 明朝" w:hAnsi="ＭＳ 明朝" w:cs="ＭＳ 明朝" w:hint="eastAsia"/>
          <w:kern w:val="0"/>
          <w:sz w:val="22"/>
        </w:rPr>
        <w:t>，</w:t>
      </w:r>
      <w:r w:rsidR="004B0D71" w:rsidRPr="002F59B3">
        <w:rPr>
          <w:rFonts w:ascii="ＭＳ 明朝" w:eastAsia="ＭＳ 明朝" w:hAnsi="ＭＳ 明朝" w:cs="ＭＳ 明朝" w:hint="eastAsia"/>
          <w:kern w:val="0"/>
          <w:sz w:val="22"/>
        </w:rPr>
        <w:t>呉市</w:t>
      </w:r>
    </w:p>
    <w:p w14:paraId="37592C0C" w14:textId="77777777" w:rsidR="00987988" w:rsidRPr="002F59B3" w:rsidRDefault="00B776AB" w:rsidP="00987988">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と事業者の役割と責任及び遵守事項を明確化し</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相互の確認事項や方法及び時期等につい</w:t>
      </w:r>
    </w:p>
    <w:p w14:paraId="72FBA14C" w14:textId="77777777" w:rsidR="00B776AB" w:rsidRPr="002F59B3" w:rsidRDefault="00B776AB" w:rsidP="00987988">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て明記するものとする。</w:t>
      </w:r>
    </w:p>
    <w:p w14:paraId="75CF4918" w14:textId="77777777" w:rsidR="001E63D6" w:rsidRPr="002F59B3" w:rsidRDefault="00B776AB" w:rsidP="001E63D6">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なお</w:t>
      </w:r>
      <w:r w:rsidR="00E24018" w:rsidRPr="002F59B3">
        <w:rPr>
          <w:rFonts w:ascii="ＭＳ 明朝" w:eastAsia="ＭＳ 明朝" w:hAnsi="ＭＳ 明朝" w:cs="ＭＳ 明朝" w:hint="eastAsia"/>
          <w:kern w:val="0"/>
          <w:sz w:val="22"/>
        </w:rPr>
        <w:t>，</w:t>
      </w:r>
      <w:r w:rsidR="00AD4D62" w:rsidRPr="002F59B3">
        <w:rPr>
          <w:rFonts w:ascii="ＭＳ 明朝" w:eastAsia="ＭＳ 明朝" w:hAnsi="ＭＳ 明朝" w:cs="ＭＳ 明朝" w:hint="eastAsia"/>
          <w:kern w:val="0"/>
          <w:sz w:val="22"/>
        </w:rPr>
        <w:t>令和</w:t>
      </w:r>
      <w:r w:rsidR="0014619D" w:rsidRPr="002F59B3">
        <w:rPr>
          <w:rFonts w:ascii="ＭＳ 明朝" w:eastAsia="ＭＳ 明朝" w:hAnsi="ＭＳ 明朝" w:cs="ＭＳ 明朝" w:hint="eastAsia"/>
          <w:kern w:val="0"/>
          <w:sz w:val="22"/>
        </w:rPr>
        <w:t>８</w:t>
      </w:r>
      <w:r w:rsidR="00AD4D62" w:rsidRPr="002F59B3">
        <w:rPr>
          <w:rFonts w:ascii="ＭＳ 明朝" w:eastAsia="ＭＳ 明朝" w:hAnsi="ＭＳ 明朝" w:cs="ＭＳ 明朝" w:hint="eastAsia"/>
          <w:kern w:val="0"/>
          <w:sz w:val="22"/>
        </w:rPr>
        <w:t>年</w:t>
      </w:r>
      <w:r w:rsidR="001E63D6" w:rsidRPr="002F59B3">
        <w:rPr>
          <w:rFonts w:ascii="ＭＳ 明朝" w:eastAsia="ＭＳ 明朝" w:hAnsi="ＭＳ 明朝" w:cs="ＭＳ 明朝" w:hint="eastAsia"/>
          <w:kern w:val="0"/>
          <w:sz w:val="22"/>
        </w:rPr>
        <w:t>１０</w:t>
      </w:r>
      <w:r w:rsidRPr="002F59B3">
        <w:rPr>
          <w:rFonts w:ascii="ＭＳ 明朝" w:eastAsia="ＭＳ 明朝" w:hAnsi="ＭＳ 明朝" w:cs="ＭＳ 明朝" w:hint="eastAsia"/>
          <w:kern w:val="0"/>
          <w:sz w:val="22"/>
        </w:rPr>
        <w:t>月を目途として</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本</w:t>
      </w:r>
      <w:r w:rsidR="00A1640A" w:rsidRPr="002F59B3">
        <w:rPr>
          <w:rFonts w:ascii="ＭＳ 明朝" w:eastAsia="ＭＳ 明朝" w:hAnsi="ＭＳ 明朝" w:cs="ＭＳ 明朝" w:hint="eastAsia"/>
          <w:kern w:val="0"/>
          <w:sz w:val="22"/>
        </w:rPr>
        <w:t>募集</w:t>
      </w:r>
      <w:r w:rsidRPr="002F59B3">
        <w:rPr>
          <w:rFonts w:ascii="ＭＳ 明朝" w:eastAsia="ＭＳ 明朝" w:hAnsi="ＭＳ 明朝" w:cs="ＭＳ 明朝" w:hint="eastAsia"/>
          <w:kern w:val="0"/>
          <w:sz w:val="22"/>
        </w:rPr>
        <w:t>要領の詳細協議に関連する事項（「維持管</w:t>
      </w:r>
    </w:p>
    <w:p w14:paraId="64339216" w14:textId="77777777" w:rsidR="001E63D6" w:rsidRPr="002F59B3" w:rsidRDefault="00B776AB" w:rsidP="001E63D6">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理計画書」の作成及びその作成に必要な</w:t>
      </w:r>
      <w:r w:rsidR="00140629" w:rsidRPr="002F59B3">
        <w:rPr>
          <w:rFonts w:ascii="ＭＳ 明朝" w:eastAsia="ＭＳ 明朝" w:hAnsi="ＭＳ 明朝" w:cs="ＭＳ 明朝" w:hint="eastAsia"/>
          <w:kern w:val="0"/>
          <w:sz w:val="22"/>
        </w:rPr>
        <w:t>現地確認</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並びに契約に向けた</w:t>
      </w:r>
      <w:r w:rsidR="004B0D71" w:rsidRPr="002F59B3">
        <w:rPr>
          <w:rFonts w:ascii="ＭＳ 明朝" w:eastAsia="ＭＳ 明朝" w:hAnsi="ＭＳ 明朝" w:cs="ＭＳ 明朝" w:hint="eastAsia"/>
          <w:kern w:val="0"/>
          <w:sz w:val="22"/>
        </w:rPr>
        <w:t>呉市</w:t>
      </w:r>
      <w:r w:rsidRPr="002F59B3">
        <w:rPr>
          <w:rFonts w:ascii="ＭＳ 明朝" w:eastAsia="ＭＳ 明朝" w:hAnsi="ＭＳ 明朝" w:cs="ＭＳ 明朝" w:hint="eastAsia"/>
          <w:kern w:val="0"/>
          <w:sz w:val="22"/>
        </w:rPr>
        <w:t>と事業者との</w:t>
      </w:r>
    </w:p>
    <w:p w14:paraId="184A3BE8" w14:textId="2C340F16" w:rsidR="00B776AB" w:rsidRPr="002F59B3" w:rsidRDefault="00140629" w:rsidP="001E63D6">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詳細</w:t>
      </w:r>
      <w:r w:rsidR="00B776AB" w:rsidRPr="002F59B3">
        <w:rPr>
          <w:rFonts w:ascii="ＭＳ 明朝" w:eastAsia="ＭＳ 明朝" w:hAnsi="ＭＳ 明朝" w:cs="ＭＳ 明朝" w:hint="eastAsia"/>
          <w:kern w:val="0"/>
          <w:sz w:val="22"/>
        </w:rPr>
        <w:t>協議等）について</w:t>
      </w:r>
      <w:r w:rsidR="00E24018" w:rsidRPr="002F59B3">
        <w:rPr>
          <w:rFonts w:ascii="ＭＳ 明朝" w:eastAsia="ＭＳ 明朝" w:hAnsi="ＭＳ 明朝" w:cs="ＭＳ 明朝" w:hint="eastAsia"/>
          <w:kern w:val="0"/>
          <w:sz w:val="22"/>
        </w:rPr>
        <w:t>，</w:t>
      </w:r>
      <w:r w:rsidR="00B776AB" w:rsidRPr="002F59B3">
        <w:rPr>
          <w:rFonts w:ascii="ＭＳ 明朝" w:eastAsia="ＭＳ 明朝" w:hAnsi="ＭＳ 明朝" w:cs="ＭＳ 明朝" w:hint="eastAsia"/>
          <w:kern w:val="0"/>
          <w:sz w:val="22"/>
        </w:rPr>
        <w:t>協定書を締結する</w:t>
      </w:r>
      <w:r w:rsidR="00E166A7" w:rsidRPr="002F59B3">
        <w:rPr>
          <w:rFonts w:ascii="ＭＳ 明朝" w:eastAsia="ＭＳ 明朝" w:hAnsi="ＭＳ 明朝" w:cs="ＭＳ 明朝" w:hint="eastAsia"/>
          <w:kern w:val="0"/>
          <w:sz w:val="22"/>
        </w:rPr>
        <w:t>ことができる</w:t>
      </w:r>
      <w:r w:rsidR="00B776AB" w:rsidRPr="002F59B3">
        <w:rPr>
          <w:rFonts w:ascii="ＭＳ 明朝" w:eastAsia="ＭＳ 明朝" w:hAnsi="ＭＳ 明朝" w:cs="ＭＳ 明朝" w:hint="eastAsia"/>
          <w:kern w:val="0"/>
          <w:sz w:val="22"/>
        </w:rPr>
        <w:t>。</w:t>
      </w:r>
    </w:p>
    <w:p w14:paraId="72E8FAAF" w14:textId="54A32839" w:rsidR="00B776AB" w:rsidRPr="002F59B3" w:rsidRDefault="0012304D" w:rsidP="00987988">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(4)</w:t>
      </w:r>
      <w:r w:rsidR="00A70E61" w:rsidRPr="002F59B3">
        <w:rPr>
          <w:rFonts w:ascii="ＭＳ ゴシック" w:eastAsia="ＭＳ ゴシック" w:hAnsi="ＭＳ ゴシック" w:cs="ＭＳ 明朝" w:hint="eastAsia"/>
          <w:kern w:val="0"/>
          <w:sz w:val="22"/>
        </w:rPr>
        <w:t xml:space="preserve"> </w:t>
      </w:r>
      <w:r w:rsidR="00B776AB" w:rsidRPr="002F59B3">
        <w:rPr>
          <w:rFonts w:ascii="ＭＳ ゴシック" w:eastAsia="ＭＳ ゴシック" w:hAnsi="ＭＳ ゴシック" w:cs="HGSｺﾞｼｯｸM" w:hint="eastAsia"/>
          <w:kern w:val="0"/>
          <w:sz w:val="22"/>
        </w:rPr>
        <w:t>契約保証金</w:t>
      </w:r>
    </w:p>
    <w:p w14:paraId="77BDE60A" w14:textId="77777777" w:rsidR="007B2E21" w:rsidRPr="002F59B3" w:rsidRDefault="003A2235" w:rsidP="00A43925">
      <w:pPr>
        <w:autoSpaceDE w:val="0"/>
        <w:autoSpaceDN w:val="0"/>
        <w:adjustRightInd w:val="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w:t>
      </w:r>
      <w:r w:rsidR="0012304D" w:rsidRPr="002F59B3">
        <w:rPr>
          <w:rFonts w:ascii="ＭＳ 明朝" w:eastAsia="ＭＳ 明朝" w:hAnsi="ＭＳ 明朝" w:cs="ＭＳ 明朝" w:hint="eastAsia"/>
          <w:kern w:val="0"/>
          <w:sz w:val="22"/>
        </w:rPr>
        <w:t xml:space="preserve">　</w:t>
      </w:r>
      <w:r w:rsidR="00B776AB" w:rsidRPr="002F59B3">
        <w:rPr>
          <w:rFonts w:ascii="ＭＳ 明朝" w:eastAsia="ＭＳ 明朝" w:hAnsi="ＭＳ 明朝" w:cs="ＭＳ 明朝" w:hint="eastAsia"/>
          <w:kern w:val="0"/>
          <w:sz w:val="22"/>
        </w:rPr>
        <w:t>契約金額の１００分の１０</w:t>
      </w:r>
      <w:r w:rsidRPr="002F59B3">
        <w:rPr>
          <w:rFonts w:ascii="ＭＳ 明朝" w:eastAsia="ＭＳ 明朝" w:hAnsi="ＭＳ 明朝" w:cs="ＭＳ 明朝" w:hint="eastAsia"/>
          <w:kern w:val="0"/>
          <w:sz w:val="22"/>
        </w:rPr>
        <w:t>に相当する額</w:t>
      </w:r>
      <w:r w:rsidR="00B776AB" w:rsidRPr="002F59B3">
        <w:rPr>
          <w:rFonts w:ascii="ＭＳ 明朝" w:eastAsia="ＭＳ 明朝" w:hAnsi="ＭＳ 明朝" w:cs="ＭＳ 明朝" w:hint="eastAsia"/>
          <w:kern w:val="0"/>
          <w:sz w:val="22"/>
        </w:rPr>
        <w:t>以上</w:t>
      </w:r>
      <w:r w:rsidRPr="002F59B3">
        <w:rPr>
          <w:rFonts w:ascii="ＭＳ 明朝" w:eastAsia="ＭＳ 明朝" w:hAnsi="ＭＳ 明朝" w:cs="ＭＳ 明朝" w:hint="eastAsia"/>
          <w:kern w:val="0"/>
          <w:sz w:val="22"/>
        </w:rPr>
        <w:t>の契約保証金を納付すること。</w:t>
      </w:r>
      <w:r w:rsidR="007B2E21" w:rsidRPr="002F59B3">
        <w:rPr>
          <w:rFonts w:ascii="ＭＳ 明朝" w:eastAsia="ＭＳ 明朝" w:hAnsi="ＭＳ 明朝" w:cs="ＭＳ 明朝" w:hint="eastAsia"/>
          <w:kern w:val="0"/>
          <w:sz w:val="22"/>
        </w:rPr>
        <w:t>ただし,契約</w:t>
      </w:r>
    </w:p>
    <w:p w14:paraId="68D369A9" w14:textId="77777777" w:rsidR="007B2E21" w:rsidRPr="002F59B3" w:rsidRDefault="007B2E21" w:rsidP="007B2E21">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保証金に代わる担保としての国債等の提供又は金融機関若しくは保証事業会社の保証をも</w:t>
      </w:r>
    </w:p>
    <w:p w14:paraId="5E831E2E" w14:textId="77777777" w:rsidR="007B2E21" w:rsidRPr="002F59B3" w:rsidRDefault="007B2E21" w:rsidP="007B2E21">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って契約保証金の納付に代えることができる。また，公共工事履行保証証券による保証及</w:t>
      </w:r>
    </w:p>
    <w:p w14:paraId="4032A366" w14:textId="5D2BBEF5" w:rsidR="00B776AB" w:rsidRPr="002F59B3" w:rsidRDefault="007B2E21" w:rsidP="007B2E21">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び履行保証保険契約の締結を行った場合は，契約保証金の納付を免除する。</w:t>
      </w:r>
    </w:p>
    <w:p w14:paraId="71B3691A" w14:textId="77777777" w:rsidR="00FD047C" w:rsidRPr="002F59B3" w:rsidRDefault="00FD047C" w:rsidP="00B776AB">
      <w:pPr>
        <w:autoSpaceDE w:val="0"/>
        <w:autoSpaceDN w:val="0"/>
        <w:adjustRightInd w:val="0"/>
        <w:jc w:val="left"/>
        <w:rPr>
          <w:rFonts w:ascii="ＭＳ 明朝" w:eastAsia="ＭＳ 明朝" w:hAnsi="ＭＳ 明朝" w:cs="ＭＳ 明朝"/>
          <w:kern w:val="0"/>
          <w:sz w:val="22"/>
        </w:rPr>
      </w:pPr>
    </w:p>
    <w:p w14:paraId="0AD3FD9D" w14:textId="3C081F05" w:rsidR="00B776AB" w:rsidRPr="002F59B3" w:rsidRDefault="00B776AB" w:rsidP="00B776AB">
      <w:pPr>
        <w:autoSpaceDE w:val="0"/>
        <w:autoSpaceDN w:val="0"/>
        <w:adjustRightInd w:val="0"/>
        <w:jc w:val="left"/>
        <w:rPr>
          <w:rFonts w:ascii="ＭＳ ゴシック" w:eastAsia="ＭＳ ゴシック" w:hAnsi="ＭＳ ゴシック" w:cs="ＭＳ ゴシック"/>
          <w:b/>
          <w:kern w:val="0"/>
          <w:sz w:val="22"/>
        </w:rPr>
      </w:pPr>
      <w:r w:rsidRPr="002F59B3">
        <w:rPr>
          <w:rFonts w:ascii="ＭＳ ゴシック" w:eastAsia="ＭＳ ゴシック" w:hAnsi="ＭＳ ゴシック" w:cs="ＭＳ ゴシック"/>
          <w:b/>
          <w:kern w:val="0"/>
          <w:sz w:val="22"/>
        </w:rPr>
        <w:t>1</w:t>
      </w:r>
      <w:r w:rsidR="0012304D" w:rsidRPr="002F59B3">
        <w:rPr>
          <w:rFonts w:ascii="ＭＳ ゴシック" w:eastAsia="ＭＳ ゴシック" w:hAnsi="ＭＳ ゴシック" w:cs="ＭＳ ゴシック" w:hint="eastAsia"/>
          <w:b/>
          <w:kern w:val="0"/>
          <w:sz w:val="22"/>
        </w:rPr>
        <w:t>5</w:t>
      </w:r>
      <w:r w:rsidR="00987988" w:rsidRPr="002F59B3">
        <w:rPr>
          <w:rFonts w:ascii="ＭＳ ゴシック" w:eastAsia="ＭＳ ゴシック" w:hAnsi="ＭＳ ゴシック" w:cs="ＭＳ ゴシック" w:hint="eastAsia"/>
          <w:b/>
          <w:kern w:val="0"/>
          <w:sz w:val="22"/>
        </w:rPr>
        <w:t xml:space="preserve">　</w:t>
      </w:r>
      <w:bookmarkStart w:id="16" w:name="_Hlk126931092"/>
      <w:r w:rsidR="00623042" w:rsidRPr="002F59B3">
        <w:rPr>
          <w:rFonts w:ascii="ＭＳ ゴシック" w:eastAsia="ＭＳ ゴシック" w:hAnsi="ＭＳ ゴシック" w:cs="ＭＳ ゴシック"/>
          <w:b/>
          <w:kern w:val="0"/>
          <w:sz w:val="22"/>
        </w:rPr>
        <w:t>ＬＥＤ</w:t>
      </w:r>
      <w:r w:rsidR="00496037" w:rsidRPr="002F59B3">
        <w:rPr>
          <w:rFonts w:ascii="ＭＳ ゴシック" w:eastAsia="ＭＳ ゴシック" w:hAnsi="ＭＳ ゴシック" w:cs="ＭＳ ゴシック" w:hint="eastAsia"/>
          <w:b/>
          <w:kern w:val="0"/>
          <w:sz w:val="22"/>
        </w:rPr>
        <w:t>照明</w:t>
      </w:r>
      <w:r w:rsidR="00B169D4" w:rsidRPr="002F59B3">
        <w:rPr>
          <w:rFonts w:ascii="ＭＳ ゴシック" w:eastAsia="ＭＳ ゴシック" w:hAnsi="ＭＳ ゴシック" w:cs="ＭＳ ゴシック" w:hint="eastAsia"/>
          <w:b/>
          <w:kern w:val="0"/>
          <w:sz w:val="22"/>
        </w:rPr>
        <w:t>等</w:t>
      </w:r>
      <w:r w:rsidRPr="002F59B3">
        <w:rPr>
          <w:rFonts w:ascii="ＭＳ ゴシック" w:eastAsia="ＭＳ ゴシック" w:hAnsi="ＭＳ ゴシック" w:cs="ＭＳ ゴシック" w:hint="eastAsia"/>
          <w:b/>
          <w:kern w:val="0"/>
          <w:sz w:val="22"/>
        </w:rPr>
        <w:t>の</w:t>
      </w:r>
      <w:r w:rsidR="00B169D4" w:rsidRPr="002F59B3">
        <w:rPr>
          <w:rFonts w:ascii="ＭＳ ゴシック" w:eastAsia="ＭＳ ゴシック" w:hAnsi="ＭＳ ゴシック" w:cs="ＭＳ ゴシック" w:hint="eastAsia"/>
          <w:b/>
          <w:kern w:val="0"/>
          <w:sz w:val="22"/>
        </w:rPr>
        <w:t>機器</w:t>
      </w:r>
      <w:r w:rsidRPr="002F59B3">
        <w:rPr>
          <w:rFonts w:ascii="ＭＳ ゴシック" w:eastAsia="ＭＳ ゴシック" w:hAnsi="ＭＳ ゴシック" w:cs="ＭＳ ゴシック" w:hint="eastAsia"/>
          <w:b/>
          <w:kern w:val="0"/>
          <w:sz w:val="22"/>
        </w:rPr>
        <w:t>仕様</w:t>
      </w:r>
    </w:p>
    <w:p w14:paraId="2BC8F85B" w14:textId="585A3619" w:rsidR="00B169D4" w:rsidRPr="002F59B3" w:rsidRDefault="0012304D" w:rsidP="0012304D">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HGSｺﾞｼｯｸM" w:hint="eastAsia"/>
          <w:kern w:val="0"/>
          <w:sz w:val="22"/>
        </w:rPr>
        <w:t xml:space="preserve">(1) </w:t>
      </w:r>
      <w:r w:rsidR="00B169D4" w:rsidRPr="002F59B3">
        <w:rPr>
          <w:rFonts w:ascii="ＭＳ ゴシック" w:eastAsia="ＭＳ ゴシック" w:hAnsi="ＭＳ ゴシック" w:cs="HGSｺﾞｼｯｸM" w:hint="eastAsia"/>
          <w:kern w:val="0"/>
          <w:sz w:val="22"/>
        </w:rPr>
        <w:t>基本</w:t>
      </w:r>
      <w:r w:rsidR="00B776AB" w:rsidRPr="002F59B3">
        <w:rPr>
          <w:rFonts w:ascii="ＭＳ ゴシック" w:eastAsia="ＭＳ ゴシック" w:hAnsi="ＭＳ ゴシック" w:cs="HGSｺﾞｼｯｸM" w:hint="eastAsia"/>
          <w:kern w:val="0"/>
          <w:sz w:val="22"/>
        </w:rPr>
        <w:t>事項</w:t>
      </w:r>
    </w:p>
    <w:p w14:paraId="2A311994" w14:textId="77777777" w:rsidR="00A1640A" w:rsidRPr="002F59B3" w:rsidRDefault="006447DE" w:rsidP="00B1494F">
      <w:pPr>
        <w:autoSpaceDE w:val="0"/>
        <w:autoSpaceDN w:val="0"/>
        <w:adjustRightInd w:val="0"/>
        <w:ind w:left="220"/>
        <w:jc w:val="left"/>
        <w:rPr>
          <w:rFonts w:ascii="ＭＳ 明朝" w:eastAsia="ＭＳ 明朝" w:hAnsi="ＭＳ 明朝" w:cs="HGSｺﾞｼｯｸM"/>
          <w:kern w:val="0"/>
          <w:sz w:val="22"/>
        </w:rPr>
      </w:pPr>
      <w:r w:rsidRPr="002F59B3">
        <w:rPr>
          <w:rFonts w:ascii="ＭＳ 明朝" w:eastAsia="ＭＳ 明朝" w:hAnsi="ＭＳ 明朝" w:cs="HGSｺﾞｼｯｸM" w:hint="eastAsia"/>
          <w:kern w:val="0"/>
          <w:sz w:val="22"/>
        </w:rPr>
        <w:t xml:space="preserve">　</w:t>
      </w:r>
      <w:r w:rsidR="00A1640A" w:rsidRPr="002F59B3">
        <w:rPr>
          <w:rFonts w:ascii="ＭＳ 明朝" w:eastAsia="ＭＳ 明朝" w:hAnsi="ＭＳ 明朝" w:cs="HGSｺﾞｼｯｸM" w:hint="eastAsia"/>
          <w:kern w:val="0"/>
          <w:sz w:val="22"/>
        </w:rPr>
        <w:t xml:space="preserve">　</w:t>
      </w:r>
      <w:r w:rsidR="00485EE4" w:rsidRPr="002F59B3">
        <w:rPr>
          <w:rFonts w:ascii="ＭＳ 明朝" w:eastAsia="ＭＳ 明朝" w:hAnsi="ＭＳ 明朝" w:cs="HGSｺﾞｼｯｸM" w:hint="eastAsia"/>
          <w:kern w:val="0"/>
          <w:sz w:val="22"/>
        </w:rPr>
        <w:t>本募集要領，</w:t>
      </w:r>
      <w:r w:rsidRPr="002F59B3">
        <w:rPr>
          <w:rFonts w:ascii="ＭＳ 明朝" w:eastAsia="ＭＳ 明朝" w:hAnsi="ＭＳ 明朝" w:cs="HGSｺﾞｼｯｸM" w:hint="eastAsia"/>
          <w:kern w:val="0"/>
          <w:sz w:val="22"/>
        </w:rPr>
        <w:t>日本産業規格（</w:t>
      </w:r>
      <w:r w:rsidR="00A1640A" w:rsidRPr="002F59B3">
        <w:rPr>
          <w:rFonts w:ascii="ＭＳ 明朝" w:eastAsia="ＭＳ 明朝" w:hAnsi="ＭＳ 明朝" w:cs="HGSｺﾞｼｯｸM" w:hint="eastAsia"/>
          <w:kern w:val="0"/>
          <w:sz w:val="22"/>
        </w:rPr>
        <w:t>ＪＩＳ</w:t>
      </w:r>
      <w:r w:rsidRPr="002F59B3">
        <w:rPr>
          <w:rFonts w:ascii="ＭＳ 明朝" w:eastAsia="ＭＳ 明朝" w:hAnsi="ＭＳ 明朝" w:cs="HGSｺﾞｼｯｸM"/>
          <w:kern w:val="0"/>
          <w:sz w:val="22"/>
        </w:rPr>
        <w:t>）</w:t>
      </w:r>
      <w:r w:rsidRPr="002F59B3">
        <w:rPr>
          <w:rFonts w:ascii="ＭＳ 明朝" w:eastAsia="ＭＳ 明朝" w:hAnsi="ＭＳ 明朝" w:cs="HGSｺﾞｼｯｸM" w:hint="eastAsia"/>
          <w:kern w:val="0"/>
          <w:sz w:val="22"/>
        </w:rPr>
        <w:t>，</w:t>
      </w:r>
      <w:r w:rsidRPr="002F59B3">
        <w:rPr>
          <w:rFonts w:ascii="ＭＳ 明朝" w:eastAsia="ＭＳ 明朝" w:hAnsi="ＭＳ 明朝" w:cs="HGSｺﾞｼｯｸM"/>
          <w:kern w:val="0"/>
          <w:sz w:val="22"/>
        </w:rPr>
        <w:t>日本電気工業規格（</w:t>
      </w:r>
      <w:r w:rsidR="00A1640A" w:rsidRPr="002F59B3">
        <w:rPr>
          <w:rFonts w:ascii="ＭＳ 明朝" w:eastAsia="ＭＳ 明朝" w:hAnsi="ＭＳ 明朝" w:cs="HGSｺﾞｼｯｸM" w:hint="eastAsia"/>
          <w:kern w:val="0"/>
          <w:sz w:val="22"/>
        </w:rPr>
        <w:t>ＪＥＭ</w:t>
      </w:r>
      <w:r w:rsidRPr="002F59B3">
        <w:rPr>
          <w:rFonts w:ascii="ＭＳ 明朝" w:eastAsia="ＭＳ 明朝" w:hAnsi="ＭＳ 明朝" w:cs="HGSｺﾞｼｯｸM"/>
          <w:kern w:val="0"/>
          <w:sz w:val="22"/>
        </w:rPr>
        <w:t>）</w:t>
      </w:r>
      <w:r w:rsidRPr="002F59B3">
        <w:rPr>
          <w:rFonts w:ascii="ＭＳ 明朝" w:eastAsia="ＭＳ 明朝" w:hAnsi="ＭＳ 明朝" w:cs="HGSｺﾞｼｯｸM" w:hint="eastAsia"/>
          <w:kern w:val="0"/>
          <w:sz w:val="22"/>
        </w:rPr>
        <w:t>，</w:t>
      </w:r>
      <w:r w:rsidRPr="002F59B3">
        <w:rPr>
          <w:rFonts w:ascii="ＭＳ 明朝" w:eastAsia="ＭＳ 明朝" w:hAnsi="ＭＳ 明朝" w:cs="HGSｺﾞｼｯｸM"/>
          <w:kern w:val="0"/>
          <w:sz w:val="22"/>
        </w:rPr>
        <w:t>その他関係する</w:t>
      </w:r>
    </w:p>
    <w:p w14:paraId="46073AE5" w14:textId="3576D0B2" w:rsidR="006447DE" w:rsidRPr="002F59B3" w:rsidRDefault="006447DE" w:rsidP="00A1640A">
      <w:pPr>
        <w:autoSpaceDE w:val="0"/>
        <w:autoSpaceDN w:val="0"/>
        <w:adjustRightInd w:val="0"/>
        <w:ind w:left="220" w:firstLineChars="100" w:firstLine="220"/>
        <w:jc w:val="left"/>
        <w:rPr>
          <w:rFonts w:ascii="ＭＳ 明朝" w:eastAsia="ＭＳ 明朝" w:hAnsi="ＭＳ 明朝" w:cs="HGSｺﾞｼｯｸM"/>
          <w:kern w:val="0"/>
          <w:sz w:val="22"/>
        </w:rPr>
      </w:pPr>
      <w:r w:rsidRPr="002F59B3">
        <w:rPr>
          <w:rFonts w:ascii="ＭＳ 明朝" w:eastAsia="ＭＳ 明朝" w:hAnsi="ＭＳ 明朝" w:cs="HGSｺﾞｼｯｸM"/>
          <w:kern w:val="0"/>
          <w:sz w:val="22"/>
        </w:rPr>
        <w:t>諸法令</w:t>
      </w:r>
      <w:r w:rsidRPr="002F59B3">
        <w:rPr>
          <w:rFonts w:ascii="ＭＳ 明朝" w:eastAsia="ＭＳ 明朝" w:hAnsi="ＭＳ 明朝" w:cs="HGSｺﾞｼｯｸM" w:hint="eastAsia"/>
          <w:kern w:val="0"/>
          <w:sz w:val="22"/>
        </w:rPr>
        <w:t>，</w:t>
      </w:r>
      <w:r w:rsidRPr="002F59B3">
        <w:rPr>
          <w:rFonts w:ascii="ＭＳ 明朝" w:eastAsia="ＭＳ 明朝" w:hAnsi="ＭＳ 明朝" w:cs="HGSｺﾞｼｯｸM"/>
          <w:kern w:val="0"/>
          <w:sz w:val="22"/>
        </w:rPr>
        <w:t>規則及び条例</w:t>
      </w:r>
      <w:r w:rsidRPr="002F59B3">
        <w:rPr>
          <w:rFonts w:ascii="ＭＳ 明朝" w:eastAsia="ＭＳ 明朝" w:hAnsi="ＭＳ 明朝" w:cs="HGSｺﾞｼｯｸM" w:hint="eastAsia"/>
          <w:kern w:val="0"/>
          <w:sz w:val="22"/>
        </w:rPr>
        <w:t>等</w:t>
      </w:r>
      <w:r w:rsidRPr="002F59B3">
        <w:rPr>
          <w:rFonts w:ascii="ＭＳ 明朝" w:eastAsia="ＭＳ 明朝" w:hAnsi="ＭＳ 明朝" w:cs="HGSｺﾞｼｯｸM"/>
          <w:kern w:val="0"/>
          <w:sz w:val="22"/>
        </w:rPr>
        <w:t>を遵守すること。</w:t>
      </w:r>
    </w:p>
    <w:p w14:paraId="746B59D1" w14:textId="35572666" w:rsidR="00485EE4" w:rsidRPr="002F59B3" w:rsidRDefault="00B1494F" w:rsidP="00485EE4">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HGSｺﾞｼｯｸM" w:hint="eastAsia"/>
          <w:kern w:val="0"/>
          <w:sz w:val="22"/>
        </w:rPr>
        <w:t>(2)</w:t>
      </w:r>
      <w:r w:rsidR="00485EE4" w:rsidRPr="002F59B3">
        <w:rPr>
          <w:rFonts w:ascii="ＭＳ ゴシック" w:eastAsia="ＭＳ ゴシック" w:hAnsi="ＭＳ ゴシック" w:cs="HGSｺﾞｼｯｸM" w:hint="eastAsia"/>
          <w:kern w:val="0"/>
          <w:sz w:val="22"/>
        </w:rPr>
        <w:t xml:space="preserve"> 灯具</w:t>
      </w:r>
      <w:r w:rsidR="00C716B3" w:rsidRPr="002F59B3">
        <w:rPr>
          <w:rFonts w:ascii="ＭＳ ゴシック" w:eastAsia="ＭＳ ゴシック" w:hAnsi="ＭＳ ゴシック" w:cs="HGSｺﾞｼｯｸM" w:hint="eastAsia"/>
          <w:kern w:val="0"/>
          <w:sz w:val="22"/>
        </w:rPr>
        <w:t>仕様</w:t>
      </w:r>
    </w:p>
    <w:p w14:paraId="094D3ED7" w14:textId="77777777" w:rsidR="00B1494F" w:rsidRPr="002F59B3" w:rsidRDefault="00485EE4" w:rsidP="00B1494F">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ア</w:t>
      </w:r>
      <w:r w:rsidR="00987988" w:rsidRPr="002F59B3">
        <w:rPr>
          <w:rFonts w:ascii="ＭＳ 明朝" w:eastAsia="ＭＳ 明朝" w:hAnsi="ＭＳ 明朝" w:cs="ＭＳ 明朝" w:hint="eastAsia"/>
          <w:kern w:val="0"/>
          <w:sz w:val="22"/>
        </w:rPr>
        <w:t xml:space="preserve">　</w:t>
      </w:r>
      <w:r w:rsidR="00B776AB" w:rsidRPr="002F59B3">
        <w:rPr>
          <w:rFonts w:ascii="ＭＳ 明朝" w:eastAsia="ＭＳ 明朝" w:hAnsi="ＭＳ 明朝" w:cs="ＭＳ 明朝" w:hint="eastAsia"/>
          <w:kern w:val="0"/>
          <w:sz w:val="22"/>
        </w:rPr>
        <w:t>灯具は</w:t>
      </w:r>
      <w:r w:rsidR="00B1494F" w:rsidRPr="002F59B3">
        <w:rPr>
          <w:rFonts w:ascii="ＭＳ 明朝" w:eastAsia="ＭＳ 明朝" w:hAnsi="ＭＳ 明朝" w:cs="ＭＳ 明朝" w:hint="eastAsia"/>
          <w:kern w:val="0"/>
          <w:sz w:val="22"/>
        </w:rPr>
        <w:t>一般社団法人公共建築協会発行「令和６年度評価名簿（電気設備機材等）」に</w:t>
      </w:r>
    </w:p>
    <w:p w14:paraId="7E44353C" w14:textId="77777777" w:rsidR="00A1640A" w:rsidRPr="002F59B3" w:rsidRDefault="00B1494F" w:rsidP="00A1640A">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よる評価を受けた</w:t>
      </w:r>
      <w:r w:rsidR="00B776AB" w:rsidRPr="002F59B3">
        <w:rPr>
          <w:rFonts w:ascii="ＭＳ 明朝" w:eastAsia="ＭＳ 明朝" w:hAnsi="ＭＳ 明朝" w:cs="ＭＳ 明朝" w:hint="eastAsia"/>
          <w:kern w:val="0"/>
          <w:sz w:val="22"/>
        </w:rPr>
        <w:t>国内メーカーの製品とすること。また</w:t>
      </w:r>
      <w:r w:rsidR="00E24018" w:rsidRPr="002F59B3">
        <w:rPr>
          <w:rFonts w:ascii="ＭＳ 明朝" w:eastAsia="ＭＳ 明朝" w:hAnsi="ＭＳ 明朝" w:cs="ＭＳ 明朝" w:hint="eastAsia"/>
          <w:kern w:val="0"/>
          <w:sz w:val="22"/>
        </w:rPr>
        <w:t>，</w:t>
      </w:r>
      <w:r w:rsidR="00BE4EE4" w:rsidRPr="002F59B3">
        <w:rPr>
          <w:rFonts w:ascii="ＭＳ 明朝" w:eastAsia="ＭＳ 明朝" w:hAnsi="ＭＳ 明朝" w:cs="ＭＳ 明朝" w:hint="eastAsia"/>
          <w:kern w:val="0"/>
          <w:sz w:val="22"/>
        </w:rPr>
        <w:t>国内</w:t>
      </w:r>
      <w:r w:rsidR="00B776AB" w:rsidRPr="002F59B3">
        <w:rPr>
          <w:rFonts w:ascii="ＭＳ 明朝" w:eastAsia="ＭＳ 明朝" w:hAnsi="ＭＳ 明朝" w:cs="ＭＳ 明朝" w:hint="eastAsia"/>
          <w:kern w:val="0"/>
          <w:sz w:val="22"/>
        </w:rPr>
        <w:t>メーカー</w:t>
      </w:r>
      <w:r w:rsidR="00BE4EE4" w:rsidRPr="002F59B3">
        <w:rPr>
          <w:rFonts w:ascii="ＭＳ 明朝" w:eastAsia="ＭＳ 明朝" w:hAnsi="ＭＳ 明朝" w:cs="ＭＳ 明朝" w:hint="eastAsia"/>
          <w:kern w:val="0"/>
          <w:sz w:val="22"/>
        </w:rPr>
        <w:t>は</w:t>
      </w:r>
      <w:r w:rsidR="00A1640A" w:rsidRPr="002F59B3">
        <w:rPr>
          <w:rFonts w:ascii="ＭＳ 明朝" w:eastAsia="ＭＳ 明朝" w:hAnsi="ＭＳ 明朝" w:cs="ＭＳ 明朝" w:hint="eastAsia"/>
          <w:kern w:val="0"/>
          <w:sz w:val="22"/>
        </w:rPr>
        <w:t>ＩＳＯ９００</w:t>
      </w:r>
    </w:p>
    <w:p w14:paraId="3FEC5FCD" w14:textId="7EBEF183" w:rsidR="00B776AB" w:rsidRPr="002F59B3" w:rsidRDefault="00A1640A" w:rsidP="00A1640A">
      <w:pPr>
        <w:autoSpaceDE w:val="0"/>
        <w:autoSpaceDN w:val="0"/>
        <w:adjustRightInd w:val="0"/>
        <w:ind w:firstLineChars="300" w:firstLine="660"/>
        <w:jc w:val="left"/>
      </w:pPr>
      <w:r w:rsidRPr="002F59B3">
        <w:rPr>
          <w:rFonts w:ascii="ＭＳ 明朝" w:eastAsia="ＭＳ 明朝" w:hAnsi="ＭＳ 明朝" w:cs="ＭＳ 明朝" w:hint="eastAsia"/>
          <w:kern w:val="0"/>
          <w:sz w:val="22"/>
        </w:rPr>
        <w:t>１</w:t>
      </w:r>
      <w:r w:rsidR="00B776AB" w:rsidRPr="002F59B3">
        <w:rPr>
          <w:rFonts w:ascii="ＭＳ 明朝" w:eastAsia="ＭＳ 明朝" w:hAnsi="ＭＳ 明朝" w:cs="ＭＳ 明朝" w:hint="eastAsia"/>
          <w:kern w:val="0"/>
          <w:sz w:val="22"/>
        </w:rPr>
        <w:t>（品質）</w:t>
      </w:r>
      <w:r w:rsidR="00265CEB" w:rsidRPr="002F59B3">
        <w:rPr>
          <w:rFonts w:ascii="ＭＳ 明朝" w:eastAsia="ＭＳ 明朝" w:hAnsi="ＭＳ 明朝" w:cs="ＭＳ 明朝" w:hint="eastAsia"/>
          <w:kern w:val="0"/>
          <w:sz w:val="22"/>
        </w:rPr>
        <w:t>及び</w:t>
      </w:r>
      <w:r w:rsidR="00265CEB" w:rsidRPr="002F59B3">
        <w:t xml:space="preserve"> </w:t>
      </w:r>
      <w:r w:rsidRPr="002F59B3">
        <w:rPr>
          <w:rFonts w:ascii="ＭＳ 明朝" w:eastAsia="ＭＳ 明朝" w:hAnsi="ＭＳ 明朝" w:hint="eastAsia"/>
        </w:rPr>
        <w:t>ＩＳＯ１４００１</w:t>
      </w:r>
      <w:r w:rsidR="00265CEB" w:rsidRPr="002F59B3">
        <w:rPr>
          <w:rFonts w:ascii="ＭＳ 明朝" w:eastAsia="ＭＳ 明朝" w:hAnsi="ＭＳ 明朝" w:cs="ＭＳ 明朝"/>
          <w:kern w:val="0"/>
          <w:sz w:val="22"/>
        </w:rPr>
        <w:t>（環境）認証を取得していること。</w:t>
      </w:r>
    </w:p>
    <w:p w14:paraId="329EBDF6" w14:textId="201703D5" w:rsidR="006447DE" w:rsidRPr="002F59B3" w:rsidRDefault="00485EE4" w:rsidP="006447DE">
      <w:pPr>
        <w:autoSpaceDE w:val="0"/>
        <w:autoSpaceDN w:val="0"/>
        <w:adjustRightInd w:val="0"/>
        <w:ind w:leftChars="210" w:left="676" w:hangingChars="107" w:hanging="235"/>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イ</w:t>
      </w:r>
      <w:r w:rsidR="006447DE" w:rsidRPr="002F59B3">
        <w:rPr>
          <w:rFonts w:ascii="ＭＳ 明朝" w:eastAsia="ＭＳ 明朝" w:hAnsi="ＭＳ 明朝" w:cs="ＭＳ 明朝" w:hint="eastAsia"/>
          <w:kern w:val="0"/>
          <w:sz w:val="22"/>
        </w:rPr>
        <w:t xml:space="preserve">　ランプ交換等の</w:t>
      </w:r>
      <w:r w:rsidR="006447DE" w:rsidRPr="002F59B3">
        <w:rPr>
          <w:rFonts w:ascii="ＭＳ 明朝" w:eastAsia="ＭＳ 明朝" w:hAnsi="ＭＳ 明朝" w:cs="ＭＳ 明朝"/>
          <w:kern w:val="0"/>
          <w:sz w:val="22"/>
        </w:rPr>
        <w:t>既設照明器具の部分的な</w:t>
      </w:r>
      <w:r w:rsidR="006447DE" w:rsidRPr="002F59B3">
        <w:rPr>
          <w:rFonts w:ascii="ＭＳ 明朝" w:eastAsia="ＭＳ 明朝" w:hAnsi="ＭＳ 明朝" w:cs="ＭＳ 明朝" w:hint="eastAsia"/>
          <w:kern w:val="0"/>
          <w:sz w:val="22"/>
        </w:rPr>
        <w:t>ＬＥＤ化</w:t>
      </w:r>
      <w:r w:rsidR="006447DE" w:rsidRPr="002F59B3">
        <w:rPr>
          <w:rFonts w:ascii="ＭＳ 明朝" w:eastAsia="ＭＳ 明朝" w:hAnsi="ＭＳ 明朝" w:cs="ＭＳ 明朝"/>
          <w:kern w:val="0"/>
          <w:sz w:val="22"/>
        </w:rPr>
        <w:t>ではな</w:t>
      </w:r>
      <w:r w:rsidR="006447DE" w:rsidRPr="002F59B3">
        <w:rPr>
          <w:rFonts w:ascii="ＭＳ 明朝" w:eastAsia="ＭＳ 明朝" w:hAnsi="ＭＳ 明朝" w:cs="ＭＳ 明朝" w:hint="eastAsia"/>
          <w:kern w:val="0"/>
          <w:sz w:val="22"/>
        </w:rPr>
        <w:t>く，照明器具の設備ごと交換すること。</w:t>
      </w:r>
    </w:p>
    <w:p w14:paraId="00FCBA07" w14:textId="1C3FF052" w:rsidR="006447DE" w:rsidRPr="002F59B3" w:rsidRDefault="00265CEB" w:rsidP="00BE4EE4">
      <w:pPr>
        <w:autoSpaceDE w:val="0"/>
        <w:autoSpaceDN w:val="0"/>
        <w:adjustRightInd w:val="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w:t>
      </w:r>
      <w:r w:rsidR="00485EE4" w:rsidRPr="002F59B3">
        <w:rPr>
          <w:rFonts w:ascii="ＭＳ 明朝" w:eastAsia="ＭＳ 明朝" w:hAnsi="ＭＳ 明朝" w:cs="ＭＳ 明朝" w:hint="eastAsia"/>
          <w:kern w:val="0"/>
          <w:sz w:val="22"/>
        </w:rPr>
        <w:t>ウ</w:t>
      </w:r>
      <w:r w:rsidRPr="002F59B3">
        <w:rPr>
          <w:rFonts w:ascii="ＭＳ 明朝" w:eastAsia="ＭＳ 明朝" w:hAnsi="ＭＳ 明朝" w:cs="ＭＳ 明朝" w:hint="eastAsia"/>
          <w:kern w:val="0"/>
          <w:sz w:val="22"/>
        </w:rPr>
        <w:t xml:space="preserve">　照明</w:t>
      </w:r>
      <w:r w:rsidR="006447DE" w:rsidRPr="002F59B3">
        <w:rPr>
          <w:rFonts w:ascii="ＭＳ 明朝" w:eastAsia="ＭＳ 明朝" w:hAnsi="ＭＳ 明朝" w:cs="ＭＳ 明朝" w:hint="eastAsia"/>
          <w:kern w:val="0"/>
          <w:sz w:val="22"/>
        </w:rPr>
        <w:t>器具の設備</w:t>
      </w:r>
      <w:r w:rsidRPr="002F59B3">
        <w:rPr>
          <w:rFonts w:ascii="ＭＳ 明朝" w:eastAsia="ＭＳ 明朝" w:hAnsi="ＭＳ 明朝" w:cs="ＭＳ 明朝" w:hint="eastAsia"/>
          <w:kern w:val="0"/>
          <w:sz w:val="22"/>
        </w:rPr>
        <w:t>及び光源（ＬＥＤ</w:t>
      </w:r>
      <w:r w:rsidRPr="002F59B3">
        <w:rPr>
          <w:rFonts w:ascii="ＭＳ 明朝" w:eastAsia="ＭＳ 明朝" w:hAnsi="ＭＳ 明朝" w:cs="ＭＳ 明朝"/>
          <w:kern w:val="0"/>
          <w:sz w:val="22"/>
        </w:rPr>
        <w:t>）は未使用品であること。</w:t>
      </w:r>
      <w:r w:rsidR="00BE4EE4" w:rsidRPr="002F59B3">
        <w:rPr>
          <w:rFonts w:ascii="ＭＳ 明朝" w:eastAsia="ＭＳ 明朝" w:hAnsi="ＭＳ 明朝" w:cs="ＭＳ 明朝" w:hint="eastAsia"/>
          <w:kern w:val="0"/>
          <w:sz w:val="22"/>
        </w:rPr>
        <w:t>また，照明器具以外に使</w:t>
      </w:r>
    </w:p>
    <w:p w14:paraId="5D261E99" w14:textId="7A795BC2" w:rsidR="00265CEB" w:rsidRPr="002F59B3" w:rsidRDefault="00BE4EE4" w:rsidP="006447DE">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用する材料についても，</w:t>
      </w:r>
      <w:r w:rsidRPr="002F59B3">
        <w:rPr>
          <w:rFonts w:ascii="ＭＳ 明朝" w:eastAsia="ＭＳ 明朝" w:hAnsi="ＭＳ 明朝" w:cs="ＭＳ 明朝"/>
          <w:kern w:val="0"/>
          <w:sz w:val="22"/>
        </w:rPr>
        <w:t>すべて</w:t>
      </w:r>
      <w:r w:rsidRPr="002F59B3">
        <w:rPr>
          <w:rFonts w:ascii="ＭＳ 明朝" w:eastAsia="ＭＳ 明朝" w:hAnsi="ＭＳ 明朝" w:cs="ＭＳ 明朝" w:hint="eastAsia"/>
          <w:kern w:val="0"/>
          <w:sz w:val="22"/>
        </w:rPr>
        <w:t>未使用品</w:t>
      </w:r>
      <w:r w:rsidR="00CD67E2" w:rsidRPr="002F59B3">
        <w:rPr>
          <w:rFonts w:ascii="ＭＳ 明朝" w:eastAsia="ＭＳ 明朝" w:hAnsi="ＭＳ 明朝" w:cs="ＭＳ 明朝" w:hint="eastAsia"/>
          <w:kern w:val="0"/>
          <w:sz w:val="22"/>
        </w:rPr>
        <w:t>であ</w:t>
      </w:r>
      <w:r w:rsidRPr="002F59B3">
        <w:rPr>
          <w:rFonts w:ascii="ＭＳ 明朝" w:eastAsia="ＭＳ 明朝" w:hAnsi="ＭＳ 明朝" w:cs="ＭＳ 明朝" w:hint="eastAsia"/>
          <w:kern w:val="0"/>
          <w:sz w:val="22"/>
        </w:rPr>
        <w:t>ること。</w:t>
      </w:r>
    </w:p>
    <w:p w14:paraId="15D621B4" w14:textId="77777777" w:rsidR="00C12EBB" w:rsidRPr="002F59B3" w:rsidRDefault="00485EE4" w:rsidP="00C12EBB">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エ</w:t>
      </w:r>
      <w:r w:rsidR="00987988" w:rsidRPr="002F59B3">
        <w:rPr>
          <w:rFonts w:ascii="ＭＳ 明朝" w:eastAsia="ＭＳ 明朝" w:hAnsi="ＭＳ 明朝" w:cs="ＭＳ 明朝" w:hint="eastAsia"/>
          <w:kern w:val="0"/>
          <w:sz w:val="22"/>
        </w:rPr>
        <w:t xml:space="preserve">　</w:t>
      </w:r>
      <w:r w:rsidR="00CF35EF" w:rsidRPr="002F59B3">
        <w:rPr>
          <w:rFonts w:ascii="ＭＳ 明朝" w:eastAsia="ＭＳ 明朝" w:hAnsi="ＭＳ 明朝" w:cs="ＭＳ 明朝" w:hint="eastAsia"/>
          <w:kern w:val="0"/>
          <w:sz w:val="22"/>
        </w:rPr>
        <w:t>スポーツ施設及び</w:t>
      </w:r>
      <w:r w:rsidR="009436DD" w:rsidRPr="002F59B3">
        <w:rPr>
          <w:rFonts w:ascii="ＭＳ 明朝" w:eastAsia="ＭＳ 明朝" w:hAnsi="ＭＳ 明朝" w:cs="ＭＳ 明朝" w:hint="eastAsia"/>
          <w:kern w:val="0"/>
          <w:sz w:val="22"/>
        </w:rPr>
        <w:t>文化施設</w:t>
      </w:r>
      <w:r w:rsidR="00721671" w:rsidRPr="002F59B3">
        <w:rPr>
          <w:rFonts w:ascii="ＭＳ 明朝" w:eastAsia="ＭＳ 明朝" w:hAnsi="ＭＳ 明朝" w:cs="ＭＳ 明朝" w:hint="eastAsia"/>
          <w:kern w:val="0"/>
          <w:sz w:val="22"/>
        </w:rPr>
        <w:t>の照明については，</w:t>
      </w:r>
      <w:r w:rsidR="00C12EBB" w:rsidRPr="002F59B3">
        <w:rPr>
          <w:rFonts w:ascii="ＭＳ 明朝" w:eastAsia="ＭＳ 明朝" w:hAnsi="ＭＳ 明朝" w:cs="ＭＳ 明朝" w:hint="eastAsia"/>
          <w:kern w:val="0"/>
          <w:sz w:val="22"/>
        </w:rPr>
        <w:t>用途に合った照明基準を満たすことと</w:t>
      </w:r>
    </w:p>
    <w:p w14:paraId="0359B2B1" w14:textId="77777777" w:rsidR="00BF1C46" w:rsidRPr="002F59B3" w:rsidRDefault="00C12EBB" w:rsidP="009436DD">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し，</w:t>
      </w:r>
      <w:r w:rsidR="009436DD" w:rsidRPr="002F59B3">
        <w:rPr>
          <w:rFonts w:ascii="ＭＳ 明朝" w:eastAsia="ＭＳ 明朝" w:hAnsi="ＭＳ 明朝" w:cs="ＭＳ 明朝" w:hint="eastAsia"/>
          <w:kern w:val="0"/>
          <w:sz w:val="22"/>
        </w:rPr>
        <w:t>その他施設の照明については，既設照明設備と同程度の照度は確保できるＬＥＤ照</w:t>
      </w:r>
    </w:p>
    <w:p w14:paraId="6FB4BD9F" w14:textId="77777777" w:rsidR="00BF1C46" w:rsidRPr="002F59B3" w:rsidRDefault="009436DD" w:rsidP="009436DD">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明へ改修することを基本とすること。</w:t>
      </w:r>
      <w:r w:rsidR="00721671" w:rsidRPr="002F59B3">
        <w:rPr>
          <w:rFonts w:ascii="ＭＳ 明朝" w:eastAsia="ＭＳ 明朝" w:hAnsi="ＭＳ 明朝" w:cs="ＭＳ 明朝" w:hint="eastAsia"/>
          <w:kern w:val="0"/>
          <w:sz w:val="22"/>
        </w:rPr>
        <w:t>なお，実際に施工した際には改修前後の照度を比</w:t>
      </w:r>
    </w:p>
    <w:p w14:paraId="150E3039" w14:textId="77777777" w:rsidR="00BF1C46" w:rsidRPr="002F59B3" w:rsidRDefault="00721671" w:rsidP="009436DD">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較できる</w:t>
      </w:r>
      <w:r w:rsidR="00744349" w:rsidRPr="002F59B3">
        <w:rPr>
          <w:rFonts w:ascii="ＭＳ 明朝" w:eastAsia="ＭＳ 明朝" w:hAnsi="ＭＳ 明朝" w:cs="ＭＳ 明朝" w:hint="eastAsia"/>
          <w:kern w:val="0"/>
          <w:sz w:val="22"/>
        </w:rPr>
        <w:t>内容</w:t>
      </w:r>
      <w:r w:rsidRPr="002F59B3">
        <w:rPr>
          <w:rFonts w:ascii="ＭＳ 明朝" w:eastAsia="ＭＳ 明朝" w:hAnsi="ＭＳ 明朝" w:cs="ＭＳ 明朝" w:hint="eastAsia"/>
          <w:kern w:val="0"/>
          <w:sz w:val="22"/>
        </w:rPr>
        <w:t>や，基準の照度に適合していることが確認できる書類</w:t>
      </w:r>
      <w:r w:rsidR="00744349" w:rsidRPr="002F59B3">
        <w:rPr>
          <w:rFonts w:ascii="ＭＳ 明朝" w:eastAsia="ＭＳ 明朝" w:hAnsi="ＭＳ 明朝" w:cs="ＭＳ 明朝" w:hint="eastAsia"/>
          <w:kern w:val="0"/>
          <w:sz w:val="22"/>
        </w:rPr>
        <w:t>等</w:t>
      </w:r>
      <w:r w:rsidR="009168A0" w:rsidRPr="002F59B3">
        <w:rPr>
          <w:rFonts w:ascii="ＭＳ 明朝" w:eastAsia="ＭＳ 明朝" w:hAnsi="ＭＳ 明朝" w:cs="ＭＳ 明朝" w:hint="eastAsia"/>
          <w:kern w:val="0"/>
          <w:sz w:val="22"/>
        </w:rPr>
        <w:t>を提出する</w:t>
      </w:r>
      <w:r w:rsidRPr="002F59B3">
        <w:rPr>
          <w:rFonts w:ascii="ＭＳ 明朝" w:eastAsia="ＭＳ 明朝" w:hAnsi="ＭＳ 明朝" w:cs="ＭＳ 明朝" w:hint="eastAsia"/>
          <w:kern w:val="0"/>
          <w:sz w:val="22"/>
        </w:rPr>
        <w:t>こと。</w:t>
      </w:r>
    </w:p>
    <w:p w14:paraId="256667DB" w14:textId="03DB746D" w:rsidR="00B776AB" w:rsidRPr="002F59B3" w:rsidRDefault="00B776AB" w:rsidP="009436DD">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ただし</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現場の状況によって</w:t>
      </w:r>
      <w:r w:rsidR="00E24018"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新規に提案することを妨げない。</w:t>
      </w:r>
    </w:p>
    <w:p w14:paraId="4AD2A32C" w14:textId="5B0B9394" w:rsidR="00BB33D4" w:rsidRPr="002F59B3" w:rsidRDefault="00485EE4" w:rsidP="00BB33D4">
      <w:pPr>
        <w:autoSpaceDE w:val="0"/>
        <w:autoSpaceDN w:val="0"/>
        <w:adjustRightInd w:val="0"/>
        <w:ind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オ</w:t>
      </w:r>
      <w:r w:rsidR="00987988" w:rsidRPr="002F59B3">
        <w:rPr>
          <w:rFonts w:ascii="ＭＳ 明朝" w:eastAsia="ＭＳ 明朝" w:hAnsi="ＭＳ 明朝" w:cs="ＭＳ 明朝" w:hint="eastAsia"/>
          <w:kern w:val="0"/>
          <w:sz w:val="22"/>
        </w:rPr>
        <w:t xml:space="preserve">　</w:t>
      </w:r>
      <w:r w:rsidR="00CD67E2" w:rsidRPr="002F59B3">
        <w:rPr>
          <w:rFonts w:ascii="ＭＳ 明朝" w:eastAsia="ＭＳ 明朝" w:hAnsi="ＭＳ 明朝" w:cs="ＭＳ 明朝" w:hint="eastAsia"/>
          <w:kern w:val="0"/>
          <w:sz w:val="22"/>
        </w:rPr>
        <w:t>既設照明</w:t>
      </w:r>
      <w:r w:rsidR="00CD67E2" w:rsidRPr="002F59B3">
        <w:rPr>
          <w:rFonts w:ascii="ＭＳ 明朝" w:eastAsia="ＭＳ 明朝" w:hAnsi="ＭＳ 明朝" w:cs="ＭＳ 明朝"/>
          <w:kern w:val="0"/>
          <w:sz w:val="22"/>
        </w:rPr>
        <w:t>器具</w:t>
      </w:r>
      <w:r w:rsidR="00B776AB" w:rsidRPr="002F59B3">
        <w:rPr>
          <w:rFonts w:ascii="ＭＳ 明朝" w:eastAsia="ＭＳ 明朝" w:hAnsi="ＭＳ 明朝" w:cs="ＭＳ 明朝" w:hint="eastAsia"/>
          <w:kern w:val="0"/>
          <w:sz w:val="22"/>
        </w:rPr>
        <w:t>に</w:t>
      </w:r>
      <w:r w:rsidR="00BB33D4" w:rsidRPr="002F59B3">
        <w:rPr>
          <w:rFonts w:ascii="ＭＳ 明朝" w:eastAsia="ＭＳ 明朝" w:hAnsi="ＭＳ 明朝" w:cs="ＭＳ 明朝" w:hint="eastAsia"/>
          <w:kern w:val="0"/>
          <w:sz w:val="22"/>
        </w:rPr>
        <w:t>防護網等</w:t>
      </w:r>
      <w:r w:rsidR="00B776AB" w:rsidRPr="002F59B3">
        <w:rPr>
          <w:rFonts w:ascii="ＭＳ 明朝" w:eastAsia="ＭＳ 明朝" w:hAnsi="ＭＳ 明朝" w:cs="ＭＳ 明朝" w:hint="eastAsia"/>
          <w:kern w:val="0"/>
          <w:sz w:val="22"/>
        </w:rPr>
        <w:t>が備わっている</w:t>
      </w:r>
      <w:r w:rsidR="00265CEB" w:rsidRPr="002F59B3">
        <w:rPr>
          <w:rFonts w:ascii="ＭＳ 明朝" w:eastAsia="ＭＳ 明朝" w:hAnsi="ＭＳ 明朝" w:cs="ＭＳ 明朝" w:hint="eastAsia"/>
          <w:kern w:val="0"/>
          <w:sz w:val="22"/>
        </w:rPr>
        <w:t>場合は</w:t>
      </w:r>
      <w:r w:rsidR="00E24018" w:rsidRPr="002F59B3">
        <w:rPr>
          <w:rFonts w:ascii="ＭＳ 明朝" w:eastAsia="ＭＳ 明朝" w:hAnsi="ＭＳ 明朝" w:cs="ＭＳ 明朝" w:hint="eastAsia"/>
          <w:kern w:val="0"/>
          <w:sz w:val="22"/>
        </w:rPr>
        <w:t>，</w:t>
      </w:r>
      <w:r w:rsidR="00B776AB" w:rsidRPr="002F59B3">
        <w:rPr>
          <w:rFonts w:ascii="ＭＳ 明朝" w:eastAsia="ＭＳ 明朝" w:hAnsi="ＭＳ 明朝" w:cs="ＭＳ 明朝" w:hint="eastAsia"/>
          <w:kern w:val="0"/>
          <w:sz w:val="22"/>
        </w:rPr>
        <w:t>同等</w:t>
      </w:r>
      <w:r w:rsidR="00265CEB" w:rsidRPr="002F59B3">
        <w:rPr>
          <w:rFonts w:ascii="ＭＳ 明朝" w:eastAsia="ＭＳ 明朝" w:hAnsi="ＭＳ 明朝" w:cs="ＭＳ 明朝" w:hint="eastAsia"/>
          <w:kern w:val="0"/>
          <w:sz w:val="22"/>
        </w:rPr>
        <w:t>以上</w:t>
      </w:r>
      <w:r w:rsidR="00B776AB" w:rsidRPr="002F59B3">
        <w:rPr>
          <w:rFonts w:ascii="ＭＳ 明朝" w:eastAsia="ＭＳ 明朝" w:hAnsi="ＭＳ 明朝" w:cs="ＭＳ 明朝" w:hint="eastAsia"/>
          <w:kern w:val="0"/>
          <w:sz w:val="22"/>
        </w:rPr>
        <w:t>の機能を有する</w:t>
      </w:r>
      <w:r w:rsidR="00265CEB" w:rsidRPr="002F59B3">
        <w:rPr>
          <w:rFonts w:ascii="ＭＳ 明朝" w:eastAsia="ＭＳ 明朝" w:hAnsi="ＭＳ 明朝" w:cs="ＭＳ 明朝" w:hint="eastAsia"/>
          <w:kern w:val="0"/>
          <w:sz w:val="22"/>
        </w:rPr>
        <w:t>器具を設置</w:t>
      </w:r>
    </w:p>
    <w:p w14:paraId="342B67C6" w14:textId="77777777" w:rsidR="00BB33D4" w:rsidRPr="002F59B3" w:rsidRDefault="00265CEB" w:rsidP="00BB33D4">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すること</w:t>
      </w:r>
      <w:r w:rsidR="00B776AB" w:rsidRPr="002F59B3">
        <w:rPr>
          <w:rFonts w:ascii="ＭＳ 明朝" w:eastAsia="ＭＳ 明朝" w:hAnsi="ＭＳ 明朝" w:cs="ＭＳ 明朝" w:hint="eastAsia"/>
          <w:kern w:val="0"/>
          <w:sz w:val="22"/>
        </w:rPr>
        <w:t>。</w:t>
      </w:r>
      <w:r w:rsidR="00855944" w:rsidRPr="002F59B3">
        <w:rPr>
          <w:rFonts w:ascii="ＭＳ 明朝" w:eastAsia="ＭＳ 明朝" w:hAnsi="ＭＳ 明朝" w:cs="ＭＳ 明朝" w:hint="eastAsia"/>
          <w:kern w:val="0"/>
          <w:sz w:val="22"/>
        </w:rPr>
        <w:t>ただし，現場状況により不要とされるものがあることから，詳細については</w:t>
      </w:r>
    </w:p>
    <w:p w14:paraId="23B57CF6" w14:textId="0DCAB26B" w:rsidR="00855944" w:rsidRPr="002F59B3" w:rsidRDefault="00855944" w:rsidP="00BB33D4">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呉市と協議の上，決定すること。</w:t>
      </w:r>
    </w:p>
    <w:p w14:paraId="1FBD0B69" w14:textId="6270E2AA" w:rsidR="00855944" w:rsidRPr="002F59B3" w:rsidRDefault="00855944" w:rsidP="00855944">
      <w:pPr>
        <w:autoSpaceDE w:val="0"/>
        <w:autoSpaceDN w:val="0"/>
        <w:adjustRightInd w:val="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w:t>
      </w:r>
      <w:r w:rsidR="00485EE4" w:rsidRPr="002F59B3">
        <w:rPr>
          <w:rFonts w:ascii="ＭＳ 明朝" w:eastAsia="ＭＳ 明朝" w:hAnsi="ＭＳ 明朝" w:cs="ＭＳ 明朝" w:hint="eastAsia"/>
          <w:kern w:val="0"/>
          <w:sz w:val="22"/>
        </w:rPr>
        <w:t>カ</w:t>
      </w:r>
      <w:r w:rsidRPr="002F59B3">
        <w:rPr>
          <w:rFonts w:ascii="ＭＳ 明朝" w:eastAsia="ＭＳ 明朝" w:hAnsi="ＭＳ 明朝" w:cs="ＭＳ 明朝" w:hint="eastAsia"/>
          <w:kern w:val="0"/>
          <w:sz w:val="22"/>
        </w:rPr>
        <w:t xml:space="preserve">　</w:t>
      </w:r>
      <w:r w:rsidR="00265CEB" w:rsidRPr="002F59B3">
        <w:rPr>
          <w:rFonts w:ascii="ＭＳ 明朝" w:eastAsia="ＭＳ 明朝" w:hAnsi="ＭＳ 明朝" w:cs="ＭＳ 明朝" w:hint="eastAsia"/>
          <w:kern w:val="0"/>
          <w:sz w:val="22"/>
        </w:rPr>
        <w:t>既設</w:t>
      </w:r>
      <w:r w:rsidR="00CD67E2" w:rsidRPr="002F59B3">
        <w:rPr>
          <w:rFonts w:ascii="ＭＳ 明朝" w:eastAsia="ＭＳ 明朝" w:hAnsi="ＭＳ 明朝" w:cs="ＭＳ 明朝" w:hint="eastAsia"/>
          <w:kern w:val="0"/>
          <w:sz w:val="22"/>
        </w:rPr>
        <w:t>照明</w:t>
      </w:r>
      <w:r w:rsidR="00CD67E2" w:rsidRPr="002F59B3">
        <w:rPr>
          <w:rFonts w:ascii="ＭＳ 明朝" w:eastAsia="ＭＳ 明朝" w:hAnsi="ＭＳ 明朝" w:cs="ＭＳ 明朝"/>
          <w:kern w:val="0"/>
          <w:sz w:val="22"/>
        </w:rPr>
        <w:t>器具</w:t>
      </w:r>
      <w:r w:rsidR="00946D4D" w:rsidRPr="002F59B3">
        <w:rPr>
          <w:rFonts w:ascii="ＭＳ 明朝" w:eastAsia="ＭＳ 明朝" w:hAnsi="ＭＳ 明朝" w:cs="ＭＳ 明朝" w:hint="eastAsia"/>
          <w:kern w:val="0"/>
          <w:sz w:val="22"/>
        </w:rPr>
        <w:t>に</w:t>
      </w:r>
      <w:r w:rsidR="00265CEB" w:rsidRPr="002F59B3">
        <w:rPr>
          <w:rFonts w:ascii="ＭＳ 明朝" w:eastAsia="ＭＳ 明朝" w:hAnsi="ＭＳ 明朝" w:cs="ＭＳ 明朝" w:hint="eastAsia"/>
          <w:kern w:val="0"/>
          <w:sz w:val="22"/>
        </w:rPr>
        <w:t>防雨・防湿・防塵</w:t>
      </w:r>
      <w:r w:rsidRPr="002F59B3">
        <w:rPr>
          <w:rFonts w:ascii="ＭＳ 明朝" w:eastAsia="ＭＳ 明朝" w:hAnsi="ＭＳ 明朝" w:cs="ＭＳ 明朝" w:hint="eastAsia"/>
          <w:kern w:val="0"/>
          <w:sz w:val="22"/>
        </w:rPr>
        <w:t>機能が備わっている</w:t>
      </w:r>
      <w:r w:rsidR="00265CEB" w:rsidRPr="002F59B3">
        <w:rPr>
          <w:rFonts w:ascii="ＭＳ 明朝" w:eastAsia="ＭＳ 明朝" w:hAnsi="ＭＳ 明朝" w:cs="ＭＳ 明朝" w:hint="eastAsia"/>
          <w:kern w:val="0"/>
          <w:sz w:val="22"/>
        </w:rPr>
        <w:t>場合は，同等以上の機能を有す</w:t>
      </w:r>
    </w:p>
    <w:p w14:paraId="2909CD01" w14:textId="77777777" w:rsidR="00855944" w:rsidRPr="002F59B3" w:rsidRDefault="00265CEB" w:rsidP="00855944">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る器具を設置すること。</w:t>
      </w:r>
      <w:r w:rsidR="00855944" w:rsidRPr="002F59B3">
        <w:rPr>
          <w:rFonts w:ascii="ＭＳ 明朝" w:eastAsia="ＭＳ 明朝" w:hAnsi="ＭＳ 明朝" w:cs="ＭＳ 明朝" w:hint="eastAsia"/>
          <w:kern w:val="0"/>
          <w:sz w:val="22"/>
        </w:rPr>
        <w:t>ただし，現場状況により不要とされるものがあることから，詳</w:t>
      </w:r>
    </w:p>
    <w:p w14:paraId="061367C3" w14:textId="780A5D8D" w:rsidR="00B776AB" w:rsidRPr="002F59B3" w:rsidRDefault="00855944" w:rsidP="00855944">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細については呉市と協議の上，決定すること。</w:t>
      </w:r>
    </w:p>
    <w:p w14:paraId="2388B3BD" w14:textId="77777777" w:rsidR="00D34AA9" w:rsidRPr="002F59B3" w:rsidRDefault="006E69A8" w:rsidP="00D34AA9">
      <w:pPr>
        <w:autoSpaceDE w:val="0"/>
        <w:autoSpaceDN w:val="0"/>
        <w:adjustRightInd w:val="0"/>
        <w:ind w:rightChars="-68" w:right="-143"/>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w:t>
      </w:r>
      <w:r w:rsidR="00485EE4" w:rsidRPr="002F59B3">
        <w:rPr>
          <w:rFonts w:ascii="ＭＳ 明朝" w:eastAsia="ＭＳ 明朝" w:hAnsi="ＭＳ 明朝" w:cs="ＭＳ 明朝" w:hint="eastAsia"/>
          <w:kern w:val="0"/>
          <w:sz w:val="22"/>
        </w:rPr>
        <w:t>キ</w:t>
      </w:r>
      <w:r w:rsidRPr="002F59B3">
        <w:rPr>
          <w:rFonts w:ascii="ＭＳ 明朝" w:eastAsia="ＭＳ 明朝" w:hAnsi="ＭＳ 明朝" w:cs="ＭＳ 明朝" w:hint="eastAsia"/>
          <w:kern w:val="0"/>
          <w:sz w:val="22"/>
        </w:rPr>
        <w:t xml:space="preserve">　オートリフター（電動昇降装置）が使用されている照明器具は</w:t>
      </w:r>
      <w:r w:rsidR="00AA2921" w:rsidRPr="002F59B3">
        <w:rPr>
          <w:rFonts w:ascii="ＭＳ 明朝" w:eastAsia="ＭＳ 明朝" w:hAnsi="ＭＳ 明朝" w:cs="ＭＳ 明朝" w:hint="eastAsia"/>
          <w:kern w:val="0"/>
          <w:sz w:val="22"/>
        </w:rPr>
        <w:t>，</w:t>
      </w:r>
      <w:r w:rsidR="00D34AA9" w:rsidRPr="002F59B3">
        <w:rPr>
          <w:rFonts w:ascii="ＭＳ 明朝" w:eastAsia="ＭＳ 明朝" w:hAnsi="ＭＳ 明朝" w:cs="ＭＳ 明朝" w:hint="eastAsia"/>
          <w:kern w:val="0"/>
          <w:sz w:val="22"/>
        </w:rPr>
        <w:t>呉市と協議の上，</w:t>
      </w:r>
    </w:p>
    <w:p w14:paraId="243AB394" w14:textId="6D34573B" w:rsidR="006E69A8" w:rsidRPr="002F59B3" w:rsidRDefault="00D34AA9" w:rsidP="00D34AA9">
      <w:pPr>
        <w:autoSpaceDE w:val="0"/>
        <w:autoSpaceDN w:val="0"/>
        <w:adjustRightInd w:val="0"/>
        <w:ind w:rightChars="-68" w:right="-143"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決定すること。</w:t>
      </w:r>
    </w:p>
    <w:p w14:paraId="4A90F8F8" w14:textId="1173562C" w:rsidR="00D13BCE" w:rsidRPr="002F59B3" w:rsidRDefault="006E69A8" w:rsidP="00D13BCE">
      <w:pPr>
        <w:autoSpaceDE w:val="0"/>
        <w:autoSpaceDN w:val="0"/>
        <w:adjustRightInd w:val="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w:t>
      </w:r>
      <w:r w:rsidR="00485EE4" w:rsidRPr="002F59B3">
        <w:rPr>
          <w:rFonts w:ascii="ＭＳ 明朝" w:eastAsia="ＭＳ 明朝" w:hAnsi="ＭＳ 明朝" w:cs="ＭＳ 明朝" w:hint="eastAsia"/>
          <w:kern w:val="0"/>
          <w:sz w:val="22"/>
        </w:rPr>
        <w:t>ク</w:t>
      </w:r>
      <w:r w:rsidRPr="002F59B3">
        <w:rPr>
          <w:rFonts w:ascii="ＭＳ 明朝" w:eastAsia="ＭＳ 明朝" w:hAnsi="ＭＳ 明朝" w:cs="ＭＳ 明朝" w:hint="eastAsia"/>
          <w:kern w:val="0"/>
          <w:sz w:val="22"/>
        </w:rPr>
        <w:t xml:space="preserve">　</w:t>
      </w:r>
      <w:r w:rsidR="00D13BCE" w:rsidRPr="002F59B3">
        <w:rPr>
          <w:rFonts w:ascii="ＭＳ 明朝" w:eastAsia="ＭＳ 明朝" w:hAnsi="ＭＳ 明朝" w:cs="ＭＳ 明朝" w:hint="eastAsia"/>
          <w:kern w:val="0"/>
          <w:sz w:val="22"/>
        </w:rPr>
        <w:t>人感</w:t>
      </w:r>
      <w:r w:rsidRPr="002F59B3">
        <w:rPr>
          <w:rFonts w:ascii="ＭＳ 明朝" w:eastAsia="ＭＳ 明朝" w:hAnsi="ＭＳ 明朝" w:cs="ＭＳ 明朝" w:hint="eastAsia"/>
          <w:kern w:val="0"/>
          <w:sz w:val="22"/>
        </w:rPr>
        <w:t>センサー付きライト</w:t>
      </w:r>
      <w:r w:rsidR="00D13BCE" w:rsidRPr="002F59B3">
        <w:rPr>
          <w:rFonts w:ascii="ＭＳ 明朝" w:eastAsia="ＭＳ 明朝" w:hAnsi="ＭＳ 明朝" w:cs="ＭＳ 明朝" w:hint="eastAsia"/>
          <w:kern w:val="0"/>
          <w:sz w:val="22"/>
        </w:rPr>
        <w:t>器具を設置している箇所については，同様にＬＥＤ改修する</w:t>
      </w:r>
    </w:p>
    <w:p w14:paraId="3F44191F" w14:textId="77777777" w:rsidR="00D13BCE" w:rsidRPr="002F59B3" w:rsidRDefault="00D13BCE" w:rsidP="00D13BCE">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こと。また，人感センサー付きライト器具を設置することで，</w:t>
      </w:r>
      <w:r w:rsidR="006E69A8" w:rsidRPr="002F59B3">
        <w:rPr>
          <w:rFonts w:ascii="ＭＳ 明朝" w:eastAsia="ＭＳ 明朝" w:hAnsi="ＭＳ 明朝" w:cs="ＭＳ 明朝" w:hint="eastAsia"/>
          <w:kern w:val="0"/>
          <w:sz w:val="22"/>
        </w:rPr>
        <w:t>電気使用量の削減が見込</w:t>
      </w:r>
    </w:p>
    <w:p w14:paraId="64190666" w14:textId="328485A4" w:rsidR="006E69A8" w:rsidRPr="002F59B3" w:rsidRDefault="006E69A8" w:rsidP="00D13BCE">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める</w:t>
      </w:r>
      <w:r w:rsidR="00D13BCE" w:rsidRPr="002F59B3">
        <w:rPr>
          <w:rFonts w:ascii="ＭＳ 明朝" w:eastAsia="ＭＳ 明朝" w:hAnsi="ＭＳ 明朝" w:cs="ＭＳ 明朝" w:hint="eastAsia"/>
          <w:kern w:val="0"/>
          <w:sz w:val="22"/>
        </w:rPr>
        <w:t>設置</w:t>
      </w:r>
      <w:r w:rsidRPr="002F59B3">
        <w:rPr>
          <w:rFonts w:ascii="ＭＳ 明朝" w:eastAsia="ＭＳ 明朝" w:hAnsi="ＭＳ 明朝" w:cs="ＭＳ 明朝" w:hint="eastAsia"/>
          <w:kern w:val="0"/>
          <w:sz w:val="22"/>
        </w:rPr>
        <w:t>箇所がある場合は，呉市と協議の上，</w:t>
      </w:r>
      <w:r w:rsidR="00D13BCE" w:rsidRPr="002F59B3">
        <w:rPr>
          <w:rFonts w:ascii="ＭＳ 明朝" w:eastAsia="ＭＳ 明朝" w:hAnsi="ＭＳ 明朝" w:cs="ＭＳ 明朝" w:hint="eastAsia"/>
          <w:kern w:val="0"/>
          <w:sz w:val="22"/>
        </w:rPr>
        <w:t>決定</w:t>
      </w:r>
      <w:r w:rsidRPr="002F59B3">
        <w:rPr>
          <w:rFonts w:ascii="ＭＳ 明朝" w:eastAsia="ＭＳ 明朝" w:hAnsi="ＭＳ 明朝" w:cs="ＭＳ 明朝" w:hint="eastAsia"/>
          <w:kern w:val="0"/>
          <w:sz w:val="22"/>
        </w:rPr>
        <w:t>すること。</w:t>
      </w:r>
    </w:p>
    <w:p w14:paraId="4B55B745" w14:textId="1771F2A1" w:rsidR="005C25B8" w:rsidRPr="002F59B3" w:rsidRDefault="005C25B8" w:rsidP="005C25B8">
      <w:pPr>
        <w:autoSpaceDE w:val="0"/>
        <w:autoSpaceDN w:val="0"/>
        <w:adjustRightInd w:val="0"/>
        <w:ind w:rightChars="-68" w:right="-143"/>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w:t>
      </w:r>
      <w:r w:rsidR="00485EE4" w:rsidRPr="002F59B3">
        <w:rPr>
          <w:rFonts w:ascii="ＭＳ 明朝" w:eastAsia="ＭＳ 明朝" w:hAnsi="ＭＳ 明朝" w:cs="ＭＳ 明朝" w:hint="eastAsia"/>
          <w:kern w:val="0"/>
          <w:sz w:val="22"/>
        </w:rPr>
        <w:t>ケ</w:t>
      </w:r>
      <w:r w:rsidRPr="002F59B3">
        <w:rPr>
          <w:rFonts w:ascii="ＭＳ 明朝" w:eastAsia="ＭＳ 明朝" w:hAnsi="ＭＳ 明朝" w:cs="ＭＳ 明朝" w:hint="eastAsia"/>
          <w:kern w:val="0"/>
          <w:sz w:val="22"/>
        </w:rPr>
        <w:t xml:space="preserve">　特殊な</w:t>
      </w:r>
      <w:r w:rsidR="00FD7A2F" w:rsidRPr="002F59B3">
        <w:rPr>
          <w:rFonts w:ascii="ＭＳ 明朝" w:eastAsia="ＭＳ 明朝" w:hAnsi="ＭＳ 明朝" w:cs="ＭＳ 明朝" w:hint="eastAsia"/>
          <w:kern w:val="0"/>
          <w:sz w:val="22"/>
        </w:rPr>
        <w:t>舞台照明設備など，</w:t>
      </w:r>
      <w:r w:rsidR="00D34AA9" w:rsidRPr="002F59B3">
        <w:rPr>
          <w:rFonts w:ascii="ＭＳ 明朝" w:eastAsia="ＭＳ 明朝" w:hAnsi="ＭＳ 明朝" w:cs="ＭＳ 明朝" w:hint="eastAsia"/>
          <w:kern w:val="0"/>
          <w:sz w:val="22"/>
        </w:rPr>
        <w:t>施設設備</w:t>
      </w:r>
      <w:r w:rsidR="00FD7A2F" w:rsidRPr="002F59B3">
        <w:rPr>
          <w:rFonts w:ascii="ＭＳ 明朝" w:eastAsia="ＭＳ 明朝" w:hAnsi="ＭＳ 明朝" w:cs="ＭＳ 明朝" w:hint="eastAsia"/>
          <w:kern w:val="0"/>
          <w:sz w:val="22"/>
        </w:rPr>
        <w:t>に連動する照明がある場合は，</w:t>
      </w:r>
      <w:r w:rsidRPr="002F59B3">
        <w:rPr>
          <w:rFonts w:ascii="ＭＳ 明朝" w:eastAsia="ＭＳ 明朝" w:hAnsi="ＭＳ 明朝" w:cs="ＭＳ 明朝" w:hint="eastAsia"/>
          <w:kern w:val="0"/>
          <w:sz w:val="22"/>
        </w:rPr>
        <w:t>呉市と協議の上，</w:t>
      </w:r>
    </w:p>
    <w:p w14:paraId="6075DCCA" w14:textId="29F8E007" w:rsidR="005C25B8" w:rsidRPr="002F59B3" w:rsidRDefault="00FD7A2F" w:rsidP="00D13BCE">
      <w:pPr>
        <w:autoSpaceDE w:val="0"/>
        <w:autoSpaceDN w:val="0"/>
        <w:adjustRightInd w:val="0"/>
        <w:ind w:rightChars="-68" w:right="-143"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決定すること</w:t>
      </w:r>
      <w:r w:rsidR="005C25B8" w:rsidRPr="002F59B3">
        <w:rPr>
          <w:rFonts w:ascii="ＭＳ 明朝" w:eastAsia="ＭＳ 明朝" w:hAnsi="ＭＳ 明朝" w:cs="ＭＳ 明朝" w:hint="eastAsia"/>
          <w:kern w:val="0"/>
          <w:sz w:val="22"/>
        </w:rPr>
        <w:t>。</w:t>
      </w:r>
    </w:p>
    <w:p w14:paraId="0359BB27" w14:textId="77777777" w:rsidR="00A549E9" w:rsidRPr="002F59B3" w:rsidRDefault="00265CEB" w:rsidP="00A549E9">
      <w:pPr>
        <w:autoSpaceDE w:val="0"/>
        <w:autoSpaceDN w:val="0"/>
        <w:adjustRightInd w:val="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 xml:space="preserve">　　</w:t>
      </w:r>
      <w:r w:rsidR="00485EE4" w:rsidRPr="002F59B3">
        <w:rPr>
          <w:rFonts w:ascii="ＭＳ 明朝" w:eastAsia="ＭＳ 明朝" w:hAnsi="ＭＳ 明朝" w:cs="ＭＳ 明朝" w:hint="eastAsia"/>
          <w:kern w:val="0"/>
          <w:sz w:val="22"/>
        </w:rPr>
        <w:t>コ</w:t>
      </w:r>
      <w:r w:rsidRPr="002F59B3">
        <w:rPr>
          <w:rFonts w:ascii="ＭＳ 明朝" w:eastAsia="ＭＳ 明朝" w:hAnsi="ＭＳ 明朝" w:cs="ＭＳ 明朝" w:hint="eastAsia"/>
          <w:kern w:val="0"/>
          <w:sz w:val="22"/>
        </w:rPr>
        <w:t xml:space="preserve">　対象施設内の既設照明器具が</w:t>
      </w:r>
      <w:r w:rsidR="00A549E9" w:rsidRPr="002F59B3">
        <w:rPr>
          <w:rFonts w:ascii="ＭＳ 明朝" w:eastAsia="ＭＳ 明朝" w:hAnsi="ＭＳ 明朝" w:cs="ＭＳ 明朝" w:hint="eastAsia"/>
          <w:kern w:val="0"/>
          <w:sz w:val="22"/>
        </w:rPr>
        <w:t>既に</w:t>
      </w:r>
      <w:r w:rsidRPr="002F59B3">
        <w:rPr>
          <w:rFonts w:ascii="ＭＳ 明朝" w:eastAsia="ＭＳ 明朝" w:hAnsi="ＭＳ 明朝" w:cs="ＭＳ 明朝" w:hint="eastAsia"/>
          <w:kern w:val="0"/>
          <w:sz w:val="22"/>
        </w:rPr>
        <w:t>ＬＥＤ</w:t>
      </w:r>
      <w:r w:rsidRPr="002F59B3">
        <w:rPr>
          <w:rFonts w:ascii="ＭＳ 明朝" w:eastAsia="ＭＳ 明朝" w:hAnsi="ＭＳ 明朝" w:cs="ＭＳ 明朝"/>
          <w:kern w:val="0"/>
          <w:sz w:val="22"/>
        </w:rPr>
        <w:t>照明器具であり</w:t>
      </w:r>
      <w:r w:rsidRPr="002F59B3">
        <w:rPr>
          <w:rFonts w:ascii="ＭＳ 明朝" w:eastAsia="ＭＳ 明朝" w:hAnsi="ＭＳ 明朝" w:cs="ＭＳ 明朝" w:hint="eastAsia"/>
          <w:kern w:val="0"/>
          <w:sz w:val="22"/>
        </w:rPr>
        <w:t>，</w:t>
      </w:r>
      <w:r w:rsidRPr="002F59B3">
        <w:rPr>
          <w:rFonts w:ascii="ＭＳ 明朝" w:eastAsia="ＭＳ 明朝" w:hAnsi="ＭＳ 明朝" w:cs="ＭＳ 明朝"/>
          <w:kern w:val="0"/>
          <w:sz w:val="22"/>
        </w:rPr>
        <w:t>環境負荷低減の観点か</w:t>
      </w:r>
      <w:r w:rsidRPr="002F59B3">
        <w:rPr>
          <w:rFonts w:ascii="ＭＳ 明朝" w:eastAsia="ＭＳ 明朝" w:hAnsi="ＭＳ 明朝" w:cs="ＭＳ 明朝" w:hint="eastAsia"/>
          <w:kern w:val="0"/>
          <w:sz w:val="22"/>
        </w:rPr>
        <w:t>ら再</w:t>
      </w:r>
    </w:p>
    <w:p w14:paraId="0FC31FFF" w14:textId="246D7254" w:rsidR="005B6210" w:rsidRPr="002F59B3" w:rsidRDefault="00265CEB" w:rsidP="00A549E9">
      <w:pPr>
        <w:autoSpaceDE w:val="0"/>
        <w:autoSpaceDN w:val="0"/>
        <w:adjustRightInd w:val="0"/>
        <w:ind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利用が可能な場合には</w:t>
      </w:r>
      <w:r w:rsidR="00F863E8" w:rsidRPr="002F59B3">
        <w:rPr>
          <w:rFonts w:ascii="ＭＳ 明朝" w:eastAsia="ＭＳ 明朝" w:hAnsi="ＭＳ 明朝" w:cs="ＭＳ 明朝" w:hint="eastAsia"/>
          <w:kern w:val="0"/>
          <w:sz w:val="22"/>
        </w:rPr>
        <w:t>，呉市</w:t>
      </w:r>
      <w:r w:rsidRPr="002F59B3">
        <w:rPr>
          <w:rFonts w:ascii="ＭＳ 明朝" w:eastAsia="ＭＳ 明朝" w:hAnsi="ＭＳ 明朝" w:cs="ＭＳ 明朝" w:hint="eastAsia"/>
          <w:kern w:val="0"/>
          <w:sz w:val="22"/>
        </w:rPr>
        <w:t>に報告するとともに既設流用を検討すること。</w:t>
      </w:r>
    </w:p>
    <w:p w14:paraId="318044CF" w14:textId="2B17585B" w:rsidR="00B776AB" w:rsidRPr="002F59B3" w:rsidRDefault="00557DDC" w:rsidP="00987988">
      <w:pPr>
        <w:autoSpaceDE w:val="0"/>
        <w:autoSpaceDN w:val="0"/>
        <w:adjustRightInd w:val="0"/>
        <w:ind w:firstLineChars="100" w:firstLine="220"/>
        <w:jc w:val="left"/>
        <w:rPr>
          <w:rFonts w:ascii="ＭＳ ゴシック" w:eastAsia="ＭＳ ゴシック" w:hAnsi="ＭＳ ゴシック" w:cs="HGSｺﾞｼｯｸM"/>
          <w:kern w:val="0"/>
          <w:sz w:val="22"/>
        </w:rPr>
      </w:pPr>
      <w:r w:rsidRPr="002F59B3">
        <w:rPr>
          <w:rFonts w:ascii="ＭＳ ゴシック" w:eastAsia="ＭＳ ゴシック" w:hAnsi="ＭＳ ゴシック" w:cs="ＭＳ 明朝" w:hint="eastAsia"/>
          <w:kern w:val="0"/>
          <w:sz w:val="22"/>
        </w:rPr>
        <w:t>(</w:t>
      </w:r>
      <w:r w:rsidR="00E263F9" w:rsidRPr="002F59B3">
        <w:rPr>
          <w:rFonts w:ascii="ＭＳ ゴシック" w:eastAsia="ＭＳ ゴシック" w:hAnsi="ＭＳ ゴシック" w:cs="ＭＳ 明朝" w:hint="eastAsia"/>
          <w:kern w:val="0"/>
          <w:sz w:val="22"/>
        </w:rPr>
        <w:t>3</w:t>
      </w:r>
      <w:r w:rsidRPr="002F59B3">
        <w:rPr>
          <w:rFonts w:ascii="ＭＳ ゴシック" w:eastAsia="ＭＳ ゴシック" w:hAnsi="ＭＳ ゴシック" w:cs="ＭＳ 明朝" w:hint="eastAsia"/>
          <w:kern w:val="0"/>
          <w:sz w:val="22"/>
        </w:rPr>
        <w:t>)</w:t>
      </w:r>
      <w:r w:rsidR="00A70E61" w:rsidRPr="002F59B3">
        <w:rPr>
          <w:rFonts w:ascii="ＭＳ ゴシック" w:eastAsia="ＭＳ ゴシック" w:hAnsi="ＭＳ ゴシック" w:cs="ＭＳ 明朝" w:hint="eastAsia"/>
          <w:kern w:val="0"/>
          <w:sz w:val="22"/>
        </w:rPr>
        <w:t xml:space="preserve"> </w:t>
      </w:r>
      <w:r w:rsidR="00623042" w:rsidRPr="002F59B3">
        <w:rPr>
          <w:rFonts w:ascii="ＭＳ ゴシック" w:eastAsia="ＭＳ ゴシック" w:hAnsi="ＭＳ ゴシック" w:cs="HGSｺﾞｼｯｸM"/>
          <w:kern w:val="0"/>
          <w:sz w:val="22"/>
        </w:rPr>
        <w:t>ＬＥＤ</w:t>
      </w:r>
      <w:r w:rsidR="00B776AB" w:rsidRPr="002F59B3">
        <w:rPr>
          <w:rFonts w:ascii="ＭＳ ゴシック" w:eastAsia="ＭＳ ゴシック" w:hAnsi="ＭＳ ゴシック" w:cs="HGSｺﾞｼｯｸM" w:hint="eastAsia"/>
          <w:kern w:val="0"/>
          <w:sz w:val="22"/>
        </w:rPr>
        <w:t>灯具性能・構造</w:t>
      </w:r>
    </w:p>
    <w:p w14:paraId="4BE2799E" w14:textId="77777777" w:rsidR="00D34AA9" w:rsidRPr="002F59B3" w:rsidRDefault="00B776AB" w:rsidP="007B7716">
      <w:pPr>
        <w:autoSpaceDE w:val="0"/>
        <w:autoSpaceDN w:val="0"/>
        <w:adjustRightInd w:val="0"/>
        <w:ind w:right="-2"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lastRenderedPageBreak/>
        <w:t>ア</w:t>
      </w:r>
      <w:r w:rsidR="00987988" w:rsidRPr="002F59B3">
        <w:rPr>
          <w:rFonts w:ascii="ＭＳ 明朝" w:eastAsia="ＭＳ 明朝" w:hAnsi="ＭＳ 明朝" w:cs="ＭＳ 明朝" w:hint="eastAsia"/>
          <w:kern w:val="0"/>
          <w:sz w:val="22"/>
        </w:rPr>
        <w:t xml:space="preserve">　</w:t>
      </w:r>
      <w:r w:rsidRPr="002F59B3">
        <w:rPr>
          <w:rFonts w:ascii="ＭＳ 明朝" w:eastAsia="ＭＳ 明朝" w:hAnsi="ＭＳ 明朝" w:cs="ＭＳ 明朝" w:hint="eastAsia"/>
          <w:kern w:val="0"/>
          <w:sz w:val="22"/>
        </w:rPr>
        <w:t>電</w:t>
      </w:r>
      <w:r w:rsidR="00BE4EE4" w:rsidRPr="002F59B3">
        <w:rPr>
          <w:rFonts w:ascii="ＭＳ 明朝" w:eastAsia="ＭＳ 明朝" w:hAnsi="ＭＳ 明朝" w:cs="ＭＳ 明朝" w:hint="eastAsia"/>
          <w:kern w:val="0"/>
          <w:sz w:val="22"/>
        </w:rPr>
        <w:t>光源（ＬＥＤ</w:t>
      </w:r>
      <w:r w:rsidR="00BE4EE4" w:rsidRPr="002F59B3">
        <w:rPr>
          <w:rFonts w:ascii="ＭＳ 明朝" w:eastAsia="ＭＳ 明朝" w:hAnsi="ＭＳ 明朝" w:cs="ＭＳ 明朝"/>
          <w:kern w:val="0"/>
          <w:sz w:val="22"/>
        </w:rPr>
        <w:t>）寿命</w:t>
      </w:r>
      <w:r w:rsidR="006E3F1C" w:rsidRPr="002F59B3">
        <w:rPr>
          <w:rFonts w:ascii="ＭＳ 明朝" w:eastAsia="ＭＳ 明朝" w:hAnsi="ＭＳ 明朝" w:cs="ＭＳ 明朝" w:hint="eastAsia"/>
          <w:kern w:val="0"/>
          <w:sz w:val="22"/>
        </w:rPr>
        <w:t>４０</w:t>
      </w:r>
      <w:r w:rsidR="00BE4EE4" w:rsidRPr="002F59B3">
        <w:rPr>
          <w:rFonts w:ascii="ＭＳ 明朝" w:eastAsia="ＭＳ 明朝" w:hAnsi="ＭＳ 明朝" w:cs="ＭＳ 明朝"/>
          <w:kern w:val="0"/>
          <w:sz w:val="22"/>
        </w:rPr>
        <w:t>,</w:t>
      </w:r>
      <w:r w:rsidR="006E3F1C" w:rsidRPr="002F59B3">
        <w:rPr>
          <w:rFonts w:ascii="ＭＳ 明朝" w:eastAsia="ＭＳ 明朝" w:hAnsi="ＭＳ 明朝" w:cs="ＭＳ 明朝" w:hint="eastAsia"/>
          <w:kern w:val="0"/>
          <w:sz w:val="22"/>
        </w:rPr>
        <w:t>０００</w:t>
      </w:r>
      <w:r w:rsidR="00BE4EE4" w:rsidRPr="002F59B3">
        <w:rPr>
          <w:rFonts w:ascii="ＭＳ 明朝" w:eastAsia="ＭＳ 明朝" w:hAnsi="ＭＳ 明朝" w:cs="ＭＳ 明朝"/>
          <w:kern w:val="0"/>
          <w:sz w:val="22"/>
        </w:rPr>
        <w:t>時間以上（光束維持率</w:t>
      </w:r>
      <w:r w:rsidR="006E3F1C" w:rsidRPr="002F59B3">
        <w:rPr>
          <w:rFonts w:ascii="ＭＳ 明朝" w:eastAsia="ＭＳ 明朝" w:hAnsi="ＭＳ 明朝" w:cs="ＭＳ 明朝" w:hint="eastAsia"/>
          <w:kern w:val="0"/>
          <w:sz w:val="22"/>
        </w:rPr>
        <w:t>７０</w:t>
      </w:r>
      <w:r w:rsidR="00D34AA9" w:rsidRPr="002F59B3">
        <w:rPr>
          <w:rFonts w:ascii="ＭＳ 明朝" w:eastAsia="ＭＳ 明朝" w:hAnsi="ＭＳ 明朝" w:cs="ＭＳ 明朝" w:hint="eastAsia"/>
          <w:kern w:val="0"/>
          <w:sz w:val="22"/>
        </w:rPr>
        <w:t>パーセント</w:t>
      </w:r>
      <w:r w:rsidR="00BE4EE4" w:rsidRPr="002F59B3">
        <w:rPr>
          <w:rFonts w:ascii="ＭＳ 明朝" w:eastAsia="ＭＳ 明朝" w:hAnsi="ＭＳ 明朝" w:cs="ＭＳ 明朝"/>
          <w:kern w:val="0"/>
          <w:sz w:val="22"/>
        </w:rPr>
        <w:t>以上）の製品</w:t>
      </w:r>
    </w:p>
    <w:p w14:paraId="7121CFAE" w14:textId="2F28D0E4" w:rsidR="00BE4EE4" w:rsidRPr="002F59B3" w:rsidRDefault="00BE4EE4" w:rsidP="00D34AA9">
      <w:pPr>
        <w:autoSpaceDE w:val="0"/>
        <w:autoSpaceDN w:val="0"/>
        <w:adjustRightInd w:val="0"/>
        <w:ind w:rightChars="-68" w:right="-143"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kern w:val="0"/>
          <w:sz w:val="22"/>
        </w:rPr>
        <w:t>であること。</w:t>
      </w:r>
    </w:p>
    <w:p w14:paraId="1ECCE0F2" w14:textId="77777777" w:rsidR="007B7716" w:rsidRPr="002F59B3" w:rsidRDefault="00B776AB" w:rsidP="007B7716">
      <w:pPr>
        <w:autoSpaceDE w:val="0"/>
        <w:autoSpaceDN w:val="0"/>
        <w:adjustRightInd w:val="0"/>
        <w:ind w:right="-2"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イ</w:t>
      </w:r>
      <w:r w:rsidR="00987988" w:rsidRPr="002F59B3">
        <w:rPr>
          <w:rFonts w:ascii="ＭＳ 明朝" w:eastAsia="ＭＳ 明朝" w:hAnsi="ＭＳ 明朝" w:cs="ＭＳ 明朝" w:hint="eastAsia"/>
          <w:kern w:val="0"/>
          <w:sz w:val="22"/>
        </w:rPr>
        <w:t xml:space="preserve">　</w:t>
      </w:r>
      <w:r w:rsidR="00BE4EE4" w:rsidRPr="002F59B3">
        <w:rPr>
          <w:rFonts w:ascii="ＭＳ 明朝" w:eastAsia="ＭＳ 明朝" w:hAnsi="ＭＳ 明朝" w:cs="ＭＳ 明朝" w:hint="eastAsia"/>
          <w:kern w:val="0"/>
          <w:sz w:val="22"/>
        </w:rPr>
        <w:t>事務室の照明器具は，昼白色系（色温度</w:t>
      </w:r>
      <w:r w:rsidR="006E3F1C" w:rsidRPr="002F59B3">
        <w:rPr>
          <w:rFonts w:ascii="ＭＳ 明朝" w:eastAsia="ＭＳ 明朝" w:hAnsi="ＭＳ 明朝" w:cs="ＭＳ 明朝" w:hint="eastAsia"/>
          <w:kern w:val="0"/>
          <w:sz w:val="22"/>
        </w:rPr>
        <w:t>５，０００</w:t>
      </w:r>
      <w:r w:rsidR="00A1640A" w:rsidRPr="002F59B3">
        <w:rPr>
          <w:rFonts w:ascii="ＭＳ 明朝" w:eastAsia="ＭＳ 明朝" w:hAnsi="ＭＳ 明朝" w:cs="ＭＳ 明朝" w:hint="eastAsia"/>
          <w:kern w:val="0"/>
          <w:sz w:val="22"/>
        </w:rPr>
        <w:t>Ｋ</w:t>
      </w:r>
      <w:r w:rsidR="006E3F1C" w:rsidRPr="002F59B3">
        <w:rPr>
          <w:rFonts w:ascii="ＭＳ 明朝" w:eastAsia="ＭＳ 明朝" w:hAnsi="ＭＳ 明朝" w:cs="ＭＳ 明朝" w:hint="eastAsia"/>
          <w:kern w:val="0"/>
          <w:sz w:val="22"/>
        </w:rPr>
        <w:t>）</w:t>
      </w:r>
      <w:r w:rsidR="00BE4EE4" w:rsidRPr="002F59B3">
        <w:rPr>
          <w:rFonts w:ascii="ＭＳ 明朝" w:eastAsia="ＭＳ 明朝" w:hAnsi="ＭＳ 明朝" w:cs="ＭＳ 明朝"/>
          <w:kern w:val="0"/>
          <w:sz w:val="22"/>
        </w:rPr>
        <w:t>を基本とする。ただし</w:t>
      </w:r>
      <w:r w:rsidR="00BE4EE4" w:rsidRPr="002F59B3">
        <w:rPr>
          <w:rFonts w:ascii="ＭＳ 明朝" w:eastAsia="ＭＳ 明朝" w:hAnsi="ＭＳ 明朝" w:cs="ＭＳ 明朝" w:hint="eastAsia"/>
          <w:kern w:val="0"/>
          <w:sz w:val="22"/>
        </w:rPr>
        <w:t>，既設</w:t>
      </w:r>
    </w:p>
    <w:p w14:paraId="2707D61A" w14:textId="1ECFA3D5" w:rsidR="00B776AB" w:rsidRPr="002F59B3" w:rsidRDefault="00BE4EE4" w:rsidP="007B7716">
      <w:pPr>
        <w:autoSpaceDE w:val="0"/>
        <w:autoSpaceDN w:val="0"/>
        <w:adjustRightInd w:val="0"/>
        <w:ind w:right="-2" w:firstLineChars="300" w:firstLine="66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照明器具と光色が異なる箇所については，事前に呉市と協議の上</w:t>
      </w:r>
      <w:r w:rsidR="00A1640A" w:rsidRPr="002F59B3">
        <w:rPr>
          <w:rFonts w:ascii="ＭＳ 明朝" w:eastAsia="ＭＳ 明朝" w:hAnsi="ＭＳ 明朝" w:cs="ＭＳ 明朝" w:hint="eastAsia"/>
          <w:kern w:val="0"/>
          <w:sz w:val="22"/>
        </w:rPr>
        <w:t>，</w:t>
      </w:r>
      <w:r w:rsidRPr="002F59B3">
        <w:rPr>
          <w:rFonts w:ascii="ＭＳ 明朝" w:eastAsia="ＭＳ 明朝" w:hAnsi="ＭＳ 明朝" w:cs="ＭＳ 明朝" w:hint="eastAsia"/>
          <w:kern w:val="0"/>
          <w:sz w:val="22"/>
        </w:rPr>
        <w:t>決定すること。</w:t>
      </w:r>
    </w:p>
    <w:p w14:paraId="33039EAF" w14:textId="3949BC9D" w:rsidR="006E3F1C" w:rsidRPr="002F59B3" w:rsidRDefault="005C25B8" w:rsidP="006E3F1C">
      <w:pPr>
        <w:autoSpaceDE w:val="0"/>
        <w:autoSpaceDN w:val="0"/>
        <w:adjustRightInd w:val="0"/>
        <w:ind w:rightChars="-68" w:right="-143" w:firstLineChars="200" w:firstLine="440"/>
        <w:jc w:val="left"/>
        <w:rPr>
          <w:rFonts w:ascii="ＭＳ 明朝" w:eastAsia="ＭＳ 明朝" w:hAnsi="ＭＳ 明朝" w:cs="ＭＳ 明朝"/>
          <w:kern w:val="0"/>
          <w:sz w:val="22"/>
        </w:rPr>
      </w:pPr>
      <w:r w:rsidRPr="002F59B3">
        <w:rPr>
          <w:rFonts w:ascii="ＭＳ 明朝" w:eastAsia="ＭＳ 明朝" w:hAnsi="ＭＳ 明朝" w:cs="ＭＳ 明朝" w:hint="eastAsia"/>
          <w:kern w:val="0"/>
          <w:sz w:val="22"/>
        </w:rPr>
        <w:t>ウ</w:t>
      </w:r>
      <w:r w:rsidR="006E3F1C" w:rsidRPr="002F59B3">
        <w:rPr>
          <w:rFonts w:ascii="ＭＳ 明朝" w:eastAsia="ＭＳ 明朝" w:hAnsi="ＭＳ 明朝" w:cs="ＭＳ 明朝" w:hint="eastAsia"/>
          <w:kern w:val="0"/>
          <w:sz w:val="22"/>
        </w:rPr>
        <w:t xml:space="preserve">　</w:t>
      </w:r>
      <w:r w:rsidR="00B776AB" w:rsidRPr="002F59B3">
        <w:rPr>
          <w:rFonts w:ascii="ＭＳ 明朝" w:eastAsia="ＭＳ 明朝" w:hAnsi="ＭＳ 明朝" w:cs="ＭＳ 明朝" w:hint="eastAsia"/>
          <w:kern w:val="0"/>
          <w:sz w:val="22"/>
        </w:rPr>
        <w:t>製品に型式</w:t>
      </w:r>
      <w:r w:rsidR="00E24018" w:rsidRPr="002F59B3">
        <w:rPr>
          <w:rFonts w:ascii="ＭＳ 明朝" w:eastAsia="ＭＳ 明朝" w:hAnsi="ＭＳ 明朝" w:cs="ＭＳ 明朝" w:hint="eastAsia"/>
          <w:kern w:val="0"/>
          <w:sz w:val="22"/>
        </w:rPr>
        <w:t>，</w:t>
      </w:r>
      <w:r w:rsidR="00B776AB" w:rsidRPr="002F59B3">
        <w:rPr>
          <w:rFonts w:ascii="ＭＳ 明朝" w:eastAsia="ＭＳ 明朝" w:hAnsi="ＭＳ 明朝" w:cs="ＭＳ 明朝" w:hint="eastAsia"/>
          <w:kern w:val="0"/>
          <w:sz w:val="22"/>
        </w:rPr>
        <w:t>ロットナンバーが明記され</w:t>
      </w:r>
      <w:r w:rsidR="00E24018" w:rsidRPr="002F59B3">
        <w:rPr>
          <w:rFonts w:ascii="ＭＳ 明朝" w:eastAsia="ＭＳ 明朝" w:hAnsi="ＭＳ 明朝" w:cs="ＭＳ 明朝" w:hint="eastAsia"/>
          <w:kern w:val="0"/>
          <w:sz w:val="22"/>
        </w:rPr>
        <w:t>，</w:t>
      </w:r>
      <w:r w:rsidR="00B776AB" w:rsidRPr="002F59B3">
        <w:rPr>
          <w:rFonts w:ascii="ＭＳ 明朝" w:eastAsia="ＭＳ 明朝" w:hAnsi="ＭＳ 明朝" w:cs="ＭＳ 明朝" w:hint="eastAsia"/>
          <w:kern w:val="0"/>
          <w:sz w:val="22"/>
        </w:rPr>
        <w:t>製品の管理がされていること。</w:t>
      </w:r>
    </w:p>
    <w:p w14:paraId="026C7541" w14:textId="1ED930A5" w:rsidR="00E3792C" w:rsidRPr="002F59B3" w:rsidRDefault="005C25B8" w:rsidP="00814A4A">
      <w:pPr>
        <w:autoSpaceDE w:val="0"/>
        <w:autoSpaceDN w:val="0"/>
        <w:adjustRightInd w:val="0"/>
        <w:ind w:rightChars="-68" w:right="-143" w:firstLineChars="200" w:firstLine="440"/>
        <w:jc w:val="left"/>
        <w:rPr>
          <w:rFonts w:ascii="ＭＳ 明朝" w:eastAsia="ＭＳ 明朝" w:hAnsi="ＭＳ 明朝"/>
          <w:sz w:val="22"/>
        </w:rPr>
      </w:pPr>
      <w:r w:rsidRPr="002F59B3">
        <w:rPr>
          <w:rFonts w:ascii="ＭＳ 明朝" w:eastAsia="ＭＳ 明朝" w:hAnsi="ＭＳ 明朝" w:hint="eastAsia"/>
          <w:sz w:val="22"/>
        </w:rPr>
        <w:t>エ</w:t>
      </w:r>
      <w:r w:rsidR="005B6210" w:rsidRPr="002F59B3">
        <w:rPr>
          <w:rFonts w:ascii="ＭＳ 明朝" w:eastAsia="ＭＳ 明朝" w:hAnsi="ＭＳ 明朝" w:hint="eastAsia"/>
          <w:sz w:val="22"/>
        </w:rPr>
        <w:t xml:space="preserve">　</w:t>
      </w:r>
      <w:bookmarkEnd w:id="16"/>
      <w:r w:rsidR="00814A4A" w:rsidRPr="002F59B3">
        <w:rPr>
          <w:rFonts w:ascii="ＭＳ 明朝" w:eastAsia="ＭＳ 明朝" w:hAnsi="ＭＳ 明朝" w:hint="eastAsia"/>
          <w:sz w:val="22"/>
        </w:rPr>
        <w:t>利用者に不快感（グレア</w:t>
      </w:r>
      <w:r w:rsidR="00AA2921" w:rsidRPr="002F59B3">
        <w:rPr>
          <w:rFonts w:ascii="ＭＳ 明朝" w:eastAsia="ＭＳ 明朝" w:hAnsi="ＭＳ 明朝" w:hint="eastAsia"/>
          <w:sz w:val="22"/>
        </w:rPr>
        <w:t>，</w:t>
      </w:r>
      <w:r w:rsidR="00814A4A" w:rsidRPr="002F59B3">
        <w:rPr>
          <w:rFonts w:ascii="ＭＳ 明朝" w:eastAsia="ＭＳ 明朝" w:hAnsi="ＭＳ 明朝" w:hint="eastAsia"/>
          <w:sz w:val="22"/>
        </w:rPr>
        <w:t>フリッカー等によるもの）を与えにくい</w:t>
      </w:r>
      <w:r w:rsidR="00EF3869" w:rsidRPr="002F59B3">
        <w:rPr>
          <w:rFonts w:ascii="ＭＳ 明朝" w:eastAsia="ＭＳ 明朝" w:hAnsi="ＭＳ 明朝" w:hint="eastAsia"/>
          <w:sz w:val="22"/>
        </w:rPr>
        <w:t>製品</w:t>
      </w:r>
      <w:r w:rsidR="004F5F71" w:rsidRPr="002F59B3">
        <w:rPr>
          <w:rFonts w:ascii="ＭＳ 明朝" w:eastAsia="ＭＳ 明朝" w:hAnsi="ＭＳ 明朝" w:hint="eastAsia"/>
          <w:sz w:val="22"/>
        </w:rPr>
        <w:t>であ</w:t>
      </w:r>
      <w:r w:rsidR="00814A4A" w:rsidRPr="002F59B3">
        <w:rPr>
          <w:rFonts w:ascii="ＭＳ 明朝" w:eastAsia="ＭＳ 明朝" w:hAnsi="ＭＳ 明朝" w:hint="eastAsia"/>
          <w:sz w:val="22"/>
        </w:rPr>
        <w:t>ること。</w:t>
      </w:r>
    </w:p>
    <w:p w14:paraId="40E4E399" w14:textId="77777777" w:rsidR="00527309" w:rsidRPr="002F59B3" w:rsidRDefault="00527309" w:rsidP="006447DE">
      <w:pPr>
        <w:autoSpaceDE w:val="0"/>
        <w:autoSpaceDN w:val="0"/>
        <w:adjustRightInd w:val="0"/>
        <w:ind w:rightChars="-68" w:right="-143"/>
        <w:jc w:val="left"/>
        <w:rPr>
          <w:rFonts w:ascii="ＭＳ 明朝" w:eastAsia="ＭＳ 明朝" w:hAnsi="ＭＳ 明朝"/>
          <w:sz w:val="22"/>
        </w:rPr>
      </w:pPr>
    </w:p>
    <w:p w14:paraId="667AC23C" w14:textId="04FC4D90" w:rsidR="007C5EDD" w:rsidRPr="002F59B3" w:rsidRDefault="00E3792C" w:rsidP="00B776AB">
      <w:pPr>
        <w:pStyle w:val="Default"/>
        <w:rPr>
          <w:rFonts w:ascii="ＭＳ ゴシック" w:eastAsia="ＭＳ ゴシック" w:hAnsi="ＭＳ ゴシック" w:cs="ＭＳ ゴシック"/>
          <w:b/>
          <w:color w:val="auto"/>
          <w:sz w:val="22"/>
          <w:szCs w:val="22"/>
        </w:rPr>
      </w:pPr>
      <w:r w:rsidRPr="002F59B3">
        <w:rPr>
          <w:rFonts w:ascii="ＭＳ ゴシック" w:eastAsia="ＭＳ ゴシック" w:hAnsi="ＭＳ ゴシック" w:cs="ＭＳ ゴシック"/>
          <w:b/>
          <w:color w:val="auto"/>
          <w:sz w:val="22"/>
          <w:szCs w:val="22"/>
        </w:rPr>
        <w:t>1</w:t>
      </w:r>
      <w:r w:rsidR="00B1494F" w:rsidRPr="002F59B3">
        <w:rPr>
          <w:rFonts w:ascii="ＭＳ ゴシック" w:eastAsia="ＭＳ ゴシック" w:hAnsi="ＭＳ ゴシック" w:cs="ＭＳ ゴシック" w:hint="eastAsia"/>
          <w:b/>
          <w:color w:val="auto"/>
          <w:sz w:val="22"/>
          <w:szCs w:val="22"/>
        </w:rPr>
        <w:t>6</w:t>
      </w:r>
      <w:r w:rsidR="00987988" w:rsidRPr="002F59B3">
        <w:rPr>
          <w:rFonts w:ascii="ＭＳ ゴシック" w:eastAsia="ＭＳ ゴシック" w:hAnsi="ＭＳ ゴシック" w:cs="ＭＳ ゴシック" w:hint="eastAsia"/>
          <w:b/>
          <w:color w:val="auto"/>
          <w:sz w:val="22"/>
          <w:szCs w:val="22"/>
        </w:rPr>
        <w:t xml:space="preserve">　</w:t>
      </w:r>
      <w:bookmarkStart w:id="17" w:name="_Hlk175574108"/>
      <w:r w:rsidR="00B776AB" w:rsidRPr="002F59B3">
        <w:rPr>
          <w:rFonts w:ascii="ＭＳ ゴシック" w:eastAsia="ＭＳ ゴシック" w:hAnsi="ＭＳ ゴシック" w:cs="ＭＳ ゴシック" w:hint="eastAsia"/>
          <w:b/>
          <w:color w:val="auto"/>
          <w:sz w:val="22"/>
          <w:szCs w:val="22"/>
        </w:rPr>
        <w:t>工事に関する仕様</w:t>
      </w:r>
      <w:bookmarkEnd w:id="17"/>
    </w:p>
    <w:p w14:paraId="46B2A839" w14:textId="6810A947" w:rsidR="00B776AB" w:rsidRPr="002F59B3" w:rsidRDefault="00813B43" w:rsidP="00813B43">
      <w:pPr>
        <w:pStyle w:val="Default"/>
        <w:ind w:firstLineChars="100" w:firstLine="220"/>
        <w:rPr>
          <w:rFonts w:hAnsi="ＭＳ 明朝"/>
          <w:color w:val="auto"/>
          <w:sz w:val="22"/>
          <w:szCs w:val="22"/>
        </w:rPr>
      </w:pPr>
      <w:r w:rsidRPr="002F59B3">
        <w:rPr>
          <w:rFonts w:ascii="ＭＳ ゴシック" w:eastAsia="ＭＳ ゴシック" w:hAnsi="ＭＳ ゴシック" w:hint="eastAsia"/>
          <w:color w:val="auto"/>
          <w:sz w:val="22"/>
          <w:szCs w:val="22"/>
        </w:rPr>
        <w:t xml:space="preserve">(1) </w:t>
      </w:r>
      <w:r w:rsidR="00B776AB" w:rsidRPr="002F59B3">
        <w:rPr>
          <w:rFonts w:hAnsi="ＭＳ 明朝" w:hint="eastAsia"/>
          <w:color w:val="auto"/>
          <w:sz w:val="22"/>
          <w:szCs w:val="22"/>
        </w:rPr>
        <w:t>契約後</w:t>
      </w:r>
      <w:r w:rsidR="00E24018" w:rsidRPr="002F59B3">
        <w:rPr>
          <w:rFonts w:hAnsi="ＭＳ 明朝" w:hint="eastAsia"/>
          <w:color w:val="auto"/>
          <w:sz w:val="22"/>
          <w:szCs w:val="22"/>
        </w:rPr>
        <w:t>，</w:t>
      </w:r>
      <w:r w:rsidR="00B776AB" w:rsidRPr="002F59B3">
        <w:rPr>
          <w:rFonts w:hAnsi="ＭＳ 明朝" w:hint="eastAsia"/>
          <w:color w:val="auto"/>
          <w:sz w:val="22"/>
          <w:szCs w:val="22"/>
        </w:rPr>
        <w:t>工事計画を速やかに作成し</w:t>
      </w:r>
      <w:r w:rsidR="00E24018" w:rsidRPr="002F59B3">
        <w:rPr>
          <w:rFonts w:hAnsi="ＭＳ 明朝" w:hint="eastAsia"/>
          <w:color w:val="auto"/>
          <w:sz w:val="22"/>
          <w:szCs w:val="22"/>
        </w:rPr>
        <w:t>，</w:t>
      </w:r>
      <w:r w:rsidR="004B0D71" w:rsidRPr="002F59B3">
        <w:rPr>
          <w:rFonts w:hAnsi="ＭＳ 明朝" w:hint="eastAsia"/>
          <w:color w:val="auto"/>
          <w:sz w:val="22"/>
          <w:szCs w:val="22"/>
        </w:rPr>
        <w:t>呉市</w:t>
      </w:r>
      <w:r w:rsidR="00B776AB" w:rsidRPr="002F59B3">
        <w:rPr>
          <w:rFonts w:hAnsi="ＭＳ 明朝" w:hint="eastAsia"/>
          <w:color w:val="auto"/>
          <w:sz w:val="22"/>
          <w:szCs w:val="22"/>
        </w:rPr>
        <w:t>と事前に調整を図る</w:t>
      </w:r>
      <w:r w:rsidRPr="002F59B3">
        <w:rPr>
          <w:rFonts w:hAnsi="ＭＳ 明朝" w:hint="eastAsia"/>
          <w:color w:val="auto"/>
          <w:sz w:val="22"/>
          <w:szCs w:val="22"/>
        </w:rPr>
        <w:t>こと</w:t>
      </w:r>
      <w:r w:rsidR="00B776AB" w:rsidRPr="002F59B3">
        <w:rPr>
          <w:rFonts w:hAnsi="ＭＳ 明朝" w:hint="eastAsia"/>
          <w:color w:val="auto"/>
          <w:sz w:val="22"/>
          <w:szCs w:val="22"/>
        </w:rPr>
        <w:t>。</w:t>
      </w:r>
    </w:p>
    <w:p w14:paraId="4EEC7191" w14:textId="7EA61B2A" w:rsidR="00B776AB" w:rsidRPr="002F59B3" w:rsidRDefault="00813B43" w:rsidP="00813B43">
      <w:pPr>
        <w:pStyle w:val="Default"/>
        <w:ind w:firstLineChars="100" w:firstLine="220"/>
        <w:rPr>
          <w:rFonts w:hAnsi="ＭＳ 明朝"/>
          <w:color w:val="auto"/>
          <w:sz w:val="22"/>
          <w:szCs w:val="22"/>
        </w:rPr>
      </w:pPr>
      <w:r w:rsidRPr="002F59B3">
        <w:rPr>
          <w:rFonts w:ascii="ＭＳ ゴシック" w:eastAsia="ＭＳ ゴシック" w:hAnsi="ＭＳ ゴシック" w:hint="eastAsia"/>
          <w:color w:val="auto"/>
          <w:sz w:val="22"/>
          <w:szCs w:val="22"/>
        </w:rPr>
        <w:t xml:space="preserve">(2) </w:t>
      </w:r>
      <w:r w:rsidR="00B776AB" w:rsidRPr="002F59B3">
        <w:rPr>
          <w:rFonts w:hAnsi="ＭＳ 明朝" w:hint="eastAsia"/>
          <w:color w:val="auto"/>
          <w:sz w:val="22"/>
          <w:szCs w:val="22"/>
        </w:rPr>
        <w:t>工事を行うに</w:t>
      </w:r>
      <w:r w:rsidR="00F8359E" w:rsidRPr="002F59B3">
        <w:rPr>
          <w:rFonts w:hAnsi="ＭＳ 明朝" w:hint="eastAsia"/>
          <w:color w:val="auto"/>
          <w:sz w:val="22"/>
          <w:szCs w:val="22"/>
        </w:rPr>
        <w:t>当たって</w:t>
      </w:r>
      <w:r w:rsidR="00B776AB" w:rsidRPr="002F59B3">
        <w:rPr>
          <w:rFonts w:hAnsi="ＭＳ 明朝" w:hint="eastAsia"/>
          <w:color w:val="auto"/>
          <w:sz w:val="22"/>
          <w:szCs w:val="22"/>
        </w:rPr>
        <w:t>は</w:t>
      </w:r>
      <w:r w:rsidR="00E24018" w:rsidRPr="002F59B3">
        <w:rPr>
          <w:rFonts w:hAnsi="ＭＳ 明朝" w:hint="eastAsia"/>
          <w:color w:val="auto"/>
          <w:sz w:val="22"/>
          <w:szCs w:val="22"/>
        </w:rPr>
        <w:t>，</w:t>
      </w:r>
      <w:r w:rsidR="00B776AB" w:rsidRPr="002F59B3">
        <w:rPr>
          <w:rFonts w:hAnsi="ＭＳ 明朝" w:hint="eastAsia"/>
          <w:color w:val="auto"/>
          <w:sz w:val="22"/>
          <w:szCs w:val="22"/>
        </w:rPr>
        <w:t>市内工事業者を優先的に活用する</w:t>
      </w:r>
      <w:r w:rsidRPr="002F59B3">
        <w:rPr>
          <w:rFonts w:hAnsi="ＭＳ 明朝" w:hint="eastAsia"/>
          <w:color w:val="auto"/>
          <w:sz w:val="22"/>
          <w:szCs w:val="22"/>
        </w:rPr>
        <w:t>こと</w:t>
      </w:r>
      <w:r w:rsidR="00B776AB" w:rsidRPr="002F59B3">
        <w:rPr>
          <w:rFonts w:hAnsi="ＭＳ 明朝" w:hint="eastAsia"/>
          <w:color w:val="auto"/>
          <w:sz w:val="22"/>
          <w:szCs w:val="22"/>
        </w:rPr>
        <w:t>。</w:t>
      </w:r>
    </w:p>
    <w:p w14:paraId="69FE75B8" w14:textId="77777777" w:rsidR="00813B43" w:rsidRPr="002F59B3" w:rsidRDefault="00813B43" w:rsidP="00813B43">
      <w:pPr>
        <w:pStyle w:val="Default"/>
        <w:ind w:firstLineChars="100" w:firstLine="220"/>
        <w:rPr>
          <w:rFonts w:hAnsi="ＭＳ 明朝"/>
          <w:color w:val="auto"/>
          <w:sz w:val="22"/>
          <w:szCs w:val="22"/>
        </w:rPr>
      </w:pPr>
      <w:r w:rsidRPr="002F59B3">
        <w:rPr>
          <w:rFonts w:ascii="ＭＳ ゴシック" w:eastAsia="ＭＳ ゴシック" w:hAnsi="ＭＳ ゴシック" w:hint="eastAsia"/>
          <w:color w:val="auto"/>
          <w:sz w:val="22"/>
          <w:szCs w:val="22"/>
        </w:rPr>
        <w:t xml:space="preserve">(3) </w:t>
      </w:r>
      <w:r w:rsidR="00B776AB" w:rsidRPr="002F59B3">
        <w:rPr>
          <w:rFonts w:hAnsi="ＭＳ 明朝" w:hint="eastAsia"/>
          <w:color w:val="auto"/>
          <w:sz w:val="22"/>
          <w:szCs w:val="22"/>
        </w:rPr>
        <w:t>取り外した灯具等の取扱い（廃棄物処理・分別・再利用）については</w:t>
      </w:r>
      <w:r w:rsidR="00E24018" w:rsidRPr="002F59B3">
        <w:rPr>
          <w:rFonts w:hAnsi="ＭＳ 明朝" w:hint="eastAsia"/>
          <w:color w:val="auto"/>
          <w:sz w:val="22"/>
          <w:szCs w:val="22"/>
        </w:rPr>
        <w:t>，</w:t>
      </w:r>
      <w:r w:rsidR="00B776AB" w:rsidRPr="002F59B3">
        <w:rPr>
          <w:rFonts w:hAnsi="ＭＳ 明朝" w:hint="eastAsia"/>
          <w:color w:val="auto"/>
          <w:sz w:val="22"/>
          <w:szCs w:val="22"/>
        </w:rPr>
        <w:t>関係法令を遵守</w:t>
      </w:r>
    </w:p>
    <w:p w14:paraId="79F5B7EB" w14:textId="26AD8230" w:rsidR="00B776AB" w:rsidRPr="002F59B3" w:rsidRDefault="00B776AB" w:rsidP="008D022E">
      <w:pPr>
        <w:pStyle w:val="Default"/>
        <w:ind w:firstLineChars="200" w:firstLine="440"/>
        <w:rPr>
          <w:rFonts w:hAnsi="ＭＳ 明朝"/>
          <w:color w:val="auto"/>
          <w:sz w:val="22"/>
          <w:szCs w:val="22"/>
        </w:rPr>
      </w:pPr>
      <w:r w:rsidRPr="002F59B3">
        <w:rPr>
          <w:rFonts w:hAnsi="ＭＳ 明朝" w:hint="eastAsia"/>
          <w:color w:val="auto"/>
          <w:sz w:val="22"/>
          <w:szCs w:val="22"/>
        </w:rPr>
        <w:t>するとともに</w:t>
      </w:r>
      <w:r w:rsidR="00E24018" w:rsidRPr="002F59B3">
        <w:rPr>
          <w:rFonts w:hAnsi="ＭＳ 明朝" w:hint="eastAsia"/>
          <w:color w:val="auto"/>
          <w:sz w:val="22"/>
          <w:szCs w:val="22"/>
        </w:rPr>
        <w:t>，</w:t>
      </w:r>
      <w:r w:rsidR="004B0D71" w:rsidRPr="002F59B3">
        <w:rPr>
          <w:rFonts w:hAnsi="ＭＳ 明朝" w:hint="eastAsia"/>
          <w:color w:val="auto"/>
          <w:sz w:val="22"/>
          <w:szCs w:val="22"/>
        </w:rPr>
        <w:t>呉市</w:t>
      </w:r>
      <w:r w:rsidRPr="002F59B3">
        <w:rPr>
          <w:rFonts w:hAnsi="ＭＳ 明朝" w:hint="eastAsia"/>
          <w:color w:val="auto"/>
          <w:sz w:val="22"/>
          <w:szCs w:val="22"/>
        </w:rPr>
        <w:t>が取扱方法を指定した場合は</w:t>
      </w:r>
      <w:r w:rsidR="00E24018" w:rsidRPr="002F59B3">
        <w:rPr>
          <w:rFonts w:hAnsi="ＭＳ 明朝" w:hint="eastAsia"/>
          <w:color w:val="auto"/>
          <w:sz w:val="22"/>
          <w:szCs w:val="22"/>
        </w:rPr>
        <w:t>，</w:t>
      </w:r>
      <w:r w:rsidRPr="002F59B3">
        <w:rPr>
          <w:rFonts w:hAnsi="ＭＳ 明朝" w:hint="eastAsia"/>
          <w:color w:val="auto"/>
          <w:sz w:val="22"/>
          <w:szCs w:val="22"/>
        </w:rPr>
        <w:t>それに従う</w:t>
      </w:r>
      <w:r w:rsidR="00813B43" w:rsidRPr="002F59B3">
        <w:rPr>
          <w:rFonts w:hAnsi="ＭＳ 明朝" w:hint="eastAsia"/>
          <w:color w:val="auto"/>
          <w:sz w:val="22"/>
          <w:szCs w:val="22"/>
        </w:rPr>
        <w:t>こと</w:t>
      </w:r>
      <w:r w:rsidRPr="002F59B3">
        <w:rPr>
          <w:rFonts w:hAnsi="ＭＳ 明朝" w:hint="eastAsia"/>
          <w:color w:val="auto"/>
          <w:sz w:val="22"/>
          <w:szCs w:val="22"/>
        </w:rPr>
        <w:t>。</w:t>
      </w:r>
    </w:p>
    <w:p w14:paraId="629D9ECA" w14:textId="6EB4C4DC" w:rsidR="00B776AB" w:rsidRPr="002F59B3" w:rsidRDefault="00813B43" w:rsidP="00813B43">
      <w:pPr>
        <w:pStyle w:val="Default"/>
        <w:ind w:firstLineChars="100" w:firstLine="220"/>
        <w:rPr>
          <w:rFonts w:ascii="ＭＳ ゴシック" w:eastAsia="ＭＳ ゴシック" w:hAnsi="ＭＳ ゴシック"/>
          <w:color w:val="auto"/>
          <w:sz w:val="22"/>
          <w:szCs w:val="22"/>
        </w:rPr>
      </w:pPr>
      <w:r w:rsidRPr="002F59B3">
        <w:rPr>
          <w:rFonts w:ascii="ＭＳ ゴシック" w:eastAsia="ＭＳ ゴシック" w:hAnsi="ＭＳ ゴシック" w:hint="eastAsia"/>
          <w:color w:val="auto"/>
          <w:sz w:val="22"/>
          <w:szCs w:val="22"/>
        </w:rPr>
        <w:t>(</w:t>
      </w:r>
      <w:r w:rsidR="008D022E" w:rsidRPr="002F59B3">
        <w:rPr>
          <w:rFonts w:ascii="ＭＳ ゴシック" w:eastAsia="ＭＳ ゴシック" w:hAnsi="ＭＳ ゴシック" w:hint="eastAsia"/>
          <w:color w:val="auto"/>
          <w:sz w:val="22"/>
          <w:szCs w:val="22"/>
        </w:rPr>
        <w:t>4</w:t>
      </w:r>
      <w:r w:rsidRPr="002F59B3">
        <w:rPr>
          <w:rFonts w:ascii="ＭＳ ゴシック" w:eastAsia="ＭＳ ゴシック" w:hAnsi="ＭＳ ゴシック" w:hint="eastAsia"/>
          <w:color w:val="auto"/>
          <w:sz w:val="22"/>
          <w:szCs w:val="22"/>
        </w:rPr>
        <w:t xml:space="preserve">) </w:t>
      </w:r>
      <w:r w:rsidR="00B776AB" w:rsidRPr="002F59B3">
        <w:rPr>
          <w:rFonts w:hAnsi="ＭＳ 明朝" w:hint="eastAsia"/>
          <w:color w:val="auto"/>
          <w:sz w:val="22"/>
          <w:szCs w:val="22"/>
        </w:rPr>
        <w:t>現地調査及び工事施工については</w:t>
      </w:r>
      <w:r w:rsidR="00E24018" w:rsidRPr="002F59B3">
        <w:rPr>
          <w:rFonts w:hAnsi="ＭＳ 明朝" w:hint="eastAsia"/>
          <w:color w:val="auto"/>
          <w:sz w:val="22"/>
          <w:szCs w:val="22"/>
        </w:rPr>
        <w:t>，</w:t>
      </w:r>
      <w:r w:rsidR="00B776AB" w:rsidRPr="002F59B3">
        <w:rPr>
          <w:rFonts w:hAnsi="ＭＳ 明朝" w:hint="eastAsia"/>
          <w:color w:val="auto"/>
          <w:sz w:val="22"/>
          <w:szCs w:val="22"/>
        </w:rPr>
        <w:t>安全管理を徹底し</w:t>
      </w:r>
      <w:r w:rsidR="00E24018" w:rsidRPr="002F59B3">
        <w:rPr>
          <w:rFonts w:hAnsi="ＭＳ 明朝" w:hint="eastAsia"/>
          <w:color w:val="auto"/>
          <w:sz w:val="22"/>
          <w:szCs w:val="22"/>
        </w:rPr>
        <w:t>，</w:t>
      </w:r>
      <w:r w:rsidR="00B776AB" w:rsidRPr="002F59B3">
        <w:rPr>
          <w:rFonts w:hAnsi="ＭＳ 明朝" w:hint="eastAsia"/>
          <w:color w:val="auto"/>
          <w:sz w:val="22"/>
          <w:szCs w:val="22"/>
        </w:rPr>
        <w:t>事故の防止に万全を期すこと。</w:t>
      </w:r>
    </w:p>
    <w:p w14:paraId="63ED2E15" w14:textId="304BBA70" w:rsidR="00813B43" w:rsidRPr="002F59B3" w:rsidRDefault="00813B43" w:rsidP="00813B43">
      <w:pPr>
        <w:pStyle w:val="Default"/>
        <w:ind w:firstLineChars="100" w:firstLine="220"/>
        <w:rPr>
          <w:rFonts w:hAnsi="ＭＳ 明朝"/>
          <w:color w:val="auto"/>
          <w:sz w:val="22"/>
          <w:szCs w:val="22"/>
        </w:rPr>
      </w:pPr>
      <w:r w:rsidRPr="002F59B3">
        <w:rPr>
          <w:rFonts w:ascii="ＭＳ ゴシック" w:eastAsia="ＭＳ ゴシック" w:hAnsi="ＭＳ ゴシック" w:hint="eastAsia"/>
          <w:color w:val="auto"/>
          <w:sz w:val="22"/>
          <w:szCs w:val="22"/>
        </w:rPr>
        <w:t>(</w:t>
      </w:r>
      <w:r w:rsidR="008D022E" w:rsidRPr="002F59B3">
        <w:rPr>
          <w:rFonts w:ascii="ＭＳ ゴシック" w:eastAsia="ＭＳ ゴシック" w:hAnsi="ＭＳ ゴシック" w:hint="eastAsia"/>
          <w:color w:val="auto"/>
          <w:sz w:val="22"/>
          <w:szCs w:val="22"/>
        </w:rPr>
        <w:t>5</w:t>
      </w:r>
      <w:r w:rsidRPr="002F59B3">
        <w:rPr>
          <w:rFonts w:ascii="ＭＳ ゴシック" w:eastAsia="ＭＳ ゴシック" w:hAnsi="ＭＳ ゴシック" w:hint="eastAsia"/>
          <w:color w:val="auto"/>
          <w:sz w:val="22"/>
          <w:szCs w:val="22"/>
        </w:rPr>
        <w:t xml:space="preserve">) </w:t>
      </w:r>
      <w:r w:rsidR="006447DE" w:rsidRPr="002F59B3">
        <w:rPr>
          <w:rFonts w:hAnsi="ＭＳ 明朝" w:hint="eastAsia"/>
          <w:color w:val="auto"/>
          <w:sz w:val="22"/>
          <w:szCs w:val="22"/>
        </w:rPr>
        <w:t>国土交通省大臣官房庁営繕部監修の公共建築工事標準仕様書，公共建築物改修工事標準</w:t>
      </w:r>
    </w:p>
    <w:p w14:paraId="29E4212F" w14:textId="77777777" w:rsidR="00813B43" w:rsidRPr="002F59B3" w:rsidRDefault="006447DE" w:rsidP="00813B43">
      <w:pPr>
        <w:pStyle w:val="Default"/>
        <w:ind w:firstLineChars="200" w:firstLine="440"/>
        <w:rPr>
          <w:rFonts w:hAnsi="ＭＳ 明朝"/>
          <w:color w:val="auto"/>
          <w:sz w:val="22"/>
          <w:szCs w:val="22"/>
        </w:rPr>
      </w:pPr>
      <w:r w:rsidRPr="002F59B3">
        <w:rPr>
          <w:rFonts w:hAnsi="ＭＳ 明朝" w:hint="eastAsia"/>
          <w:color w:val="auto"/>
          <w:sz w:val="22"/>
          <w:szCs w:val="22"/>
        </w:rPr>
        <w:t>仕様書，公共建築設備工事標準図，電気設備に関する技術基準を定める省令，内線規程及</w:t>
      </w:r>
    </w:p>
    <w:p w14:paraId="77FF6E05" w14:textId="77777777" w:rsidR="00A1640A" w:rsidRPr="002F59B3" w:rsidRDefault="006447DE" w:rsidP="00813B43">
      <w:pPr>
        <w:pStyle w:val="Default"/>
        <w:ind w:firstLineChars="200" w:firstLine="440"/>
        <w:rPr>
          <w:rFonts w:hAnsi="ＭＳ 明朝"/>
          <w:color w:val="auto"/>
          <w:sz w:val="22"/>
          <w:szCs w:val="22"/>
        </w:rPr>
      </w:pPr>
      <w:r w:rsidRPr="002F59B3">
        <w:rPr>
          <w:rFonts w:hAnsi="ＭＳ 明朝" w:hint="eastAsia"/>
          <w:color w:val="auto"/>
          <w:sz w:val="22"/>
          <w:szCs w:val="22"/>
        </w:rPr>
        <w:t>び関係するその他の諸法令，規則及び条例に準拠すること。</w:t>
      </w:r>
      <w:r w:rsidR="00A1640A" w:rsidRPr="002F59B3">
        <w:rPr>
          <w:rFonts w:hAnsi="ＭＳ 明朝" w:hint="eastAsia"/>
          <w:color w:val="auto"/>
          <w:sz w:val="22"/>
          <w:szCs w:val="22"/>
        </w:rPr>
        <w:t>また，</w:t>
      </w:r>
      <w:r w:rsidRPr="002F59B3">
        <w:rPr>
          <w:rFonts w:hAnsi="ＭＳ 明朝" w:hint="eastAsia"/>
          <w:color w:val="auto"/>
          <w:sz w:val="22"/>
          <w:szCs w:val="22"/>
        </w:rPr>
        <w:t>準拠する仕様書等は契</w:t>
      </w:r>
    </w:p>
    <w:p w14:paraId="301070D7" w14:textId="1BE9EB95" w:rsidR="006447DE" w:rsidRPr="002F59B3" w:rsidRDefault="006447DE" w:rsidP="00813B43">
      <w:pPr>
        <w:pStyle w:val="Default"/>
        <w:ind w:firstLineChars="200" w:firstLine="440"/>
        <w:rPr>
          <w:rFonts w:hAnsi="ＭＳ 明朝"/>
          <w:color w:val="auto"/>
          <w:sz w:val="22"/>
          <w:szCs w:val="22"/>
        </w:rPr>
      </w:pPr>
      <w:r w:rsidRPr="002F59B3">
        <w:rPr>
          <w:rFonts w:hAnsi="ＭＳ 明朝" w:hint="eastAsia"/>
          <w:color w:val="auto"/>
          <w:sz w:val="22"/>
          <w:szCs w:val="22"/>
        </w:rPr>
        <w:t>約時点の最新版とすること。</w:t>
      </w:r>
    </w:p>
    <w:p w14:paraId="27ED8F8E" w14:textId="77777777" w:rsidR="00AA2921" w:rsidRPr="002F59B3" w:rsidRDefault="00AA2921" w:rsidP="007C5EDD">
      <w:pPr>
        <w:pStyle w:val="Default"/>
        <w:ind w:leftChars="100" w:left="210" w:firstLineChars="200" w:firstLine="440"/>
        <w:rPr>
          <w:rFonts w:hAnsi="ＭＳ 明朝"/>
          <w:color w:val="auto"/>
          <w:sz w:val="22"/>
          <w:szCs w:val="22"/>
        </w:rPr>
      </w:pPr>
    </w:p>
    <w:p w14:paraId="128EF608" w14:textId="2D570B5C" w:rsidR="00B776AB" w:rsidRPr="002F59B3" w:rsidRDefault="00BE4EE4" w:rsidP="00B776AB">
      <w:pPr>
        <w:pStyle w:val="Default"/>
        <w:rPr>
          <w:rFonts w:ascii="ＭＳ ゴシック" w:eastAsia="ＭＳ ゴシック" w:hAnsi="ＭＳ ゴシック" w:cs="ＭＳ ゴシック"/>
          <w:b/>
          <w:color w:val="auto"/>
          <w:sz w:val="22"/>
          <w:szCs w:val="22"/>
        </w:rPr>
      </w:pPr>
      <w:r w:rsidRPr="002F59B3">
        <w:rPr>
          <w:rFonts w:ascii="ＭＳ ゴシック" w:eastAsia="ＭＳ ゴシック" w:hAnsi="ＭＳ ゴシック" w:cs="ＭＳ ゴシック" w:hint="eastAsia"/>
          <w:b/>
          <w:color w:val="auto"/>
          <w:sz w:val="22"/>
          <w:szCs w:val="22"/>
        </w:rPr>
        <w:t>1</w:t>
      </w:r>
      <w:r w:rsidR="00B1494F" w:rsidRPr="002F59B3">
        <w:rPr>
          <w:rFonts w:ascii="ＭＳ ゴシック" w:eastAsia="ＭＳ ゴシック" w:hAnsi="ＭＳ ゴシック" w:cs="ＭＳ ゴシック" w:hint="eastAsia"/>
          <w:b/>
          <w:color w:val="auto"/>
          <w:sz w:val="22"/>
          <w:szCs w:val="22"/>
        </w:rPr>
        <w:t>7</w:t>
      </w:r>
      <w:r w:rsidR="00987988" w:rsidRPr="002F59B3">
        <w:rPr>
          <w:rFonts w:ascii="ＭＳ ゴシック" w:eastAsia="ＭＳ ゴシック" w:hAnsi="ＭＳ ゴシック" w:cs="ＭＳ ゴシック" w:hint="eastAsia"/>
          <w:b/>
          <w:color w:val="auto"/>
          <w:sz w:val="22"/>
          <w:szCs w:val="22"/>
        </w:rPr>
        <w:t xml:space="preserve">　</w:t>
      </w:r>
      <w:r w:rsidR="00B776AB" w:rsidRPr="002F59B3">
        <w:rPr>
          <w:rFonts w:ascii="ＭＳ ゴシック" w:eastAsia="ＭＳ ゴシック" w:hAnsi="ＭＳ ゴシック" w:cs="ＭＳ ゴシック" w:hint="eastAsia"/>
          <w:b/>
          <w:color w:val="auto"/>
          <w:sz w:val="22"/>
          <w:szCs w:val="22"/>
        </w:rPr>
        <w:t>工事計画</w:t>
      </w:r>
    </w:p>
    <w:p w14:paraId="5950240B" w14:textId="77777777" w:rsidR="00A1640A" w:rsidRPr="002F59B3" w:rsidRDefault="00B776AB" w:rsidP="00A1640A">
      <w:pPr>
        <w:pStyle w:val="Default"/>
        <w:ind w:firstLineChars="200" w:firstLine="440"/>
        <w:rPr>
          <w:rFonts w:hAnsi="ＭＳ 明朝"/>
          <w:color w:val="auto"/>
          <w:sz w:val="22"/>
          <w:szCs w:val="22"/>
        </w:rPr>
      </w:pPr>
      <w:r w:rsidRPr="002F59B3">
        <w:rPr>
          <w:rFonts w:hAnsi="ＭＳ 明朝" w:hint="eastAsia"/>
          <w:color w:val="auto"/>
          <w:sz w:val="22"/>
          <w:szCs w:val="22"/>
        </w:rPr>
        <w:t>工事計画は</w:t>
      </w:r>
      <w:r w:rsidR="00E24018" w:rsidRPr="002F59B3">
        <w:rPr>
          <w:rFonts w:hAnsi="ＭＳ 明朝" w:hint="eastAsia"/>
          <w:color w:val="auto"/>
          <w:sz w:val="22"/>
          <w:szCs w:val="22"/>
        </w:rPr>
        <w:t>，</w:t>
      </w:r>
      <w:r w:rsidRPr="002F59B3">
        <w:rPr>
          <w:rFonts w:hAnsi="ＭＳ 明朝" w:hint="eastAsia"/>
          <w:color w:val="auto"/>
          <w:sz w:val="22"/>
          <w:szCs w:val="22"/>
        </w:rPr>
        <w:t>次の事項の基準で実施すること。なお</w:t>
      </w:r>
      <w:r w:rsidR="00E24018" w:rsidRPr="002F59B3">
        <w:rPr>
          <w:rFonts w:hAnsi="ＭＳ 明朝" w:hint="eastAsia"/>
          <w:color w:val="auto"/>
          <w:sz w:val="22"/>
          <w:szCs w:val="22"/>
        </w:rPr>
        <w:t>，</w:t>
      </w:r>
      <w:r w:rsidRPr="002F59B3">
        <w:rPr>
          <w:rFonts w:hAnsi="ＭＳ 明朝" w:hint="eastAsia"/>
          <w:color w:val="auto"/>
          <w:sz w:val="22"/>
          <w:szCs w:val="22"/>
        </w:rPr>
        <w:t>具体的な工事計画については</w:t>
      </w:r>
      <w:r w:rsidR="00A1640A" w:rsidRPr="002F59B3">
        <w:rPr>
          <w:rFonts w:hAnsi="ＭＳ 明朝" w:hint="eastAsia"/>
          <w:color w:val="auto"/>
          <w:sz w:val="22"/>
          <w:szCs w:val="22"/>
        </w:rPr>
        <w:t>，</w:t>
      </w:r>
      <w:r w:rsidRPr="002F59B3">
        <w:rPr>
          <w:rFonts w:hAnsi="ＭＳ 明朝" w:hint="eastAsia"/>
          <w:color w:val="auto"/>
          <w:sz w:val="22"/>
          <w:szCs w:val="22"/>
        </w:rPr>
        <w:t>工事</w:t>
      </w:r>
    </w:p>
    <w:p w14:paraId="273A7480" w14:textId="1F59F672" w:rsidR="00B776AB" w:rsidRPr="002F59B3" w:rsidRDefault="00B776AB" w:rsidP="00A1640A">
      <w:pPr>
        <w:pStyle w:val="Default"/>
        <w:ind w:firstLineChars="100" w:firstLine="220"/>
        <w:rPr>
          <w:rFonts w:hAnsi="ＭＳ 明朝"/>
          <w:color w:val="auto"/>
          <w:sz w:val="22"/>
          <w:szCs w:val="22"/>
        </w:rPr>
      </w:pPr>
      <w:r w:rsidRPr="002F59B3">
        <w:rPr>
          <w:rFonts w:hAnsi="ＭＳ 明朝" w:hint="eastAsia"/>
          <w:color w:val="auto"/>
          <w:sz w:val="22"/>
          <w:szCs w:val="22"/>
        </w:rPr>
        <w:t>着手前に</w:t>
      </w:r>
      <w:r w:rsidR="004B0D71" w:rsidRPr="002F59B3">
        <w:rPr>
          <w:rFonts w:hAnsi="ＭＳ 明朝" w:hint="eastAsia"/>
          <w:color w:val="auto"/>
          <w:sz w:val="22"/>
          <w:szCs w:val="22"/>
        </w:rPr>
        <w:t>呉市</w:t>
      </w:r>
      <w:r w:rsidRPr="002F59B3">
        <w:rPr>
          <w:rFonts w:hAnsi="ＭＳ 明朝" w:hint="eastAsia"/>
          <w:color w:val="auto"/>
          <w:sz w:val="22"/>
          <w:szCs w:val="22"/>
        </w:rPr>
        <w:t>と協議すること。</w:t>
      </w:r>
    </w:p>
    <w:p w14:paraId="0894132B" w14:textId="525ABC0B" w:rsidR="00B776AB" w:rsidRPr="002F59B3" w:rsidRDefault="00813B43" w:rsidP="00987988">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szCs w:val="22"/>
        </w:rPr>
        <w:t>(1)</w:t>
      </w:r>
      <w:r w:rsidR="00A70E61" w:rsidRPr="002F59B3">
        <w:rPr>
          <w:rFonts w:ascii="ＭＳ ゴシック" w:eastAsia="ＭＳ ゴシック" w:hAnsi="ＭＳ ゴシック" w:hint="eastAsia"/>
          <w:color w:val="auto"/>
          <w:sz w:val="22"/>
          <w:szCs w:val="22"/>
        </w:rPr>
        <w:t xml:space="preserve"> </w:t>
      </w:r>
      <w:r w:rsidR="00B776AB" w:rsidRPr="002F59B3">
        <w:rPr>
          <w:rFonts w:ascii="ＭＳ ゴシック" w:eastAsia="ＭＳ ゴシック" w:hAnsi="ＭＳ ゴシック" w:cs="HGSｺﾞｼｯｸM" w:hint="eastAsia"/>
          <w:color w:val="auto"/>
          <w:sz w:val="22"/>
          <w:szCs w:val="22"/>
        </w:rPr>
        <w:t>工事の優先順位</w:t>
      </w:r>
    </w:p>
    <w:p w14:paraId="33B002BB" w14:textId="323431EC" w:rsidR="00B776AB" w:rsidRPr="002F59B3" w:rsidRDefault="00B776AB" w:rsidP="00987988">
      <w:pPr>
        <w:pStyle w:val="Default"/>
        <w:ind w:firstLineChars="200" w:firstLine="440"/>
        <w:rPr>
          <w:rFonts w:hAnsi="ＭＳ 明朝"/>
          <w:color w:val="auto"/>
          <w:sz w:val="22"/>
          <w:szCs w:val="22"/>
        </w:rPr>
      </w:pPr>
      <w:r w:rsidRPr="002F59B3">
        <w:rPr>
          <w:rFonts w:hAnsi="ＭＳ 明朝" w:hint="eastAsia"/>
          <w:color w:val="auto"/>
          <w:sz w:val="22"/>
          <w:szCs w:val="22"/>
        </w:rPr>
        <w:t>ア</w:t>
      </w:r>
      <w:r w:rsidR="00987988" w:rsidRPr="002F59B3">
        <w:rPr>
          <w:rFonts w:hAnsi="ＭＳ 明朝" w:hint="eastAsia"/>
          <w:color w:val="auto"/>
          <w:sz w:val="22"/>
          <w:szCs w:val="22"/>
        </w:rPr>
        <w:t xml:space="preserve">　</w:t>
      </w:r>
      <w:r w:rsidRPr="002F59B3">
        <w:rPr>
          <w:rFonts w:hAnsi="ＭＳ 明朝" w:hint="eastAsia"/>
          <w:color w:val="auto"/>
          <w:sz w:val="22"/>
          <w:szCs w:val="22"/>
        </w:rPr>
        <w:t>既設の</w:t>
      </w:r>
      <w:r w:rsidR="00575A11" w:rsidRPr="002F59B3">
        <w:rPr>
          <w:rFonts w:hAnsi="ＭＳ 明朝" w:cs="HGSｺﾞｼｯｸM"/>
          <w:sz w:val="22"/>
        </w:rPr>
        <w:t>スポーツ施設及び文化施設</w:t>
      </w:r>
      <w:r w:rsidR="00575A11" w:rsidRPr="002F59B3">
        <w:rPr>
          <w:rFonts w:hAnsi="ＭＳ 明朝" w:cs="HGSｺﾞｼｯｸM" w:hint="eastAsia"/>
          <w:sz w:val="22"/>
        </w:rPr>
        <w:t>等</w:t>
      </w:r>
      <w:r w:rsidR="002B2C52" w:rsidRPr="002F59B3">
        <w:rPr>
          <w:rFonts w:hAnsi="ＭＳ 明朝" w:hint="eastAsia"/>
          <w:color w:val="auto"/>
          <w:sz w:val="22"/>
          <w:szCs w:val="22"/>
        </w:rPr>
        <w:t>照明設備</w:t>
      </w:r>
      <w:r w:rsidRPr="002F59B3">
        <w:rPr>
          <w:rFonts w:hAnsi="ＭＳ 明朝" w:hint="eastAsia"/>
          <w:color w:val="auto"/>
          <w:sz w:val="22"/>
          <w:szCs w:val="22"/>
        </w:rPr>
        <w:t>で不点灯等の故障が発生</w:t>
      </w:r>
      <w:r w:rsidR="00152EFC" w:rsidRPr="002F59B3">
        <w:rPr>
          <w:rFonts w:hAnsi="ＭＳ 明朝" w:hint="eastAsia"/>
          <w:color w:val="auto"/>
          <w:sz w:val="22"/>
          <w:szCs w:val="22"/>
        </w:rPr>
        <w:t>している</w:t>
      </w:r>
      <w:r w:rsidRPr="002F59B3">
        <w:rPr>
          <w:rFonts w:hAnsi="ＭＳ 明朝" w:hint="eastAsia"/>
          <w:color w:val="auto"/>
          <w:sz w:val="22"/>
          <w:szCs w:val="22"/>
        </w:rPr>
        <w:t>箇所</w:t>
      </w:r>
    </w:p>
    <w:p w14:paraId="02659CEC" w14:textId="77777777" w:rsidR="00B776AB" w:rsidRPr="002F59B3" w:rsidRDefault="00B776AB" w:rsidP="00987988">
      <w:pPr>
        <w:pStyle w:val="Default"/>
        <w:ind w:firstLineChars="200" w:firstLine="440"/>
        <w:rPr>
          <w:rFonts w:hAnsi="ＭＳ 明朝"/>
          <w:color w:val="auto"/>
          <w:sz w:val="22"/>
          <w:szCs w:val="22"/>
        </w:rPr>
      </w:pPr>
      <w:r w:rsidRPr="002F59B3">
        <w:rPr>
          <w:rFonts w:hAnsi="ＭＳ 明朝" w:hint="eastAsia"/>
          <w:color w:val="auto"/>
          <w:sz w:val="22"/>
          <w:szCs w:val="22"/>
        </w:rPr>
        <w:t>イ</w:t>
      </w:r>
      <w:r w:rsidR="00987988" w:rsidRPr="002F59B3">
        <w:rPr>
          <w:rFonts w:hAnsi="ＭＳ 明朝" w:hint="eastAsia"/>
          <w:color w:val="auto"/>
          <w:sz w:val="22"/>
          <w:szCs w:val="22"/>
        </w:rPr>
        <w:t xml:space="preserve">　</w:t>
      </w:r>
      <w:r w:rsidRPr="002F59B3">
        <w:rPr>
          <w:rFonts w:hAnsi="ＭＳ 明朝" w:hint="eastAsia"/>
          <w:color w:val="auto"/>
          <w:sz w:val="22"/>
          <w:szCs w:val="22"/>
        </w:rPr>
        <w:t>その他</w:t>
      </w:r>
      <w:r w:rsidR="00E24018" w:rsidRPr="002F59B3">
        <w:rPr>
          <w:rFonts w:hAnsi="ＭＳ 明朝" w:hint="eastAsia"/>
          <w:color w:val="auto"/>
          <w:sz w:val="22"/>
          <w:szCs w:val="22"/>
        </w:rPr>
        <w:t>，</w:t>
      </w:r>
      <w:r w:rsidR="004B0D71" w:rsidRPr="002F59B3">
        <w:rPr>
          <w:rFonts w:hAnsi="ＭＳ 明朝" w:hint="eastAsia"/>
          <w:color w:val="auto"/>
          <w:sz w:val="22"/>
          <w:szCs w:val="22"/>
        </w:rPr>
        <w:t>呉市</w:t>
      </w:r>
      <w:r w:rsidRPr="002F59B3">
        <w:rPr>
          <w:rFonts w:hAnsi="ＭＳ 明朝" w:hint="eastAsia"/>
          <w:color w:val="auto"/>
          <w:sz w:val="22"/>
          <w:szCs w:val="22"/>
        </w:rPr>
        <w:t>が優先と判断した箇所</w:t>
      </w:r>
    </w:p>
    <w:p w14:paraId="5F614810" w14:textId="03B000C6" w:rsidR="007C5EDD" w:rsidRPr="002F59B3" w:rsidRDefault="007C5EDD" w:rsidP="007C5EDD">
      <w:pPr>
        <w:pStyle w:val="Default"/>
        <w:rPr>
          <w:rFonts w:ascii="ＭＳ ゴシック" w:eastAsia="ＭＳ ゴシック" w:hAnsi="ＭＳ ゴシック"/>
          <w:color w:val="auto"/>
          <w:sz w:val="22"/>
          <w:szCs w:val="22"/>
        </w:rPr>
      </w:pPr>
      <w:r w:rsidRPr="002F59B3">
        <w:rPr>
          <w:rFonts w:ascii="ＭＳ ゴシック" w:eastAsia="ＭＳ ゴシック" w:hAnsi="ＭＳ ゴシック" w:hint="eastAsia"/>
          <w:color w:val="auto"/>
          <w:sz w:val="22"/>
          <w:szCs w:val="22"/>
        </w:rPr>
        <w:t xml:space="preserve">　</w:t>
      </w:r>
      <w:r w:rsidR="00813B43" w:rsidRPr="002F59B3">
        <w:rPr>
          <w:rFonts w:ascii="ＭＳ ゴシック" w:eastAsia="ＭＳ ゴシック" w:hAnsi="ＭＳ ゴシック" w:hint="eastAsia"/>
          <w:color w:val="auto"/>
          <w:sz w:val="22"/>
          <w:szCs w:val="22"/>
        </w:rPr>
        <w:t>(2)</w:t>
      </w:r>
      <w:r w:rsidRPr="002F59B3">
        <w:rPr>
          <w:rFonts w:ascii="ＭＳ ゴシック" w:eastAsia="ＭＳ ゴシック" w:hAnsi="ＭＳ ゴシック" w:hint="eastAsia"/>
          <w:color w:val="auto"/>
          <w:sz w:val="22"/>
          <w:szCs w:val="22"/>
        </w:rPr>
        <w:t xml:space="preserve"> 工事前の準備</w:t>
      </w:r>
    </w:p>
    <w:p w14:paraId="32167AD6" w14:textId="77777777" w:rsidR="007C5EDD" w:rsidRPr="002F59B3" w:rsidRDefault="007C5EDD" w:rsidP="007C5EDD">
      <w:pPr>
        <w:pStyle w:val="Default"/>
        <w:rPr>
          <w:rFonts w:hAnsi="ＭＳ 明朝"/>
          <w:color w:val="auto"/>
          <w:sz w:val="22"/>
          <w:szCs w:val="22"/>
        </w:rPr>
      </w:pPr>
      <w:r w:rsidRPr="002F59B3">
        <w:rPr>
          <w:rFonts w:hAnsi="ＭＳ 明朝" w:hint="eastAsia"/>
          <w:color w:val="auto"/>
          <w:sz w:val="22"/>
          <w:szCs w:val="22"/>
        </w:rPr>
        <w:t xml:space="preserve">　　ア　現地調査及び詳細設計において，回路調査等を十分に実施し，作業を安全かつ確実に</w:t>
      </w:r>
    </w:p>
    <w:p w14:paraId="2373223C" w14:textId="77777777" w:rsidR="007C5EDD" w:rsidRPr="002F59B3" w:rsidRDefault="007C5EDD" w:rsidP="007C5EDD">
      <w:pPr>
        <w:pStyle w:val="Default"/>
        <w:ind w:firstLineChars="300" w:firstLine="660"/>
        <w:rPr>
          <w:rFonts w:hAnsi="ＭＳ 明朝"/>
          <w:color w:val="auto"/>
          <w:sz w:val="22"/>
          <w:szCs w:val="22"/>
        </w:rPr>
      </w:pPr>
      <w:r w:rsidRPr="002F59B3">
        <w:rPr>
          <w:rFonts w:hAnsi="ＭＳ 明朝" w:hint="eastAsia"/>
          <w:color w:val="auto"/>
          <w:sz w:val="22"/>
          <w:szCs w:val="22"/>
        </w:rPr>
        <w:t>実施すること。</w:t>
      </w:r>
    </w:p>
    <w:p w14:paraId="12F51E02" w14:textId="77777777" w:rsidR="007C5EDD" w:rsidRPr="002F59B3" w:rsidRDefault="007C5EDD" w:rsidP="007C5EDD">
      <w:pPr>
        <w:pStyle w:val="Default"/>
        <w:rPr>
          <w:rFonts w:hAnsi="ＭＳ 明朝"/>
          <w:color w:val="auto"/>
          <w:sz w:val="22"/>
          <w:szCs w:val="22"/>
        </w:rPr>
      </w:pPr>
      <w:r w:rsidRPr="002F59B3">
        <w:rPr>
          <w:rFonts w:hAnsi="ＭＳ 明朝" w:hint="eastAsia"/>
          <w:color w:val="auto"/>
          <w:sz w:val="22"/>
          <w:szCs w:val="22"/>
        </w:rPr>
        <w:t xml:space="preserve">　　イ　搬出入経路，車両の駐車スペース，資材置き場，荷置き場，搬出物の仮置き場等，必</w:t>
      </w:r>
    </w:p>
    <w:p w14:paraId="608CEDC5" w14:textId="24CA3BAE" w:rsidR="007C5EDD" w:rsidRPr="002F59B3" w:rsidRDefault="007C5EDD" w:rsidP="007C5EDD">
      <w:pPr>
        <w:pStyle w:val="Default"/>
        <w:ind w:firstLineChars="300" w:firstLine="660"/>
        <w:rPr>
          <w:rFonts w:hAnsi="ＭＳ 明朝"/>
          <w:color w:val="auto"/>
          <w:sz w:val="22"/>
          <w:szCs w:val="22"/>
        </w:rPr>
      </w:pPr>
      <w:r w:rsidRPr="002F59B3">
        <w:rPr>
          <w:rFonts w:hAnsi="ＭＳ 明朝" w:hint="eastAsia"/>
          <w:color w:val="auto"/>
          <w:sz w:val="22"/>
          <w:szCs w:val="22"/>
        </w:rPr>
        <w:t>要な場所の確保については，事前に施設管理者と協議の上</w:t>
      </w:r>
      <w:r w:rsidR="00A1640A" w:rsidRPr="002F59B3">
        <w:rPr>
          <w:rFonts w:hAnsi="ＭＳ 明朝" w:hint="eastAsia"/>
          <w:color w:val="auto"/>
          <w:sz w:val="22"/>
          <w:szCs w:val="22"/>
        </w:rPr>
        <w:t>，</w:t>
      </w:r>
      <w:r w:rsidRPr="002F59B3">
        <w:rPr>
          <w:rFonts w:hAnsi="ＭＳ 明朝" w:hint="eastAsia"/>
          <w:color w:val="auto"/>
          <w:sz w:val="22"/>
          <w:szCs w:val="22"/>
        </w:rPr>
        <w:t>決定する</w:t>
      </w:r>
      <w:r w:rsidR="00A1640A" w:rsidRPr="002F59B3">
        <w:rPr>
          <w:rFonts w:hAnsi="ＭＳ 明朝" w:hint="eastAsia"/>
          <w:color w:val="auto"/>
          <w:sz w:val="22"/>
          <w:szCs w:val="22"/>
        </w:rPr>
        <w:t>こと</w:t>
      </w:r>
      <w:r w:rsidRPr="002F59B3">
        <w:rPr>
          <w:rFonts w:hAnsi="ＭＳ 明朝" w:hint="eastAsia"/>
          <w:color w:val="auto"/>
          <w:sz w:val="22"/>
          <w:szCs w:val="22"/>
        </w:rPr>
        <w:t>。</w:t>
      </w:r>
    </w:p>
    <w:p w14:paraId="198A7D81" w14:textId="77777777" w:rsidR="007C5EDD" w:rsidRPr="002F59B3" w:rsidRDefault="007C5EDD" w:rsidP="007C5EDD">
      <w:pPr>
        <w:pStyle w:val="Default"/>
        <w:ind w:leftChars="100" w:left="210" w:firstLineChars="100" w:firstLine="220"/>
        <w:rPr>
          <w:rFonts w:hAnsi="ＭＳ 明朝"/>
          <w:color w:val="auto"/>
          <w:sz w:val="22"/>
          <w:szCs w:val="22"/>
        </w:rPr>
      </w:pPr>
      <w:r w:rsidRPr="002F59B3">
        <w:rPr>
          <w:rFonts w:hAnsi="ＭＳ 明朝" w:hint="eastAsia"/>
          <w:color w:val="auto"/>
          <w:sz w:val="22"/>
          <w:szCs w:val="22"/>
        </w:rPr>
        <w:t>ウ　作業時間帯は，次の表を目安とする。ただし，その内容は公募時点で示すことができ</w:t>
      </w:r>
    </w:p>
    <w:p w14:paraId="1CF0C097" w14:textId="77777777" w:rsidR="00A1640A" w:rsidRPr="002F59B3" w:rsidRDefault="007C5EDD" w:rsidP="00FB63C3">
      <w:pPr>
        <w:pStyle w:val="Default"/>
        <w:ind w:leftChars="100" w:left="210" w:firstLineChars="200" w:firstLine="440"/>
        <w:rPr>
          <w:rFonts w:hAnsi="ＭＳ 明朝"/>
          <w:color w:val="auto"/>
          <w:sz w:val="22"/>
          <w:szCs w:val="22"/>
        </w:rPr>
      </w:pPr>
      <w:r w:rsidRPr="002F59B3">
        <w:rPr>
          <w:rFonts w:hAnsi="ＭＳ 明朝" w:hint="eastAsia"/>
          <w:color w:val="auto"/>
          <w:sz w:val="22"/>
          <w:szCs w:val="22"/>
        </w:rPr>
        <w:t>る通常の目安であり，実際の作業に当たり</w:t>
      </w:r>
      <w:r w:rsidR="00A1640A" w:rsidRPr="002F59B3">
        <w:rPr>
          <w:rFonts w:hAnsi="ＭＳ 明朝" w:hint="eastAsia"/>
          <w:color w:val="auto"/>
          <w:sz w:val="22"/>
          <w:szCs w:val="22"/>
        </w:rPr>
        <w:t>，</w:t>
      </w:r>
      <w:r w:rsidRPr="002F59B3">
        <w:rPr>
          <w:rFonts w:hAnsi="ＭＳ 明朝" w:hint="eastAsia"/>
          <w:color w:val="auto"/>
          <w:sz w:val="22"/>
          <w:szCs w:val="22"/>
        </w:rPr>
        <w:t>変更を指示する場合や，受注者からの申</w:t>
      </w:r>
      <w:r w:rsidR="00A1640A" w:rsidRPr="002F59B3">
        <w:rPr>
          <w:rFonts w:hAnsi="ＭＳ 明朝" w:hint="eastAsia"/>
          <w:color w:val="auto"/>
          <w:sz w:val="22"/>
          <w:szCs w:val="22"/>
        </w:rPr>
        <w:t>し</w:t>
      </w:r>
    </w:p>
    <w:p w14:paraId="16E9F9D8" w14:textId="6987E1DD" w:rsidR="003B4B83" w:rsidRPr="002F59B3" w:rsidRDefault="007C5EDD" w:rsidP="00FB63C3">
      <w:pPr>
        <w:pStyle w:val="Default"/>
        <w:ind w:leftChars="100" w:left="210" w:firstLineChars="200" w:firstLine="440"/>
        <w:rPr>
          <w:rFonts w:hAnsi="ＭＳ 明朝"/>
          <w:color w:val="auto"/>
          <w:sz w:val="22"/>
          <w:szCs w:val="22"/>
        </w:rPr>
      </w:pPr>
      <w:r w:rsidRPr="002F59B3">
        <w:rPr>
          <w:rFonts w:hAnsi="ＭＳ 明朝" w:hint="eastAsia"/>
          <w:color w:val="auto"/>
          <w:sz w:val="22"/>
          <w:szCs w:val="22"/>
        </w:rPr>
        <w:t>出により協議, 調整を行うことできる。</w:t>
      </w:r>
    </w:p>
    <w:p w14:paraId="6803EB85" w14:textId="77777777" w:rsidR="00AA2921" w:rsidRPr="002F59B3" w:rsidRDefault="00AA2921" w:rsidP="007C5EDD">
      <w:pPr>
        <w:pStyle w:val="Default"/>
        <w:ind w:leftChars="100" w:left="320" w:hangingChars="50" w:hanging="110"/>
        <w:rPr>
          <w:rFonts w:hAnsi="ＭＳ 明朝"/>
          <w:color w:val="auto"/>
          <w:sz w:val="22"/>
          <w:szCs w:val="22"/>
        </w:rPr>
      </w:pPr>
    </w:p>
    <w:p w14:paraId="748E8890" w14:textId="02C60932" w:rsidR="007C5EDD" w:rsidRPr="002F59B3" w:rsidRDefault="007C5EDD" w:rsidP="00E1720A">
      <w:pPr>
        <w:pStyle w:val="Default"/>
        <w:ind w:firstLineChars="100" w:firstLine="220"/>
        <w:rPr>
          <w:rFonts w:hAnsi="ＭＳ 明朝"/>
          <w:color w:val="auto"/>
          <w:sz w:val="22"/>
          <w:szCs w:val="22"/>
        </w:rPr>
      </w:pPr>
      <w:r w:rsidRPr="002F59B3">
        <w:rPr>
          <w:rFonts w:hAnsi="ＭＳ 明朝" w:hint="eastAsia"/>
          <w:color w:val="auto"/>
          <w:sz w:val="22"/>
        </w:rPr>
        <w:t>表：施設ごとの作業時間帯</w:t>
      </w:r>
    </w:p>
    <w:tbl>
      <w:tblPr>
        <w:tblStyle w:val="af4"/>
        <w:tblW w:w="0" w:type="auto"/>
        <w:tblInd w:w="392" w:type="dxa"/>
        <w:tblLook w:val="04A0" w:firstRow="1" w:lastRow="0" w:firstColumn="1" w:lastColumn="0" w:noHBand="0" w:noVBand="1"/>
      </w:tblPr>
      <w:tblGrid>
        <w:gridCol w:w="4562"/>
        <w:gridCol w:w="4390"/>
      </w:tblGrid>
      <w:tr w:rsidR="00A43C39" w:rsidRPr="002F59B3" w14:paraId="03B16461" w14:textId="77777777" w:rsidTr="007E5F67">
        <w:trPr>
          <w:trHeight w:val="234"/>
        </w:trPr>
        <w:tc>
          <w:tcPr>
            <w:tcW w:w="4678" w:type="dxa"/>
            <w:vAlign w:val="center"/>
          </w:tcPr>
          <w:p w14:paraId="1B19FCD2" w14:textId="77777777" w:rsidR="007C5EDD" w:rsidRPr="002F59B3" w:rsidRDefault="007C5EDD" w:rsidP="007E5F67">
            <w:pPr>
              <w:pStyle w:val="Default"/>
              <w:jc w:val="center"/>
              <w:rPr>
                <w:rFonts w:hAnsi="ＭＳ 明朝"/>
                <w:color w:val="auto"/>
                <w:sz w:val="22"/>
                <w:szCs w:val="22"/>
              </w:rPr>
            </w:pPr>
            <w:r w:rsidRPr="002F59B3">
              <w:rPr>
                <w:rFonts w:hAnsi="ＭＳ 明朝"/>
                <w:color w:val="auto"/>
                <w:sz w:val="22"/>
                <w:szCs w:val="22"/>
              </w:rPr>
              <w:t>施設区分</w:t>
            </w:r>
          </w:p>
        </w:tc>
        <w:tc>
          <w:tcPr>
            <w:tcW w:w="4500" w:type="dxa"/>
            <w:vAlign w:val="center"/>
          </w:tcPr>
          <w:p w14:paraId="4F04BC1C" w14:textId="77777777" w:rsidR="007C5EDD" w:rsidRPr="002F59B3" w:rsidRDefault="007C5EDD" w:rsidP="007E5F67">
            <w:pPr>
              <w:pStyle w:val="Default"/>
              <w:jc w:val="center"/>
              <w:rPr>
                <w:rFonts w:hAnsi="ＭＳ 明朝"/>
                <w:color w:val="auto"/>
                <w:sz w:val="22"/>
                <w:szCs w:val="22"/>
              </w:rPr>
            </w:pPr>
            <w:r w:rsidRPr="002F59B3">
              <w:rPr>
                <w:rFonts w:hAnsi="ＭＳ 明朝"/>
                <w:color w:val="auto"/>
                <w:sz w:val="22"/>
                <w:szCs w:val="22"/>
              </w:rPr>
              <w:t>日時</w:t>
            </w:r>
          </w:p>
        </w:tc>
      </w:tr>
      <w:tr w:rsidR="0017561E" w:rsidRPr="002F59B3" w14:paraId="7B74D133" w14:textId="77777777" w:rsidTr="00E1720A">
        <w:trPr>
          <w:trHeight w:val="687"/>
        </w:trPr>
        <w:tc>
          <w:tcPr>
            <w:tcW w:w="4678" w:type="dxa"/>
          </w:tcPr>
          <w:p w14:paraId="349A161E" w14:textId="1418A442" w:rsidR="0017561E" w:rsidRPr="002F59B3" w:rsidRDefault="0017561E" w:rsidP="00766100">
            <w:pPr>
              <w:pStyle w:val="Default"/>
              <w:rPr>
                <w:rFonts w:hAnsi="ＭＳ 明朝"/>
                <w:color w:val="auto"/>
                <w:sz w:val="22"/>
                <w:szCs w:val="22"/>
              </w:rPr>
            </w:pPr>
            <w:r w:rsidRPr="002F59B3">
              <w:rPr>
                <w:rFonts w:hAnsi="ＭＳ 明朝" w:hint="eastAsia"/>
                <w:color w:val="auto"/>
                <w:sz w:val="22"/>
                <w:szCs w:val="22"/>
              </w:rPr>
              <w:t>スポーツ施設</w:t>
            </w:r>
            <w:r w:rsidR="008F3CD0" w:rsidRPr="002F59B3">
              <w:rPr>
                <w:rFonts w:hAnsi="ＭＳ 明朝"/>
                <w:color w:val="auto"/>
                <w:sz w:val="22"/>
                <w:szCs w:val="22"/>
              </w:rPr>
              <w:br/>
            </w:r>
            <w:r w:rsidR="008F3CD0" w:rsidRPr="002F59B3">
              <w:rPr>
                <w:rFonts w:hAnsi="ＭＳ 明朝" w:hint="eastAsia"/>
                <w:color w:val="auto"/>
                <w:sz w:val="22"/>
                <w:szCs w:val="22"/>
              </w:rPr>
              <w:t>（野球場，体育館等）</w:t>
            </w:r>
          </w:p>
        </w:tc>
        <w:tc>
          <w:tcPr>
            <w:tcW w:w="4500" w:type="dxa"/>
          </w:tcPr>
          <w:p w14:paraId="7676BC34" w14:textId="02607085" w:rsidR="008F3CD0" w:rsidRPr="002F59B3" w:rsidRDefault="008F3CD0" w:rsidP="00766100">
            <w:pPr>
              <w:pStyle w:val="Default"/>
              <w:rPr>
                <w:rFonts w:hAnsi="ＭＳ 明朝"/>
                <w:color w:val="auto"/>
                <w:sz w:val="22"/>
                <w:szCs w:val="22"/>
              </w:rPr>
            </w:pPr>
            <w:r w:rsidRPr="002F59B3">
              <w:rPr>
                <w:rFonts w:hAnsi="ＭＳ 明朝" w:hint="eastAsia"/>
                <w:color w:val="auto"/>
                <w:sz w:val="22"/>
                <w:szCs w:val="22"/>
              </w:rPr>
              <w:t>・大会等での利用</w:t>
            </w:r>
            <w:r w:rsidR="00156AD5" w:rsidRPr="002F59B3">
              <w:rPr>
                <w:rFonts w:hAnsi="ＭＳ 明朝" w:hint="eastAsia"/>
                <w:color w:val="auto"/>
                <w:sz w:val="22"/>
                <w:szCs w:val="22"/>
              </w:rPr>
              <w:t>日</w:t>
            </w:r>
            <w:r w:rsidRPr="002F59B3">
              <w:rPr>
                <w:rFonts w:hAnsi="ＭＳ 明朝" w:hint="eastAsia"/>
                <w:color w:val="auto"/>
                <w:sz w:val="22"/>
                <w:szCs w:val="22"/>
              </w:rPr>
              <w:t>を除く平日に工事を行うことを基本とし，平日の工事が難しい場合は，</w:t>
            </w:r>
            <w:r w:rsidRPr="002F59B3">
              <w:rPr>
                <w:rFonts w:hAnsi="ＭＳ 明朝"/>
                <w:color w:val="auto"/>
                <w:sz w:val="22"/>
                <w:szCs w:val="22"/>
              </w:rPr>
              <w:t>各</w:t>
            </w:r>
            <w:r w:rsidRPr="002F59B3">
              <w:rPr>
                <w:rFonts w:hAnsi="ＭＳ 明朝" w:hint="eastAsia"/>
                <w:color w:val="auto"/>
                <w:sz w:val="22"/>
                <w:szCs w:val="22"/>
              </w:rPr>
              <w:t>施設管理者</w:t>
            </w:r>
            <w:r w:rsidRPr="002F59B3">
              <w:rPr>
                <w:rFonts w:hAnsi="ＭＳ 明朝"/>
                <w:color w:val="auto"/>
                <w:sz w:val="22"/>
                <w:szCs w:val="22"/>
              </w:rPr>
              <w:t>との協議による</w:t>
            </w:r>
            <w:r w:rsidRPr="002F59B3">
              <w:rPr>
                <w:rFonts w:hAnsi="ＭＳ 明朝" w:hint="eastAsia"/>
                <w:color w:val="auto"/>
                <w:sz w:val="22"/>
                <w:szCs w:val="22"/>
              </w:rPr>
              <w:t>。</w:t>
            </w:r>
          </w:p>
          <w:p w14:paraId="164F4E20" w14:textId="5D85DF52" w:rsidR="00547EFA" w:rsidRPr="002F59B3" w:rsidRDefault="00547EFA" w:rsidP="00766100">
            <w:pPr>
              <w:pStyle w:val="Default"/>
              <w:rPr>
                <w:rFonts w:hAnsi="ＭＳ 明朝"/>
                <w:color w:val="auto"/>
                <w:sz w:val="22"/>
                <w:szCs w:val="22"/>
              </w:rPr>
            </w:pPr>
            <w:r w:rsidRPr="002F59B3">
              <w:rPr>
                <w:rFonts w:hAnsi="ＭＳ 明朝" w:hint="eastAsia"/>
                <w:color w:val="auto"/>
                <w:sz w:val="22"/>
                <w:szCs w:val="22"/>
              </w:rPr>
              <w:t>・</w:t>
            </w:r>
            <w:r w:rsidR="00914E6F" w:rsidRPr="002F59B3">
              <w:rPr>
                <w:rFonts w:hAnsi="ＭＳ 明朝" w:hint="eastAsia"/>
                <w:color w:val="auto"/>
                <w:sz w:val="22"/>
                <w:szCs w:val="22"/>
              </w:rPr>
              <w:t>利用時間　午前９時～午後９時</w:t>
            </w:r>
          </w:p>
        </w:tc>
      </w:tr>
      <w:tr w:rsidR="008F3CD0" w:rsidRPr="002F59B3" w14:paraId="6FA2E07D" w14:textId="77777777" w:rsidTr="00E1720A">
        <w:trPr>
          <w:trHeight w:val="687"/>
        </w:trPr>
        <w:tc>
          <w:tcPr>
            <w:tcW w:w="4678" w:type="dxa"/>
          </w:tcPr>
          <w:p w14:paraId="5A5464B4" w14:textId="6A5EA1DB" w:rsidR="008F3CD0" w:rsidRPr="002F59B3" w:rsidRDefault="008F3CD0" w:rsidP="00766100">
            <w:pPr>
              <w:pStyle w:val="Default"/>
              <w:rPr>
                <w:rFonts w:hAnsi="ＭＳ 明朝"/>
                <w:color w:val="auto"/>
                <w:sz w:val="22"/>
                <w:szCs w:val="22"/>
              </w:rPr>
            </w:pPr>
            <w:r w:rsidRPr="002F59B3">
              <w:rPr>
                <w:rFonts w:hAnsi="ＭＳ 明朝" w:hint="eastAsia"/>
                <w:color w:val="auto"/>
                <w:sz w:val="22"/>
                <w:szCs w:val="22"/>
              </w:rPr>
              <w:t>文化施設等</w:t>
            </w:r>
          </w:p>
          <w:p w14:paraId="12FC8C24" w14:textId="65BC9E83" w:rsidR="008F3CD0" w:rsidRPr="002F59B3" w:rsidRDefault="008F3CD0" w:rsidP="00FD7A2F">
            <w:pPr>
              <w:pStyle w:val="Default"/>
              <w:rPr>
                <w:rFonts w:hAnsi="ＭＳ 明朝"/>
                <w:color w:val="auto"/>
                <w:sz w:val="22"/>
                <w:szCs w:val="22"/>
              </w:rPr>
            </w:pPr>
            <w:r w:rsidRPr="002F59B3">
              <w:rPr>
                <w:rFonts w:hAnsi="ＭＳ 明朝" w:hint="eastAsia"/>
                <w:color w:val="auto"/>
                <w:sz w:val="22"/>
                <w:szCs w:val="22"/>
              </w:rPr>
              <w:t>（</w:t>
            </w:r>
            <w:r w:rsidR="00FD7A2F" w:rsidRPr="002F59B3">
              <w:rPr>
                <w:rFonts w:hAnsi="ＭＳ 明朝" w:hint="eastAsia"/>
                <w:color w:val="auto"/>
                <w:sz w:val="22"/>
                <w:szCs w:val="22"/>
              </w:rPr>
              <w:t>社会教育施設，美術館，集会所，その</w:t>
            </w:r>
            <w:r w:rsidRPr="002F59B3">
              <w:rPr>
                <w:rFonts w:hAnsi="ＭＳ 明朝" w:hint="eastAsia"/>
                <w:color w:val="auto"/>
                <w:sz w:val="22"/>
                <w:szCs w:val="22"/>
              </w:rPr>
              <w:t>他施設）</w:t>
            </w:r>
          </w:p>
        </w:tc>
        <w:tc>
          <w:tcPr>
            <w:tcW w:w="4500" w:type="dxa"/>
          </w:tcPr>
          <w:p w14:paraId="62000C5D" w14:textId="3FB9E360" w:rsidR="008F3CD0" w:rsidRPr="002F59B3" w:rsidRDefault="008F3CD0" w:rsidP="00766100">
            <w:pPr>
              <w:pStyle w:val="Default"/>
              <w:rPr>
                <w:rFonts w:hAnsi="ＭＳ 明朝"/>
                <w:color w:val="auto"/>
                <w:sz w:val="22"/>
                <w:szCs w:val="22"/>
              </w:rPr>
            </w:pPr>
            <w:r w:rsidRPr="002F59B3">
              <w:rPr>
                <w:rFonts w:hAnsi="ＭＳ 明朝" w:hint="eastAsia"/>
                <w:color w:val="auto"/>
                <w:sz w:val="22"/>
                <w:szCs w:val="22"/>
              </w:rPr>
              <w:t>・重要な行事での利用</w:t>
            </w:r>
            <w:r w:rsidR="00156AD5" w:rsidRPr="002F59B3">
              <w:rPr>
                <w:rFonts w:hAnsi="ＭＳ 明朝" w:hint="eastAsia"/>
                <w:color w:val="auto"/>
                <w:sz w:val="22"/>
                <w:szCs w:val="22"/>
              </w:rPr>
              <w:t>日</w:t>
            </w:r>
            <w:r w:rsidRPr="002F59B3">
              <w:rPr>
                <w:rFonts w:hAnsi="ＭＳ 明朝" w:hint="eastAsia"/>
                <w:color w:val="auto"/>
                <w:sz w:val="22"/>
                <w:szCs w:val="22"/>
              </w:rPr>
              <w:t>を除く平日に工事を行うことを基本とし，平日の工事が難しい場合は，</w:t>
            </w:r>
            <w:r w:rsidRPr="002F59B3">
              <w:rPr>
                <w:rFonts w:hAnsi="ＭＳ 明朝"/>
                <w:color w:val="auto"/>
                <w:sz w:val="22"/>
                <w:szCs w:val="22"/>
              </w:rPr>
              <w:t>各</w:t>
            </w:r>
            <w:r w:rsidRPr="002F59B3">
              <w:rPr>
                <w:rFonts w:hAnsi="ＭＳ 明朝" w:hint="eastAsia"/>
                <w:color w:val="auto"/>
                <w:sz w:val="22"/>
                <w:szCs w:val="22"/>
              </w:rPr>
              <w:t>施設管理者</w:t>
            </w:r>
            <w:r w:rsidRPr="002F59B3">
              <w:rPr>
                <w:rFonts w:hAnsi="ＭＳ 明朝"/>
                <w:color w:val="auto"/>
                <w:sz w:val="22"/>
                <w:szCs w:val="22"/>
              </w:rPr>
              <w:t>との協議による</w:t>
            </w:r>
            <w:r w:rsidRPr="002F59B3">
              <w:rPr>
                <w:rFonts w:hAnsi="ＭＳ 明朝" w:hint="eastAsia"/>
                <w:color w:val="auto"/>
                <w:sz w:val="22"/>
                <w:szCs w:val="22"/>
              </w:rPr>
              <w:t>。</w:t>
            </w:r>
          </w:p>
          <w:p w14:paraId="7D98F2AD" w14:textId="65F4F34E" w:rsidR="00547EFA" w:rsidRPr="002F59B3" w:rsidRDefault="00547EFA" w:rsidP="00914E6F">
            <w:pPr>
              <w:pStyle w:val="Default"/>
              <w:rPr>
                <w:rFonts w:hAnsi="ＭＳ 明朝"/>
                <w:color w:val="auto"/>
                <w:sz w:val="22"/>
                <w:szCs w:val="22"/>
              </w:rPr>
            </w:pPr>
            <w:r w:rsidRPr="002F59B3">
              <w:rPr>
                <w:rFonts w:hAnsi="ＭＳ 明朝" w:hint="eastAsia"/>
                <w:color w:val="auto"/>
                <w:sz w:val="22"/>
                <w:szCs w:val="22"/>
              </w:rPr>
              <w:t>・開館時間</w:t>
            </w:r>
            <w:r w:rsidR="00914E6F" w:rsidRPr="002F59B3">
              <w:rPr>
                <w:rFonts w:hAnsi="ＭＳ 明朝" w:hint="eastAsia"/>
                <w:color w:val="auto"/>
                <w:sz w:val="22"/>
                <w:szCs w:val="22"/>
              </w:rPr>
              <w:t xml:space="preserve">　午前９</w:t>
            </w:r>
            <w:r w:rsidR="00914E6F" w:rsidRPr="002F59B3">
              <w:rPr>
                <w:rFonts w:hAnsi="ＭＳ 明朝"/>
                <w:color w:val="auto"/>
                <w:sz w:val="22"/>
                <w:szCs w:val="22"/>
              </w:rPr>
              <w:t>時</w:t>
            </w:r>
            <w:r w:rsidR="00914E6F" w:rsidRPr="002F59B3">
              <w:rPr>
                <w:rFonts w:hAnsi="ＭＳ 明朝" w:hint="eastAsia"/>
                <w:color w:val="auto"/>
                <w:sz w:val="22"/>
                <w:szCs w:val="22"/>
              </w:rPr>
              <w:t>～午後５</w:t>
            </w:r>
            <w:r w:rsidR="00914E6F" w:rsidRPr="002F59B3">
              <w:rPr>
                <w:rFonts w:hAnsi="ＭＳ 明朝"/>
                <w:color w:val="auto"/>
                <w:sz w:val="22"/>
                <w:szCs w:val="22"/>
              </w:rPr>
              <w:t>時</w:t>
            </w:r>
          </w:p>
        </w:tc>
      </w:tr>
    </w:tbl>
    <w:p w14:paraId="45DA3648" w14:textId="03C9E045" w:rsidR="007C5EDD" w:rsidRPr="002F59B3" w:rsidRDefault="007C5EDD" w:rsidP="00987988">
      <w:pPr>
        <w:pStyle w:val="Default"/>
        <w:ind w:firstLineChars="200" w:firstLine="440"/>
        <w:rPr>
          <w:rFonts w:hAnsi="ＭＳ 明朝"/>
          <w:color w:val="auto"/>
          <w:sz w:val="22"/>
          <w:szCs w:val="22"/>
        </w:rPr>
      </w:pPr>
    </w:p>
    <w:p w14:paraId="0F41CD2C" w14:textId="545FC05F" w:rsidR="00B776AB" w:rsidRPr="002F59B3" w:rsidRDefault="00813B43" w:rsidP="00987988">
      <w:pPr>
        <w:pStyle w:val="Default"/>
        <w:ind w:firstLineChars="100" w:firstLine="220"/>
        <w:rPr>
          <w:rFonts w:ascii="ＭＳ ゴシック" w:eastAsia="ＭＳ ゴシック" w:hAnsi="ＭＳ ゴシック" w:cs="HGSｺﾞｼｯｸM"/>
          <w:color w:val="auto"/>
          <w:sz w:val="22"/>
          <w:szCs w:val="22"/>
        </w:rPr>
      </w:pPr>
      <w:r w:rsidRPr="002F59B3">
        <w:rPr>
          <w:rFonts w:ascii="ＭＳ ゴシック" w:eastAsia="ＭＳ ゴシック" w:hAnsi="ＭＳ ゴシック" w:hint="eastAsia"/>
          <w:color w:val="auto"/>
          <w:sz w:val="22"/>
          <w:szCs w:val="22"/>
        </w:rPr>
        <w:t>(3)</w:t>
      </w:r>
      <w:r w:rsidR="00A70E61" w:rsidRPr="002F59B3">
        <w:rPr>
          <w:rFonts w:ascii="ＭＳ ゴシック" w:eastAsia="ＭＳ ゴシック" w:hAnsi="ＭＳ ゴシック" w:hint="eastAsia"/>
          <w:color w:val="auto"/>
          <w:sz w:val="22"/>
          <w:szCs w:val="22"/>
        </w:rPr>
        <w:t xml:space="preserve"> </w:t>
      </w:r>
      <w:r w:rsidR="00B776AB" w:rsidRPr="002F59B3">
        <w:rPr>
          <w:rFonts w:ascii="ＭＳ ゴシック" w:eastAsia="ＭＳ ゴシック" w:hAnsi="ＭＳ ゴシック" w:cs="HGSｺﾞｼｯｸM" w:hint="eastAsia"/>
          <w:color w:val="auto"/>
          <w:sz w:val="22"/>
          <w:szCs w:val="22"/>
        </w:rPr>
        <w:t>工事方法</w:t>
      </w:r>
    </w:p>
    <w:p w14:paraId="18A8CEC7" w14:textId="6FAD761A" w:rsidR="00AA2921" w:rsidRPr="002F59B3" w:rsidRDefault="00AA2921" w:rsidP="00AA2921">
      <w:pPr>
        <w:ind w:firstLineChars="200" w:firstLine="440"/>
        <w:rPr>
          <w:rFonts w:ascii="ＭＳ 明朝" w:eastAsia="ＭＳ 明朝" w:hAnsi="ＭＳ 明朝"/>
          <w:sz w:val="22"/>
        </w:rPr>
      </w:pPr>
      <w:r w:rsidRPr="002F59B3">
        <w:rPr>
          <w:rFonts w:ascii="ＭＳ 明朝" w:eastAsia="ＭＳ 明朝" w:hAnsi="ＭＳ 明朝" w:hint="eastAsia"/>
          <w:sz w:val="22"/>
        </w:rPr>
        <w:lastRenderedPageBreak/>
        <w:t xml:space="preserve">ア　</w:t>
      </w:r>
      <w:r w:rsidRPr="002F59B3">
        <w:rPr>
          <w:rFonts w:ascii="ＭＳ 明朝" w:eastAsia="ＭＳ 明朝" w:hAnsi="ＭＳ 明朝"/>
          <w:sz w:val="22"/>
        </w:rPr>
        <w:t>ＬＥＤ化工事に</w:t>
      </w:r>
      <w:r w:rsidR="00F8359E" w:rsidRPr="002F59B3">
        <w:rPr>
          <w:rFonts w:ascii="ＭＳ 明朝" w:eastAsia="ＭＳ 明朝" w:hAnsi="ＭＳ 明朝" w:hint="eastAsia"/>
          <w:sz w:val="22"/>
        </w:rPr>
        <w:t>当たって</w:t>
      </w:r>
      <w:r w:rsidRPr="002F59B3">
        <w:rPr>
          <w:rFonts w:ascii="ＭＳ 明朝" w:eastAsia="ＭＳ 明朝" w:hAnsi="ＭＳ 明朝"/>
          <w:sz w:val="22"/>
        </w:rPr>
        <w:t>の安全管理については， 労働安全衛生法等関連法令を遵守の</w:t>
      </w:r>
    </w:p>
    <w:p w14:paraId="1F1172D9" w14:textId="6A1BB3B1" w:rsidR="00AA2921" w:rsidRPr="002F59B3" w:rsidRDefault="008651AF" w:rsidP="00AA2921">
      <w:pPr>
        <w:ind w:firstLineChars="300" w:firstLine="660"/>
        <w:rPr>
          <w:rFonts w:ascii="ＭＳ 明朝" w:eastAsia="ＭＳ 明朝" w:hAnsi="ＭＳ 明朝"/>
          <w:sz w:val="22"/>
        </w:rPr>
      </w:pPr>
      <w:r w:rsidRPr="002F59B3">
        <w:rPr>
          <w:rFonts w:ascii="ＭＳ 明朝" w:eastAsia="ＭＳ 明朝" w:hAnsi="ＭＳ 明朝" w:hint="eastAsia"/>
          <w:sz w:val="22"/>
        </w:rPr>
        <w:t>上</w:t>
      </w:r>
      <w:r w:rsidR="00AA2921" w:rsidRPr="002F59B3">
        <w:rPr>
          <w:rFonts w:ascii="ＭＳ 明朝" w:eastAsia="ＭＳ 明朝" w:hAnsi="ＭＳ 明朝" w:hint="eastAsia"/>
          <w:sz w:val="22"/>
        </w:rPr>
        <w:t>，</w:t>
      </w:r>
      <w:r w:rsidR="00AA2921" w:rsidRPr="002F59B3">
        <w:rPr>
          <w:rFonts w:ascii="ＭＳ 明朝" w:eastAsia="ＭＳ 明朝" w:hAnsi="ＭＳ 明朝"/>
          <w:sz w:val="22"/>
        </w:rPr>
        <w:t xml:space="preserve"> 事業者の負担で安全確保に必要な措置を講じること。</w:t>
      </w:r>
    </w:p>
    <w:p w14:paraId="24AD94F5" w14:textId="140C1507" w:rsidR="00485EE4" w:rsidRPr="002F59B3" w:rsidRDefault="00AA2921" w:rsidP="00485EE4">
      <w:pPr>
        <w:ind w:firstLineChars="200" w:firstLine="440"/>
        <w:rPr>
          <w:rFonts w:ascii="ＭＳ 明朝" w:eastAsia="ＭＳ 明朝" w:hAnsi="ＭＳ 明朝"/>
          <w:sz w:val="22"/>
        </w:rPr>
      </w:pPr>
      <w:r w:rsidRPr="002F59B3">
        <w:rPr>
          <w:rFonts w:ascii="ＭＳ 明朝" w:eastAsia="ＭＳ 明朝" w:hAnsi="ＭＳ 明朝" w:hint="eastAsia"/>
          <w:sz w:val="22"/>
        </w:rPr>
        <w:t xml:space="preserve">イ　</w:t>
      </w:r>
      <w:r w:rsidRPr="002F59B3">
        <w:rPr>
          <w:rFonts w:ascii="ＭＳ 明朝" w:eastAsia="ＭＳ 明朝" w:hAnsi="ＭＳ 明朝"/>
          <w:sz w:val="22"/>
        </w:rPr>
        <w:t>停電等，運営上必要な機能を停止する場合は，事前に</w:t>
      </w:r>
      <w:r w:rsidR="00E42A4B" w:rsidRPr="002F59B3">
        <w:rPr>
          <w:rFonts w:ascii="ＭＳ 明朝" w:eastAsia="ＭＳ 明朝" w:hAnsi="ＭＳ 明朝" w:hint="eastAsia"/>
          <w:sz w:val="22"/>
        </w:rPr>
        <w:t>呉</w:t>
      </w:r>
      <w:r w:rsidRPr="002F59B3">
        <w:rPr>
          <w:rFonts w:ascii="ＭＳ 明朝" w:eastAsia="ＭＳ 明朝" w:hAnsi="ＭＳ 明朝"/>
          <w:sz w:val="22"/>
        </w:rPr>
        <w:t>市及び施設管理者と調整す</w:t>
      </w:r>
      <w:r w:rsidRPr="002F59B3">
        <w:rPr>
          <w:rFonts w:ascii="ＭＳ 明朝" w:eastAsia="ＭＳ 明朝" w:hAnsi="ＭＳ 明朝" w:hint="eastAsia"/>
          <w:sz w:val="22"/>
        </w:rPr>
        <w:t>る</w:t>
      </w:r>
    </w:p>
    <w:p w14:paraId="08E871E1" w14:textId="3E3C26E9" w:rsidR="00AA2921" w:rsidRPr="002F59B3" w:rsidRDefault="00AA2921" w:rsidP="00485EE4">
      <w:pPr>
        <w:ind w:firstLineChars="300" w:firstLine="660"/>
        <w:rPr>
          <w:rFonts w:ascii="ＭＳ 明朝" w:eastAsia="ＭＳ 明朝" w:hAnsi="ＭＳ 明朝"/>
          <w:sz w:val="22"/>
        </w:rPr>
      </w:pPr>
      <w:r w:rsidRPr="002F59B3">
        <w:rPr>
          <w:rFonts w:ascii="ＭＳ 明朝" w:eastAsia="ＭＳ 明朝" w:hAnsi="ＭＳ 明朝" w:hint="eastAsia"/>
          <w:sz w:val="22"/>
        </w:rPr>
        <w:t>こと。</w:t>
      </w:r>
    </w:p>
    <w:p w14:paraId="58656CF9" w14:textId="6E991254" w:rsidR="00AA2921" w:rsidRPr="002F59B3" w:rsidRDefault="00AA2921" w:rsidP="00AA2921">
      <w:pPr>
        <w:ind w:firstLineChars="200" w:firstLine="440"/>
        <w:rPr>
          <w:rFonts w:ascii="ＭＳ 明朝" w:eastAsia="ＭＳ 明朝" w:hAnsi="ＭＳ 明朝"/>
          <w:sz w:val="22"/>
        </w:rPr>
      </w:pPr>
      <w:r w:rsidRPr="002F59B3">
        <w:rPr>
          <w:rFonts w:ascii="ＭＳ 明朝" w:eastAsia="ＭＳ 明朝" w:hAnsi="ＭＳ 明朝" w:hint="eastAsia"/>
          <w:sz w:val="22"/>
        </w:rPr>
        <w:t xml:space="preserve">　</w:t>
      </w:r>
      <w:r w:rsidRPr="002F59B3">
        <w:rPr>
          <w:rFonts w:ascii="ＭＳ 明朝" w:eastAsia="ＭＳ 明朝" w:hAnsi="ＭＳ 明朝"/>
          <w:sz w:val="22"/>
        </w:rPr>
        <w:t>照明器具の取付方法については，各器具の標準仕様（取付説明書記載例等</w:t>
      </w:r>
      <w:r w:rsidR="00557DDC" w:rsidRPr="002F59B3">
        <w:rPr>
          <w:rFonts w:ascii="ＭＳ 明朝" w:eastAsia="ＭＳ 明朝" w:hAnsi="ＭＳ 明朝" w:hint="eastAsia"/>
          <w:sz w:val="22"/>
        </w:rPr>
        <w:t>）</w:t>
      </w:r>
      <w:r w:rsidRPr="002F59B3">
        <w:rPr>
          <w:rFonts w:ascii="ＭＳ 明朝" w:eastAsia="ＭＳ 明朝" w:hAnsi="ＭＳ 明朝"/>
          <w:sz w:val="22"/>
        </w:rPr>
        <w:t>による。</w:t>
      </w:r>
    </w:p>
    <w:p w14:paraId="1D0B4C19" w14:textId="77777777" w:rsidR="001E63D6" w:rsidRPr="002F59B3" w:rsidRDefault="00AA2921" w:rsidP="001E63D6">
      <w:pPr>
        <w:ind w:firstLineChars="400" w:firstLine="880"/>
        <w:rPr>
          <w:rFonts w:ascii="ＭＳ 明朝" w:eastAsia="ＭＳ 明朝" w:hAnsi="ＭＳ 明朝"/>
          <w:sz w:val="22"/>
        </w:rPr>
      </w:pPr>
      <w:r w:rsidRPr="002F59B3">
        <w:rPr>
          <w:rFonts w:ascii="ＭＳ 明朝" w:eastAsia="ＭＳ 明朝" w:hAnsi="ＭＳ 明朝" w:hint="eastAsia"/>
          <w:sz w:val="22"/>
        </w:rPr>
        <w:t>また，取付けについては，</w:t>
      </w:r>
      <w:r w:rsidR="00813B43" w:rsidRPr="002F59B3">
        <w:rPr>
          <w:rFonts w:ascii="ＭＳ 明朝" w:eastAsia="ＭＳ 明朝" w:hAnsi="ＭＳ 明朝" w:hint="eastAsia"/>
          <w:sz w:val="22"/>
        </w:rPr>
        <w:t>原則としてスラブから吊り下げるものとし，</w:t>
      </w:r>
      <w:r w:rsidRPr="002F59B3">
        <w:rPr>
          <w:rFonts w:ascii="ＭＳ 明朝" w:eastAsia="ＭＳ 明朝" w:hAnsi="ＭＳ 明朝" w:hint="eastAsia"/>
          <w:sz w:val="22"/>
        </w:rPr>
        <w:t>既存</w:t>
      </w:r>
      <w:r w:rsidR="001E63D6" w:rsidRPr="002F59B3">
        <w:rPr>
          <w:rFonts w:ascii="ＭＳ 明朝" w:eastAsia="ＭＳ 明朝" w:hAnsi="ＭＳ 明朝" w:hint="eastAsia"/>
          <w:sz w:val="22"/>
        </w:rPr>
        <w:t>の</w:t>
      </w:r>
      <w:r w:rsidRPr="002F59B3">
        <w:rPr>
          <w:rFonts w:ascii="ＭＳ 明朝" w:eastAsia="ＭＳ 明朝" w:hAnsi="ＭＳ 明朝" w:hint="eastAsia"/>
          <w:sz w:val="22"/>
        </w:rPr>
        <w:t>アンカ</w:t>
      </w:r>
    </w:p>
    <w:p w14:paraId="3004E1AB" w14:textId="77777777" w:rsidR="00BF1C46" w:rsidRPr="002F59B3" w:rsidRDefault="00AA2921" w:rsidP="001E63D6">
      <w:pPr>
        <w:ind w:firstLineChars="300" w:firstLine="660"/>
        <w:rPr>
          <w:rFonts w:ascii="ＭＳ 明朝" w:eastAsia="ＭＳ 明朝" w:hAnsi="ＭＳ 明朝"/>
          <w:sz w:val="22"/>
        </w:rPr>
      </w:pPr>
      <w:r w:rsidRPr="002F59B3">
        <w:rPr>
          <w:rFonts w:ascii="ＭＳ 明朝" w:eastAsia="ＭＳ 明朝" w:hAnsi="ＭＳ 明朝" w:hint="eastAsia"/>
          <w:sz w:val="22"/>
        </w:rPr>
        <w:t>ーボルト</w:t>
      </w:r>
      <w:r w:rsidR="001E63D6" w:rsidRPr="002F59B3">
        <w:rPr>
          <w:rFonts w:ascii="ＭＳ 明朝" w:eastAsia="ＭＳ 明朝" w:hAnsi="ＭＳ 明朝" w:hint="eastAsia"/>
          <w:sz w:val="22"/>
        </w:rPr>
        <w:t>は，原則として，使用しない。やむを得ず既存のアンカーボルトを</w:t>
      </w:r>
      <w:r w:rsidR="00BF1C46" w:rsidRPr="002F59B3">
        <w:rPr>
          <w:rFonts w:ascii="ＭＳ 明朝" w:eastAsia="ＭＳ 明朝" w:hAnsi="ＭＳ 明朝" w:hint="eastAsia"/>
          <w:sz w:val="22"/>
        </w:rPr>
        <w:t>再使用</w:t>
      </w:r>
      <w:r w:rsidR="001E63D6" w:rsidRPr="002F59B3">
        <w:rPr>
          <w:rFonts w:ascii="ＭＳ 明朝" w:eastAsia="ＭＳ 明朝" w:hAnsi="ＭＳ 明朝" w:hint="eastAsia"/>
          <w:sz w:val="22"/>
        </w:rPr>
        <w:t>する</w:t>
      </w:r>
    </w:p>
    <w:p w14:paraId="34179C85" w14:textId="77777777" w:rsidR="00BF1C46" w:rsidRPr="002F59B3" w:rsidRDefault="001E63D6" w:rsidP="00813B43">
      <w:pPr>
        <w:ind w:firstLineChars="300" w:firstLine="660"/>
        <w:rPr>
          <w:rFonts w:ascii="ＭＳ 明朝" w:eastAsia="ＭＳ 明朝" w:hAnsi="ＭＳ 明朝"/>
          <w:sz w:val="22"/>
        </w:rPr>
      </w:pPr>
      <w:r w:rsidRPr="002F59B3">
        <w:rPr>
          <w:rFonts w:ascii="ＭＳ 明朝" w:eastAsia="ＭＳ 明朝" w:hAnsi="ＭＳ 明朝" w:hint="eastAsia"/>
          <w:sz w:val="22"/>
        </w:rPr>
        <w:t>場合は，状態及び強度をよく確認し，十分に清掃してから使用する。ただし，</w:t>
      </w:r>
      <w:r w:rsidR="00AA2921" w:rsidRPr="002F59B3">
        <w:rPr>
          <w:rFonts w:ascii="ＭＳ 明朝" w:eastAsia="ＭＳ 明朝" w:hAnsi="ＭＳ 明朝"/>
          <w:sz w:val="22"/>
        </w:rPr>
        <w:t>その長さ</w:t>
      </w:r>
    </w:p>
    <w:p w14:paraId="02B067BC" w14:textId="77777777" w:rsidR="00BF1C46" w:rsidRPr="002F59B3" w:rsidRDefault="00AA2921" w:rsidP="00813B43">
      <w:pPr>
        <w:ind w:firstLineChars="300" w:firstLine="660"/>
        <w:rPr>
          <w:rFonts w:ascii="ＭＳ 明朝" w:eastAsia="ＭＳ 明朝" w:hAnsi="ＭＳ 明朝"/>
          <w:sz w:val="22"/>
        </w:rPr>
      </w:pPr>
      <w:r w:rsidRPr="002F59B3">
        <w:rPr>
          <w:rFonts w:ascii="ＭＳ 明朝" w:eastAsia="ＭＳ 明朝" w:hAnsi="ＭＳ 明朝"/>
          <w:sz w:val="22"/>
        </w:rPr>
        <w:t>や位置等は，現地調査及び詳細設計の際に確認し，加工が必要な場合は</w:t>
      </w:r>
      <w:r w:rsidRPr="002F59B3">
        <w:rPr>
          <w:rFonts w:ascii="ＭＳ 明朝" w:eastAsia="ＭＳ 明朝" w:hAnsi="ＭＳ 明朝" w:hint="eastAsia"/>
          <w:sz w:val="22"/>
        </w:rPr>
        <w:t>，</w:t>
      </w:r>
      <w:r w:rsidRPr="002F59B3">
        <w:rPr>
          <w:rFonts w:ascii="ＭＳ 明朝" w:eastAsia="ＭＳ 明朝" w:hAnsi="ＭＳ 明朝"/>
          <w:sz w:val="22"/>
        </w:rPr>
        <w:t>取付金物等は</w:t>
      </w:r>
    </w:p>
    <w:p w14:paraId="46127B0D" w14:textId="0AFF641D" w:rsidR="00AA2921" w:rsidRPr="002F59B3" w:rsidRDefault="00AA2921" w:rsidP="00813B43">
      <w:pPr>
        <w:ind w:firstLineChars="300" w:firstLine="660"/>
        <w:rPr>
          <w:rFonts w:ascii="ＭＳ 明朝" w:eastAsia="ＭＳ 明朝" w:hAnsi="ＭＳ 明朝"/>
          <w:sz w:val="22"/>
        </w:rPr>
      </w:pPr>
      <w:r w:rsidRPr="002F59B3">
        <w:rPr>
          <w:rFonts w:ascii="ＭＳ 明朝" w:eastAsia="ＭＳ 明朝" w:hAnsi="ＭＳ 明朝"/>
          <w:sz w:val="22"/>
        </w:rPr>
        <w:t>事業者負担とする。</w:t>
      </w:r>
    </w:p>
    <w:p w14:paraId="5C0976B9" w14:textId="77777777" w:rsidR="00AA2921" w:rsidRPr="002F59B3" w:rsidRDefault="00AA2921" w:rsidP="00AA2921">
      <w:pPr>
        <w:ind w:firstLineChars="200" w:firstLine="440"/>
        <w:rPr>
          <w:rFonts w:ascii="ＭＳ 明朝" w:eastAsia="ＭＳ 明朝" w:hAnsi="ＭＳ 明朝"/>
          <w:sz w:val="22"/>
        </w:rPr>
      </w:pPr>
      <w:r w:rsidRPr="002F59B3">
        <w:rPr>
          <w:rFonts w:ascii="ＭＳ 明朝" w:eastAsia="ＭＳ 明朝" w:hAnsi="ＭＳ 明朝" w:hint="eastAsia"/>
          <w:sz w:val="22"/>
        </w:rPr>
        <w:t xml:space="preserve">エ　</w:t>
      </w:r>
      <w:r w:rsidRPr="002F59B3">
        <w:rPr>
          <w:rFonts w:ascii="ＭＳ 明朝" w:eastAsia="ＭＳ 明朝" w:hAnsi="ＭＳ 明朝"/>
          <w:sz w:val="22"/>
        </w:rPr>
        <w:t>天井や壁等に穴あけや切削等の加工が必要な場合におけるアスベスト調査費は事業者</w:t>
      </w:r>
    </w:p>
    <w:p w14:paraId="4E077F75" w14:textId="7CC07B9B" w:rsidR="00AA2921" w:rsidRPr="002F59B3" w:rsidRDefault="00AA2921" w:rsidP="00AA2921">
      <w:pPr>
        <w:ind w:firstLineChars="300" w:firstLine="660"/>
        <w:rPr>
          <w:rFonts w:ascii="ＭＳ 明朝" w:eastAsia="ＭＳ 明朝" w:hAnsi="ＭＳ 明朝"/>
          <w:sz w:val="22"/>
        </w:rPr>
      </w:pPr>
      <w:r w:rsidRPr="002F59B3">
        <w:rPr>
          <w:rFonts w:ascii="ＭＳ 明朝" w:eastAsia="ＭＳ 明朝" w:hAnsi="ＭＳ 明朝"/>
          <w:sz w:val="22"/>
        </w:rPr>
        <w:t>で負担すること。除去費用等は別途</w:t>
      </w:r>
      <w:r w:rsidR="00E42A4B" w:rsidRPr="002F59B3">
        <w:rPr>
          <w:rFonts w:ascii="ＭＳ 明朝" w:eastAsia="ＭＳ 明朝" w:hAnsi="ＭＳ 明朝" w:hint="eastAsia"/>
          <w:sz w:val="22"/>
        </w:rPr>
        <w:t>呉</w:t>
      </w:r>
      <w:r w:rsidRPr="002F59B3">
        <w:rPr>
          <w:rFonts w:ascii="ＭＳ 明朝" w:eastAsia="ＭＳ 明朝" w:hAnsi="ＭＳ 明朝"/>
          <w:sz w:val="22"/>
        </w:rPr>
        <w:t>市で負担する。</w:t>
      </w:r>
    </w:p>
    <w:p w14:paraId="118EF82E" w14:textId="2CD1169D" w:rsidR="00AA2921" w:rsidRPr="002F59B3" w:rsidRDefault="00AA2921" w:rsidP="00AA2921">
      <w:pPr>
        <w:ind w:firstLineChars="200" w:firstLine="440"/>
        <w:rPr>
          <w:rFonts w:ascii="ＭＳ 明朝" w:eastAsia="ＭＳ 明朝" w:hAnsi="ＭＳ 明朝"/>
          <w:sz w:val="22"/>
        </w:rPr>
      </w:pPr>
      <w:r w:rsidRPr="002F59B3">
        <w:rPr>
          <w:rFonts w:ascii="ＭＳ 明朝" w:eastAsia="ＭＳ 明朝" w:hAnsi="ＭＳ 明朝" w:hint="eastAsia"/>
          <w:sz w:val="22"/>
        </w:rPr>
        <w:t xml:space="preserve">オ　</w:t>
      </w:r>
      <w:r w:rsidRPr="002F59B3">
        <w:rPr>
          <w:rFonts w:ascii="ＭＳ 明朝" w:eastAsia="ＭＳ 明朝" w:hAnsi="ＭＳ 明朝"/>
          <w:sz w:val="22"/>
        </w:rPr>
        <w:t>作業中は粉塵の飛散に十分注意し必要な養生を行うとともに，作業終了後に床等の清</w:t>
      </w:r>
    </w:p>
    <w:p w14:paraId="10B18E43" w14:textId="47227FD5" w:rsidR="00AA2921" w:rsidRPr="002F59B3" w:rsidRDefault="00AA2921" w:rsidP="00AA2921">
      <w:pPr>
        <w:ind w:firstLineChars="300" w:firstLine="660"/>
        <w:rPr>
          <w:rFonts w:ascii="ＭＳ 明朝" w:eastAsia="ＭＳ 明朝" w:hAnsi="ＭＳ 明朝"/>
          <w:sz w:val="22"/>
        </w:rPr>
      </w:pPr>
      <w:r w:rsidRPr="002F59B3">
        <w:rPr>
          <w:rFonts w:ascii="ＭＳ 明朝" w:eastAsia="ＭＳ 明朝" w:hAnsi="ＭＳ 明朝"/>
          <w:sz w:val="22"/>
        </w:rPr>
        <w:t>掃を行うこと。</w:t>
      </w:r>
    </w:p>
    <w:p w14:paraId="14D92D33" w14:textId="77777777" w:rsidR="00813B43" w:rsidRPr="002F59B3" w:rsidRDefault="00AA2921" w:rsidP="00AA2921">
      <w:pPr>
        <w:ind w:firstLineChars="200" w:firstLine="440"/>
        <w:rPr>
          <w:rFonts w:ascii="ＭＳ 明朝" w:eastAsia="ＭＳ 明朝" w:hAnsi="ＭＳ 明朝"/>
          <w:sz w:val="22"/>
        </w:rPr>
      </w:pPr>
      <w:r w:rsidRPr="002F59B3">
        <w:rPr>
          <w:rFonts w:ascii="ＭＳ 明朝" w:eastAsia="ＭＳ 明朝" w:hAnsi="ＭＳ 明朝" w:hint="eastAsia"/>
          <w:sz w:val="22"/>
        </w:rPr>
        <w:t xml:space="preserve">カ　</w:t>
      </w:r>
      <w:r w:rsidRPr="002F59B3">
        <w:rPr>
          <w:rFonts w:ascii="ＭＳ 明朝" w:eastAsia="ＭＳ 明朝" w:hAnsi="ＭＳ 明朝"/>
          <w:sz w:val="22"/>
        </w:rPr>
        <w:t>ＬＥＤ化工事</w:t>
      </w:r>
      <w:r w:rsidR="00813B43" w:rsidRPr="002F59B3">
        <w:rPr>
          <w:rFonts w:ascii="ＭＳ 明朝" w:eastAsia="ＭＳ 明朝" w:hAnsi="ＭＳ 明朝" w:hint="eastAsia"/>
          <w:sz w:val="22"/>
        </w:rPr>
        <w:t>前</w:t>
      </w:r>
      <w:r w:rsidRPr="002F59B3">
        <w:rPr>
          <w:rFonts w:ascii="ＭＳ 明朝" w:eastAsia="ＭＳ 明朝" w:hAnsi="ＭＳ 明朝"/>
          <w:sz w:val="22"/>
        </w:rPr>
        <w:t>後に当該照明回路の絶縁測定を実施し，作業による絶縁劣化等がない</w:t>
      </w:r>
    </w:p>
    <w:p w14:paraId="06AB6341" w14:textId="3E49C485" w:rsidR="00AA2921" w:rsidRPr="002F59B3" w:rsidRDefault="00813B43" w:rsidP="00813B43">
      <w:pPr>
        <w:ind w:firstLineChars="200" w:firstLine="440"/>
        <w:rPr>
          <w:rFonts w:ascii="ＭＳ 明朝" w:eastAsia="ＭＳ 明朝" w:hAnsi="ＭＳ 明朝"/>
          <w:sz w:val="22"/>
        </w:rPr>
      </w:pPr>
      <w:r w:rsidRPr="002F59B3">
        <w:rPr>
          <w:rFonts w:ascii="ＭＳ 明朝" w:eastAsia="ＭＳ 明朝" w:hAnsi="ＭＳ 明朝" w:hint="eastAsia"/>
          <w:sz w:val="22"/>
        </w:rPr>
        <w:t xml:space="preserve">　</w:t>
      </w:r>
      <w:r w:rsidR="00AA2921" w:rsidRPr="002F59B3">
        <w:rPr>
          <w:rFonts w:ascii="ＭＳ 明朝" w:eastAsia="ＭＳ 明朝" w:hAnsi="ＭＳ 明朝"/>
          <w:sz w:val="22"/>
        </w:rPr>
        <w:t>ことを書面</w:t>
      </w:r>
      <w:r w:rsidR="00E33369" w:rsidRPr="002F59B3">
        <w:rPr>
          <w:rFonts w:ascii="ＭＳ 明朝" w:eastAsia="ＭＳ 明朝" w:hAnsi="ＭＳ 明朝" w:hint="eastAsia"/>
          <w:sz w:val="22"/>
        </w:rPr>
        <w:t>等</w:t>
      </w:r>
      <w:r w:rsidR="00AA2921" w:rsidRPr="002F59B3">
        <w:rPr>
          <w:rFonts w:ascii="ＭＳ 明朝" w:eastAsia="ＭＳ 明朝" w:hAnsi="ＭＳ 明朝"/>
          <w:sz w:val="22"/>
        </w:rPr>
        <w:t>で報告</w:t>
      </w:r>
      <w:r w:rsidR="00AA2921" w:rsidRPr="002F59B3">
        <w:rPr>
          <w:rFonts w:ascii="ＭＳ 明朝" w:eastAsia="ＭＳ 明朝" w:hAnsi="ＭＳ 明朝" w:hint="eastAsia"/>
          <w:sz w:val="22"/>
        </w:rPr>
        <w:t>すること</w:t>
      </w:r>
      <w:r w:rsidR="00AA2921" w:rsidRPr="002F59B3">
        <w:rPr>
          <w:rFonts w:ascii="ＭＳ 明朝" w:eastAsia="ＭＳ 明朝" w:hAnsi="ＭＳ 明朝"/>
          <w:sz w:val="22"/>
        </w:rPr>
        <w:t>。</w:t>
      </w:r>
    </w:p>
    <w:p w14:paraId="7FE1A882" w14:textId="77777777" w:rsidR="00F8359E" w:rsidRPr="002F59B3" w:rsidRDefault="00AA2921" w:rsidP="00F8359E">
      <w:pPr>
        <w:ind w:firstLineChars="200" w:firstLine="440"/>
        <w:rPr>
          <w:rFonts w:ascii="ＭＳ 明朝" w:eastAsia="ＭＳ 明朝" w:hAnsi="ＭＳ 明朝"/>
          <w:spacing w:val="-4"/>
          <w:sz w:val="22"/>
        </w:rPr>
      </w:pPr>
      <w:r w:rsidRPr="002F59B3">
        <w:rPr>
          <w:rFonts w:ascii="ＭＳ 明朝" w:eastAsia="ＭＳ 明朝" w:hAnsi="ＭＳ 明朝" w:hint="eastAsia"/>
          <w:sz w:val="22"/>
        </w:rPr>
        <w:t xml:space="preserve">キ　</w:t>
      </w:r>
      <w:r w:rsidRPr="002F59B3">
        <w:rPr>
          <w:rFonts w:ascii="ＭＳ 明朝" w:eastAsia="ＭＳ 明朝" w:hAnsi="ＭＳ 明朝"/>
          <w:spacing w:val="-4"/>
          <w:sz w:val="22"/>
        </w:rPr>
        <w:t>撤去した既存照明器具，安定器，ランプ等の取扱いについては，関係法令を遵守の</w:t>
      </w:r>
      <w:r w:rsidRPr="002F59B3">
        <w:rPr>
          <w:rFonts w:ascii="ＭＳ 明朝" w:eastAsia="ＭＳ 明朝" w:hAnsi="ＭＳ 明朝" w:hint="eastAsia"/>
          <w:spacing w:val="-4"/>
          <w:sz w:val="22"/>
        </w:rPr>
        <w:t>上</w:t>
      </w:r>
      <w:r w:rsidRPr="002F59B3">
        <w:rPr>
          <w:rFonts w:ascii="ＭＳ 明朝" w:eastAsia="ＭＳ 明朝" w:hAnsi="ＭＳ 明朝"/>
          <w:spacing w:val="-4"/>
          <w:sz w:val="22"/>
        </w:rPr>
        <w:t>，</w:t>
      </w:r>
    </w:p>
    <w:p w14:paraId="780B6FF4" w14:textId="32DDBE7E" w:rsidR="00AA2921" w:rsidRPr="002F59B3" w:rsidRDefault="00AA2921" w:rsidP="00F8359E">
      <w:pPr>
        <w:ind w:firstLineChars="300" w:firstLine="660"/>
        <w:rPr>
          <w:rFonts w:ascii="ＭＳ 明朝" w:eastAsia="ＭＳ 明朝" w:hAnsi="ＭＳ 明朝"/>
          <w:sz w:val="22"/>
        </w:rPr>
      </w:pPr>
      <w:r w:rsidRPr="002F59B3">
        <w:rPr>
          <w:rFonts w:ascii="ＭＳ 明朝" w:eastAsia="ＭＳ 明朝" w:hAnsi="ＭＳ 明朝"/>
          <w:sz w:val="22"/>
        </w:rPr>
        <w:t>処分</w:t>
      </w:r>
      <w:r w:rsidRPr="002F59B3">
        <w:rPr>
          <w:rFonts w:ascii="ＭＳ 明朝" w:eastAsia="ＭＳ 明朝" w:hAnsi="ＭＳ 明朝" w:hint="eastAsia"/>
          <w:sz w:val="22"/>
        </w:rPr>
        <w:t>すること</w:t>
      </w:r>
      <w:r w:rsidRPr="002F59B3">
        <w:rPr>
          <w:rFonts w:ascii="ＭＳ 明朝" w:eastAsia="ＭＳ 明朝" w:hAnsi="ＭＳ 明朝"/>
          <w:sz w:val="22"/>
        </w:rPr>
        <w:t>。</w:t>
      </w:r>
    </w:p>
    <w:p w14:paraId="7AF28CC5" w14:textId="77777777" w:rsidR="00AA2921" w:rsidRPr="002F59B3" w:rsidRDefault="00AA2921" w:rsidP="00AA2921">
      <w:pPr>
        <w:ind w:firstLineChars="200" w:firstLine="440"/>
        <w:rPr>
          <w:rFonts w:ascii="ＭＳ 明朝" w:eastAsia="ＭＳ 明朝" w:hAnsi="ＭＳ 明朝"/>
          <w:sz w:val="22"/>
        </w:rPr>
      </w:pPr>
      <w:r w:rsidRPr="002F59B3">
        <w:rPr>
          <w:rFonts w:ascii="ＭＳ 明朝" w:eastAsia="ＭＳ 明朝" w:hAnsi="ＭＳ 明朝" w:hint="eastAsia"/>
          <w:sz w:val="22"/>
        </w:rPr>
        <w:t xml:space="preserve">ク　</w:t>
      </w:r>
      <w:r w:rsidRPr="002F59B3">
        <w:rPr>
          <w:rFonts w:ascii="ＭＳ 明朝" w:eastAsia="ＭＳ 明朝" w:hAnsi="ＭＳ 明朝"/>
          <w:sz w:val="22"/>
        </w:rPr>
        <w:t>作業中に事故が発生した場合は，速やかに</w:t>
      </w:r>
      <w:r w:rsidRPr="002F59B3">
        <w:rPr>
          <w:rFonts w:ascii="ＭＳ 明朝" w:eastAsia="ＭＳ 明朝" w:hAnsi="ＭＳ 明朝" w:hint="eastAsia"/>
          <w:sz w:val="22"/>
        </w:rPr>
        <w:t>呉</w:t>
      </w:r>
      <w:r w:rsidRPr="002F59B3">
        <w:rPr>
          <w:rFonts w:ascii="ＭＳ 明朝" w:eastAsia="ＭＳ 明朝" w:hAnsi="ＭＳ 明朝"/>
          <w:sz w:val="22"/>
        </w:rPr>
        <w:t>市に報告するとともに，</w:t>
      </w:r>
      <w:r w:rsidRPr="002F59B3">
        <w:rPr>
          <w:rFonts w:ascii="ＭＳ 明朝" w:eastAsia="ＭＳ 明朝" w:hAnsi="ＭＳ 明朝" w:hint="eastAsia"/>
          <w:sz w:val="22"/>
        </w:rPr>
        <w:t>呉</w:t>
      </w:r>
      <w:r w:rsidRPr="002F59B3">
        <w:rPr>
          <w:rFonts w:ascii="ＭＳ 明朝" w:eastAsia="ＭＳ 明朝" w:hAnsi="ＭＳ 明朝"/>
          <w:sz w:val="22"/>
        </w:rPr>
        <w:t>市に帰責事由</w:t>
      </w:r>
    </w:p>
    <w:p w14:paraId="3F87C34F" w14:textId="460F678A" w:rsidR="00AA2921" w:rsidRPr="002F59B3" w:rsidRDefault="00AA2921" w:rsidP="00AA2921">
      <w:pPr>
        <w:ind w:firstLineChars="300" w:firstLine="660"/>
        <w:rPr>
          <w:rFonts w:ascii="ＭＳ 明朝" w:eastAsia="ＭＳ 明朝" w:hAnsi="ＭＳ 明朝"/>
          <w:sz w:val="22"/>
        </w:rPr>
      </w:pPr>
      <w:r w:rsidRPr="002F59B3">
        <w:rPr>
          <w:rFonts w:ascii="ＭＳ 明朝" w:eastAsia="ＭＳ 明朝" w:hAnsi="ＭＳ 明朝"/>
          <w:sz w:val="22"/>
        </w:rPr>
        <w:t>がない限り，事業者の責任及び費用負担で，被害者対応及び現状復旧等を行うこと。</w:t>
      </w:r>
    </w:p>
    <w:p w14:paraId="52BDD073" w14:textId="77777777" w:rsidR="00813B43" w:rsidRPr="002F59B3" w:rsidRDefault="00813B43" w:rsidP="00813B43">
      <w:pPr>
        <w:rPr>
          <w:rFonts w:ascii="ＭＳ 明朝" w:eastAsia="ＭＳ 明朝" w:hAnsi="ＭＳ 明朝"/>
          <w:sz w:val="22"/>
        </w:rPr>
      </w:pPr>
      <w:r w:rsidRPr="002F59B3">
        <w:rPr>
          <w:rFonts w:ascii="ＭＳ 明朝" w:eastAsia="ＭＳ 明朝" w:hAnsi="ＭＳ 明朝" w:hint="eastAsia"/>
          <w:sz w:val="22"/>
        </w:rPr>
        <w:t xml:space="preserve">    ケ　ＬＥＤ化工事後，照度測定を実施し，基準照度に適合していることを書面等で報告す</w:t>
      </w:r>
    </w:p>
    <w:p w14:paraId="7E2308C8" w14:textId="4D65BAD8" w:rsidR="00813B43" w:rsidRPr="002F59B3" w:rsidRDefault="00813B43" w:rsidP="00813B43">
      <w:pPr>
        <w:ind w:firstLineChars="300" w:firstLine="660"/>
        <w:rPr>
          <w:rFonts w:ascii="ＭＳ 明朝" w:eastAsia="ＭＳ 明朝" w:hAnsi="ＭＳ 明朝"/>
          <w:sz w:val="22"/>
        </w:rPr>
      </w:pPr>
      <w:r w:rsidRPr="002F59B3">
        <w:rPr>
          <w:rFonts w:ascii="ＭＳ 明朝" w:eastAsia="ＭＳ 明朝" w:hAnsi="ＭＳ 明朝" w:hint="eastAsia"/>
          <w:sz w:val="22"/>
        </w:rPr>
        <w:t>ること。</w:t>
      </w:r>
    </w:p>
    <w:p w14:paraId="05A151E2" w14:textId="36700A17" w:rsidR="00AA2921" w:rsidRPr="00A43C39" w:rsidRDefault="00AA2921" w:rsidP="00BB149F">
      <w:pPr>
        <w:rPr>
          <w:rFonts w:ascii="ＭＳ 明朝" w:eastAsia="ＭＳ 明朝" w:hAnsi="ＭＳ 明朝"/>
          <w:sz w:val="22"/>
        </w:rPr>
      </w:pPr>
      <w:r w:rsidRPr="002F59B3">
        <w:rPr>
          <w:rFonts w:ascii="ＭＳ 明朝" w:eastAsia="ＭＳ 明朝" w:hAnsi="ＭＳ 明朝" w:hint="eastAsia"/>
          <w:sz w:val="22"/>
        </w:rPr>
        <w:t xml:space="preserve">　　</w:t>
      </w:r>
      <w:r w:rsidR="00813B43" w:rsidRPr="002F59B3">
        <w:rPr>
          <w:rFonts w:ascii="ＭＳ 明朝" w:eastAsia="ＭＳ 明朝" w:hAnsi="ＭＳ 明朝" w:hint="eastAsia"/>
          <w:sz w:val="22"/>
        </w:rPr>
        <w:t>コ</w:t>
      </w:r>
      <w:r w:rsidRPr="002F59B3">
        <w:rPr>
          <w:rFonts w:ascii="ＭＳ 明朝" w:eastAsia="ＭＳ 明朝" w:hAnsi="ＭＳ 明朝" w:hint="eastAsia"/>
          <w:sz w:val="22"/>
        </w:rPr>
        <w:t xml:space="preserve">　その他，設置するＥＳＣＯ設備</w:t>
      </w:r>
      <w:r w:rsidR="00E33369" w:rsidRPr="002F59B3">
        <w:rPr>
          <w:rFonts w:ascii="ＭＳ 明朝" w:eastAsia="ＭＳ 明朝" w:hAnsi="ＭＳ 明朝" w:hint="eastAsia"/>
          <w:sz w:val="22"/>
        </w:rPr>
        <w:t>等</w:t>
      </w:r>
      <w:r w:rsidRPr="002F59B3">
        <w:rPr>
          <w:rFonts w:ascii="ＭＳ 明朝" w:eastAsia="ＭＳ 明朝" w:hAnsi="ＭＳ 明朝" w:hint="eastAsia"/>
          <w:sz w:val="22"/>
        </w:rPr>
        <w:t>に関</w:t>
      </w:r>
      <w:r w:rsidR="00E33369" w:rsidRPr="002F59B3">
        <w:rPr>
          <w:rFonts w:ascii="ＭＳ 明朝" w:eastAsia="ＭＳ 明朝" w:hAnsi="ＭＳ 明朝" w:hint="eastAsia"/>
          <w:sz w:val="22"/>
        </w:rPr>
        <w:t>し</w:t>
      </w:r>
      <w:r w:rsidRPr="002F59B3">
        <w:rPr>
          <w:rFonts w:ascii="ＭＳ 明朝" w:eastAsia="ＭＳ 明朝" w:hAnsi="ＭＳ 明朝" w:hint="eastAsia"/>
          <w:sz w:val="22"/>
        </w:rPr>
        <w:t>て，呉市と協議，調整を行うこと。</w:t>
      </w:r>
    </w:p>
    <w:p w14:paraId="1B54C492" w14:textId="293F9B22" w:rsidR="00AA2921" w:rsidRPr="005C25B8" w:rsidRDefault="00AA2921" w:rsidP="00AA2921">
      <w:pPr>
        <w:ind w:firstLineChars="300" w:firstLine="660"/>
        <w:rPr>
          <w:rFonts w:ascii="ＭＳ 明朝" w:eastAsia="ＭＳ 明朝" w:hAnsi="ＭＳ 明朝"/>
          <w:sz w:val="22"/>
        </w:rPr>
      </w:pPr>
    </w:p>
    <w:sectPr w:rsidR="00AA2921" w:rsidRPr="005C25B8" w:rsidSect="00C65455">
      <w:footerReference w:type="default" r:id="rId10"/>
      <w:pgSz w:w="11906" w:h="16838" w:code="9"/>
      <w:pgMar w:top="1418" w:right="1134" w:bottom="1134" w:left="1418" w:header="851" w:footer="397" w:gutter="0"/>
      <w:pgNumType w:fmt="numberInDash" w:start="1"/>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A8079" w14:textId="77777777" w:rsidR="0082358A" w:rsidRDefault="0082358A" w:rsidP="00CE3073">
      <w:r>
        <w:separator/>
      </w:r>
    </w:p>
  </w:endnote>
  <w:endnote w:type="continuationSeparator" w:id="0">
    <w:p w14:paraId="55CFCD4B" w14:textId="77777777" w:rsidR="0082358A" w:rsidRDefault="0082358A" w:rsidP="00CE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801306"/>
      <w:docPartObj>
        <w:docPartGallery w:val="Page Numbers (Bottom of Page)"/>
        <w:docPartUnique/>
      </w:docPartObj>
    </w:sdtPr>
    <w:sdtEndPr/>
    <w:sdtContent>
      <w:p w14:paraId="420728E8" w14:textId="145399C1" w:rsidR="0017561E" w:rsidRDefault="0017561E">
        <w:pPr>
          <w:pStyle w:val="a6"/>
          <w:jc w:val="center"/>
        </w:pPr>
        <w:r>
          <w:fldChar w:fldCharType="begin"/>
        </w:r>
        <w:r>
          <w:instrText>PAGE   \* MERGEFORMAT</w:instrText>
        </w:r>
        <w:r>
          <w:fldChar w:fldCharType="separate"/>
        </w:r>
        <w:r w:rsidRPr="0016496F">
          <w:rPr>
            <w:noProof/>
            <w:lang w:val="ja-JP"/>
          </w:rPr>
          <w:t>-</w:t>
        </w:r>
        <w:r>
          <w:rPr>
            <w:noProof/>
          </w:rPr>
          <w:t xml:space="preserve"> 19 -</w:t>
        </w:r>
        <w:r>
          <w:fldChar w:fldCharType="end"/>
        </w:r>
      </w:p>
    </w:sdtContent>
  </w:sdt>
  <w:p w14:paraId="27B92E84" w14:textId="77777777" w:rsidR="0017561E" w:rsidRDefault="001756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0BBA" w14:textId="77777777" w:rsidR="0082358A" w:rsidRDefault="0082358A" w:rsidP="00CE3073">
      <w:r>
        <w:separator/>
      </w:r>
    </w:p>
  </w:footnote>
  <w:footnote w:type="continuationSeparator" w:id="0">
    <w:p w14:paraId="6AD98E38" w14:textId="77777777" w:rsidR="0082358A" w:rsidRDefault="0082358A" w:rsidP="00CE3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EDF"/>
    <w:multiLevelType w:val="hybridMultilevel"/>
    <w:tmpl w:val="56C2E0F6"/>
    <w:lvl w:ilvl="0" w:tplc="6B947C6A">
      <w:start w:val="1"/>
      <w:numFmt w:val="decimalEnclosedParen"/>
      <w:lvlText w:val="%1"/>
      <w:lvlJc w:val="left"/>
      <w:pPr>
        <w:ind w:left="580" w:hanging="360"/>
      </w:pPr>
      <w:rPr>
        <w:rFonts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9B15A82"/>
    <w:multiLevelType w:val="hybridMultilevel"/>
    <w:tmpl w:val="932448AA"/>
    <w:lvl w:ilvl="0" w:tplc="C1F8F8A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1C9603F"/>
    <w:multiLevelType w:val="hybridMultilevel"/>
    <w:tmpl w:val="B1185F2E"/>
    <w:lvl w:ilvl="0" w:tplc="F0D825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4D840E30"/>
    <w:multiLevelType w:val="hybridMultilevel"/>
    <w:tmpl w:val="7222234A"/>
    <w:lvl w:ilvl="0" w:tplc="478E6CA4">
      <w:start w:val="1"/>
      <w:numFmt w:val="decimalEnclosedParen"/>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 w15:restartNumberingAfterBreak="0">
    <w:nsid w:val="5D886672"/>
    <w:multiLevelType w:val="hybridMultilevel"/>
    <w:tmpl w:val="E4E6067C"/>
    <w:lvl w:ilvl="0" w:tplc="4E02FC7C">
      <w:start w:val="1"/>
      <w:numFmt w:val="decimalEnclosedParen"/>
      <w:lvlText w:val="%1"/>
      <w:lvlJc w:val="left"/>
      <w:pPr>
        <w:ind w:left="580" w:hanging="360"/>
      </w:pPr>
      <w:rPr>
        <w:rFonts w:ascii="ＭＳ 明朝" w:eastAsia="ＭＳ 明朝" w:hAnsi="ＭＳ 明朝"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4AE2D9D"/>
    <w:multiLevelType w:val="hybridMultilevel"/>
    <w:tmpl w:val="BA889EEA"/>
    <w:lvl w:ilvl="0" w:tplc="2F7E4566">
      <w:start w:val="1"/>
      <w:numFmt w:val="decimalEnclosedParen"/>
      <w:lvlText w:val="%1"/>
      <w:lvlJc w:val="left"/>
      <w:pPr>
        <w:ind w:left="1020" w:hanging="360"/>
      </w:pPr>
      <w:rPr>
        <w:rFonts w:ascii="ＭＳ 明朝" w:eastAsia="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556430548">
    <w:abstractNumId w:val="0"/>
  </w:num>
  <w:num w:numId="2" w16cid:durableId="1603681746">
    <w:abstractNumId w:val="4"/>
  </w:num>
  <w:num w:numId="3" w16cid:durableId="1104612202">
    <w:abstractNumId w:val="5"/>
  </w:num>
  <w:num w:numId="4" w16cid:durableId="1048844901">
    <w:abstractNumId w:val="3"/>
  </w:num>
  <w:num w:numId="5" w16cid:durableId="1112089287">
    <w:abstractNumId w:val="1"/>
  </w:num>
  <w:num w:numId="6" w16cid:durableId="1329092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BE"/>
    <w:rsid w:val="00000123"/>
    <w:rsid w:val="00007C37"/>
    <w:rsid w:val="00012484"/>
    <w:rsid w:val="000129C7"/>
    <w:rsid w:val="000169B2"/>
    <w:rsid w:val="00025994"/>
    <w:rsid w:val="000259C4"/>
    <w:rsid w:val="00025B5A"/>
    <w:rsid w:val="00025BDF"/>
    <w:rsid w:val="000270B9"/>
    <w:rsid w:val="00027202"/>
    <w:rsid w:val="00033F21"/>
    <w:rsid w:val="00037CC5"/>
    <w:rsid w:val="000451CE"/>
    <w:rsid w:val="000459ED"/>
    <w:rsid w:val="00046D54"/>
    <w:rsid w:val="00052D59"/>
    <w:rsid w:val="00052F85"/>
    <w:rsid w:val="000557C9"/>
    <w:rsid w:val="00055F40"/>
    <w:rsid w:val="0005600B"/>
    <w:rsid w:val="00062523"/>
    <w:rsid w:val="00062800"/>
    <w:rsid w:val="00066B8D"/>
    <w:rsid w:val="00071221"/>
    <w:rsid w:val="00071DFE"/>
    <w:rsid w:val="00073741"/>
    <w:rsid w:val="0007481C"/>
    <w:rsid w:val="0007718E"/>
    <w:rsid w:val="00080BFB"/>
    <w:rsid w:val="000864CF"/>
    <w:rsid w:val="00086E3A"/>
    <w:rsid w:val="000A1522"/>
    <w:rsid w:val="000A1C9F"/>
    <w:rsid w:val="000A5F25"/>
    <w:rsid w:val="000A6239"/>
    <w:rsid w:val="000B4507"/>
    <w:rsid w:val="000B7602"/>
    <w:rsid w:val="000C189B"/>
    <w:rsid w:val="000C280D"/>
    <w:rsid w:val="000C2FFD"/>
    <w:rsid w:val="000C499C"/>
    <w:rsid w:val="000C5FE4"/>
    <w:rsid w:val="000C70E2"/>
    <w:rsid w:val="000D02C9"/>
    <w:rsid w:val="000D2FB7"/>
    <w:rsid w:val="000D3E39"/>
    <w:rsid w:val="000E1582"/>
    <w:rsid w:val="000E3BF7"/>
    <w:rsid w:val="000F288D"/>
    <w:rsid w:val="000F4568"/>
    <w:rsid w:val="000F5F93"/>
    <w:rsid w:val="00102E36"/>
    <w:rsid w:val="001077EC"/>
    <w:rsid w:val="00111CEF"/>
    <w:rsid w:val="00112CBF"/>
    <w:rsid w:val="0011474D"/>
    <w:rsid w:val="001153D9"/>
    <w:rsid w:val="0011692A"/>
    <w:rsid w:val="00117339"/>
    <w:rsid w:val="00117F7F"/>
    <w:rsid w:val="0012304D"/>
    <w:rsid w:val="001347CF"/>
    <w:rsid w:val="00136584"/>
    <w:rsid w:val="00137EAF"/>
    <w:rsid w:val="00140629"/>
    <w:rsid w:val="00141C9C"/>
    <w:rsid w:val="0014619D"/>
    <w:rsid w:val="00146622"/>
    <w:rsid w:val="00146643"/>
    <w:rsid w:val="00146B26"/>
    <w:rsid w:val="00147327"/>
    <w:rsid w:val="001504E7"/>
    <w:rsid w:val="00152296"/>
    <w:rsid w:val="00152EFC"/>
    <w:rsid w:val="001534F9"/>
    <w:rsid w:val="001536A1"/>
    <w:rsid w:val="00156AD5"/>
    <w:rsid w:val="00157728"/>
    <w:rsid w:val="001608FC"/>
    <w:rsid w:val="00160F2D"/>
    <w:rsid w:val="0016295F"/>
    <w:rsid w:val="001630F7"/>
    <w:rsid w:val="00163C91"/>
    <w:rsid w:val="0016486E"/>
    <w:rsid w:val="0016496F"/>
    <w:rsid w:val="00164DFE"/>
    <w:rsid w:val="001659BF"/>
    <w:rsid w:val="001666DE"/>
    <w:rsid w:val="00166C01"/>
    <w:rsid w:val="0016758E"/>
    <w:rsid w:val="001731AF"/>
    <w:rsid w:val="00173916"/>
    <w:rsid w:val="001741E5"/>
    <w:rsid w:val="00174666"/>
    <w:rsid w:val="00175368"/>
    <w:rsid w:val="0017561E"/>
    <w:rsid w:val="00175651"/>
    <w:rsid w:val="00176F14"/>
    <w:rsid w:val="001807BB"/>
    <w:rsid w:val="00180DC0"/>
    <w:rsid w:val="00181E53"/>
    <w:rsid w:val="001823D5"/>
    <w:rsid w:val="001869DD"/>
    <w:rsid w:val="001904A2"/>
    <w:rsid w:val="00191966"/>
    <w:rsid w:val="00192A0D"/>
    <w:rsid w:val="001933C5"/>
    <w:rsid w:val="00194932"/>
    <w:rsid w:val="001966BD"/>
    <w:rsid w:val="00197724"/>
    <w:rsid w:val="001A39AC"/>
    <w:rsid w:val="001A5BD7"/>
    <w:rsid w:val="001A75EB"/>
    <w:rsid w:val="001A7752"/>
    <w:rsid w:val="001B3128"/>
    <w:rsid w:val="001B3B4C"/>
    <w:rsid w:val="001B3CBE"/>
    <w:rsid w:val="001B605C"/>
    <w:rsid w:val="001B6111"/>
    <w:rsid w:val="001B6AC3"/>
    <w:rsid w:val="001B7391"/>
    <w:rsid w:val="001B7779"/>
    <w:rsid w:val="001B790F"/>
    <w:rsid w:val="001C05DF"/>
    <w:rsid w:val="001C1020"/>
    <w:rsid w:val="001C4A62"/>
    <w:rsid w:val="001C72F2"/>
    <w:rsid w:val="001D02BF"/>
    <w:rsid w:val="001D4F46"/>
    <w:rsid w:val="001D4F4C"/>
    <w:rsid w:val="001E0D5F"/>
    <w:rsid w:val="001E2CC1"/>
    <w:rsid w:val="001E3A54"/>
    <w:rsid w:val="001E3E16"/>
    <w:rsid w:val="001E4A33"/>
    <w:rsid w:val="001E55E2"/>
    <w:rsid w:val="001E6371"/>
    <w:rsid w:val="001E63D6"/>
    <w:rsid w:val="001E6552"/>
    <w:rsid w:val="001F3D59"/>
    <w:rsid w:val="00205388"/>
    <w:rsid w:val="00207F12"/>
    <w:rsid w:val="00211D42"/>
    <w:rsid w:val="00214E62"/>
    <w:rsid w:val="00215ECE"/>
    <w:rsid w:val="0021749D"/>
    <w:rsid w:val="002208D3"/>
    <w:rsid w:val="00221564"/>
    <w:rsid w:val="00223F82"/>
    <w:rsid w:val="00223FD8"/>
    <w:rsid w:val="00225147"/>
    <w:rsid w:val="0022528E"/>
    <w:rsid w:val="00230C5B"/>
    <w:rsid w:val="00235718"/>
    <w:rsid w:val="0023627A"/>
    <w:rsid w:val="002408A6"/>
    <w:rsid w:val="0024277E"/>
    <w:rsid w:val="00244631"/>
    <w:rsid w:val="0024494C"/>
    <w:rsid w:val="00244B8E"/>
    <w:rsid w:val="002450AF"/>
    <w:rsid w:val="00245354"/>
    <w:rsid w:val="00245C54"/>
    <w:rsid w:val="00246953"/>
    <w:rsid w:val="00246A86"/>
    <w:rsid w:val="00251597"/>
    <w:rsid w:val="00254792"/>
    <w:rsid w:val="002609D3"/>
    <w:rsid w:val="00260AED"/>
    <w:rsid w:val="00260B38"/>
    <w:rsid w:val="00261B2D"/>
    <w:rsid w:val="002639D6"/>
    <w:rsid w:val="00265CEB"/>
    <w:rsid w:val="00266F92"/>
    <w:rsid w:val="00267F6E"/>
    <w:rsid w:val="00270BF8"/>
    <w:rsid w:val="00270EF4"/>
    <w:rsid w:val="00271246"/>
    <w:rsid w:val="00276F96"/>
    <w:rsid w:val="002802D5"/>
    <w:rsid w:val="00284F22"/>
    <w:rsid w:val="00285E98"/>
    <w:rsid w:val="00287485"/>
    <w:rsid w:val="002877B1"/>
    <w:rsid w:val="00292A20"/>
    <w:rsid w:val="00292C62"/>
    <w:rsid w:val="00293BFA"/>
    <w:rsid w:val="00293D73"/>
    <w:rsid w:val="002959BA"/>
    <w:rsid w:val="00296DFB"/>
    <w:rsid w:val="0029797A"/>
    <w:rsid w:val="002A1600"/>
    <w:rsid w:val="002A1B10"/>
    <w:rsid w:val="002A1E54"/>
    <w:rsid w:val="002A24CB"/>
    <w:rsid w:val="002A46BA"/>
    <w:rsid w:val="002A6B82"/>
    <w:rsid w:val="002A6D34"/>
    <w:rsid w:val="002B2C52"/>
    <w:rsid w:val="002B510D"/>
    <w:rsid w:val="002B5B71"/>
    <w:rsid w:val="002B7289"/>
    <w:rsid w:val="002C1DA0"/>
    <w:rsid w:val="002C2063"/>
    <w:rsid w:val="002C7740"/>
    <w:rsid w:val="002D2FFB"/>
    <w:rsid w:val="002D3456"/>
    <w:rsid w:val="002D471C"/>
    <w:rsid w:val="002D71B0"/>
    <w:rsid w:val="002D7CB9"/>
    <w:rsid w:val="002E2409"/>
    <w:rsid w:val="002E597F"/>
    <w:rsid w:val="002E7905"/>
    <w:rsid w:val="002F10ED"/>
    <w:rsid w:val="002F3DF6"/>
    <w:rsid w:val="002F59B3"/>
    <w:rsid w:val="002F6E38"/>
    <w:rsid w:val="002F6E58"/>
    <w:rsid w:val="002F7534"/>
    <w:rsid w:val="00303064"/>
    <w:rsid w:val="00304ED4"/>
    <w:rsid w:val="00311845"/>
    <w:rsid w:val="00312A7C"/>
    <w:rsid w:val="00315828"/>
    <w:rsid w:val="0031771B"/>
    <w:rsid w:val="00322BB7"/>
    <w:rsid w:val="00323E22"/>
    <w:rsid w:val="00323EB8"/>
    <w:rsid w:val="00323EC7"/>
    <w:rsid w:val="00325089"/>
    <w:rsid w:val="00326C1A"/>
    <w:rsid w:val="00326CF7"/>
    <w:rsid w:val="00327BA4"/>
    <w:rsid w:val="00330ADF"/>
    <w:rsid w:val="00336CD2"/>
    <w:rsid w:val="003404CC"/>
    <w:rsid w:val="00341485"/>
    <w:rsid w:val="003415C6"/>
    <w:rsid w:val="0034194F"/>
    <w:rsid w:val="00342036"/>
    <w:rsid w:val="0034448C"/>
    <w:rsid w:val="0034579C"/>
    <w:rsid w:val="00350164"/>
    <w:rsid w:val="00361C00"/>
    <w:rsid w:val="003629E5"/>
    <w:rsid w:val="003652CD"/>
    <w:rsid w:val="00365DD6"/>
    <w:rsid w:val="0036625D"/>
    <w:rsid w:val="0037060D"/>
    <w:rsid w:val="00371167"/>
    <w:rsid w:val="00371A59"/>
    <w:rsid w:val="0037226B"/>
    <w:rsid w:val="00372B97"/>
    <w:rsid w:val="00372D55"/>
    <w:rsid w:val="00373D14"/>
    <w:rsid w:val="00373E1C"/>
    <w:rsid w:val="00375916"/>
    <w:rsid w:val="0037668D"/>
    <w:rsid w:val="00376A6F"/>
    <w:rsid w:val="0037799C"/>
    <w:rsid w:val="00381748"/>
    <w:rsid w:val="00386470"/>
    <w:rsid w:val="003864FB"/>
    <w:rsid w:val="00386A03"/>
    <w:rsid w:val="003876AF"/>
    <w:rsid w:val="003903C7"/>
    <w:rsid w:val="0039526E"/>
    <w:rsid w:val="003968A2"/>
    <w:rsid w:val="003A0B3D"/>
    <w:rsid w:val="003A0D52"/>
    <w:rsid w:val="003A2235"/>
    <w:rsid w:val="003A33BD"/>
    <w:rsid w:val="003A5651"/>
    <w:rsid w:val="003A5C0D"/>
    <w:rsid w:val="003A6533"/>
    <w:rsid w:val="003A6973"/>
    <w:rsid w:val="003A7EAB"/>
    <w:rsid w:val="003A7EC3"/>
    <w:rsid w:val="003B40ED"/>
    <w:rsid w:val="003B4B83"/>
    <w:rsid w:val="003B74EB"/>
    <w:rsid w:val="003C0270"/>
    <w:rsid w:val="003C197C"/>
    <w:rsid w:val="003C6F04"/>
    <w:rsid w:val="003D0662"/>
    <w:rsid w:val="003D0D3F"/>
    <w:rsid w:val="003D16F0"/>
    <w:rsid w:val="003D5446"/>
    <w:rsid w:val="003D5A1B"/>
    <w:rsid w:val="003D5B73"/>
    <w:rsid w:val="003D70DB"/>
    <w:rsid w:val="003D7CA6"/>
    <w:rsid w:val="003E5D78"/>
    <w:rsid w:val="003E5F98"/>
    <w:rsid w:val="003E72AE"/>
    <w:rsid w:val="003E7CA7"/>
    <w:rsid w:val="003F0D22"/>
    <w:rsid w:val="003F2776"/>
    <w:rsid w:val="003F6567"/>
    <w:rsid w:val="003F7152"/>
    <w:rsid w:val="00401F7D"/>
    <w:rsid w:val="004039B2"/>
    <w:rsid w:val="00406466"/>
    <w:rsid w:val="00406A15"/>
    <w:rsid w:val="00406E8D"/>
    <w:rsid w:val="00410120"/>
    <w:rsid w:val="0041136E"/>
    <w:rsid w:val="004139CE"/>
    <w:rsid w:val="00413C07"/>
    <w:rsid w:val="0041608D"/>
    <w:rsid w:val="004168E8"/>
    <w:rsid w:val="0042049E"/>
    <w:rsid w:val="00422E3F"/>
    <w:rsid w:val="00422F41"/>
    <w:rsid w:val="00423BF3"/>
    <w:rsid w:val="00423D4D"/>
    <w:rsid w:val="00423E64"/>
    <w:rsid w:val="00424F17"/>
    <w:rsid w:val="00425B65"/>
    <w:rsid w:val="00426C97"/>
    <w:rsid w:val="0042770B"/>
    <w:rsid w:val="00427CFE"/>
    <w:rsid w:val="00427D3B"/>
    <w:rsid w:val="004316B2"/>
    <w:rsid w:val="004334D9"/>
    <w:rsid w:val="00435C24"/>
    <w:rsid w:val="004363E2"/>
    <w:rsid w:val="004368EE"/>
    <w:rsid w:val="00443F9F"/>
    <w:rsid w:val="004440DA"/>
    <w:rsid w:val="00446327"/>
    <w:rsid w:val="00455CB2"/>
    <w:rsid w:val="00456710"/>
    <w:rsid w:val="00460045"/>
    <w:rsid w:val="004608FC"/>
    <w:rsid w:val="00460F23"/>
    <w:rsid w:val="00462D22"/>
    <w:rsid w:val="00463A5B"/>
    <w:rsid w:val="00465220"/>
    <w:rsid w:val="0047121A"/>
    <w:rsid w:val="004725B5"/>
    <w:rsid w:val="00472BE5"/>
    <w:rsid w:val="0047444F"/>
    <w:rsid w:val="00482122"/>
    <w:rsid w:val="00485C73"/>
    <w:rsid w:val="00485EE4"/>
    <w:rsid w:val="00490521"/>
    <w:rsid w:val="004916D2"/>
    <w:rsid w:val="00491C1F"/>
    <w:rsid w:val="00494252"/>
    <w:rsid w:val="00494D5B"/>
    <w:rsid w:val="004958D3"/>
    <w:rsid w:val="00496037"/>
    <w:rsid w:val="004974BE"/>
    <w:rsid w:val="0049755C"/>
    <w:rsid w:val="00497A0C"/>
    <w:rsid w:val="004A0F50"/>
    <w:rsid w:val="004A1898"/>
    <w:rsid w:val="004A2CC0"/>
    <w:rsid w:val="004A5FA9"/>
    <w:rsid w:val="004B0D71"/>
    <w:rsid w:val="004B2EDE"/>
    <w:rsid w:val="004B58E7"/>
    <w:rsid w:val="004B65B1"/>
    <w:rsid w:val="004B664D"/>
    <w:rsid w:val="004C00F9"/>
    <w:rsid w:val="004C12C9"/>
    <w:rsid w:val="004C13E3"/>
    <w:rsid w:val="004C63BD"/>
    <w:rsid w:val="004D25BE"/>
    <w:rsid w:val="004D42E1"/>
    <w:rsid w:val="004D4A93"/>
    <w:rsid w:val="004D74A0"/>
    <w:rsid w:val="004D7C53"/>
    <w:rsid w:val="004E06C0"/>
    <w:rsid w:val="004E1166"/>
    <w:rsid w:val="004E1716"/>
    <w:rsid w:val="004E3C5B"/>
    <w:rsid w:val="004E40DF"/>
    <w:rsid w:val="004E5500"/>
    <w:rsid w:val="004E5BD4"/>
    <w:rsid w:val="004E62B7"/>
    <w:rsid w:val="004F04D1"/>
    <w:rsid w:val="004F198D"/>
    <w:rsid w:val="004F2C32"/>
    <w:rsid w:val="004F3C95"/>
    <w:rsid w:val="004F4147"/>
    <w:rsid w:val="004F5F71"/>
    <w:rsid w:val="004F6E6C"/>
    <w:rsid w:val="005018FE"/>
    <w:rsid w:val="00501C8A"/>
    <w:rsid w:val="00504DCE"/>
    <w:rsid w:val="00511F18"/>
    <w:rsid w:val="00515657"/>
    <w:rsid w:val="005158A5"/>
    <w:rsid w:val="00516920"/>
    <w:rsid w:val="00517077"/>
    <w:rsid w:val="00520120"/>
    <w:rsid w:val="005247D8"/>
    <w:rsid w:val="00525AF9"/>
    <w:rsid w:val="00525D86"/>
    <w:rsid w:val="00526EBA"/>
    <w:rsid w:val="00527309"/>
    <w:rsid w:val="00527851"/>
    <w:rsid w:val="00531765"/>
    <w:rsid w:val="0053190D"/>
    <w:rsid w:val="00532013"/>
    <w:rsid w:val="00533FA7"/>
    <w:rsid w:val="00534863"/>
    <w:rsid w:val="00535930"/>
    <w:rsid w:val="00541A6B"/>
    <w:rsid w:val="00541E75"/>
    <w:rsid w:val="00547332"/>
    <w:rsid w:val="00547EFA"/>
    <w:rsid w:val="0055122F"/>
    <w:rsid w:val="005546D4"/>
    <w:rsid w:val="00554FA5"/>
    <w:rsid w:val="00555580"/>
    <w:rsid w:val="00556801"/>
    <w:rsid w:val="00557589"/>
    <w:rsid w:val="00557DDC"/>
    <w:rsid w:val="00562F64"/>
    <w:rsid w:val="0056505B"/>
    <w:rsid w:val="00565A60"/>
    <w:rsid w:val="0056626D"/>
    <w:rsid w:val="00572B2A"/>
    <w:rsid w:val="00575A11"/>
    <w:rsid w:val="00581885"/>
    <w:rsid w:val="005823C2"/>
    <w:rsid w:val="005827A2"/>
    <w:rsid w:val="00582C40"/>
    <w:rsid w:val="0058319F"/>
    <w:rsid w:val="00583B49"/>
    <w:rsid w:val="00584858"/>
    <w:rsid w:val="00590EAA"/>
    <w:rsid w:val="005912F6"/>
    <w:rsid w:val="0059354B"/>
    <w:rsid w:val="005A23B5"/>
    <w:rsid w:val="005A7793"/>
    <w:rsid w:val="005B4520"/>
    <w:rsid w:val="005B4998"/>
    <w:rsid w:val="005B6210"/>
    <w:rsid w:val="005B6D97"/>
    <w:rsid w:val="005C25B8"/>
    <w:rsid w:val="005D2F8D"/>
    <w:rsid w:val="005D63A8"/>
    <w:rsid w:val="005D6713"/>
    <w:rsid w:val="005D699F"/>
    <w:rsid w:val="005D74B9"/>
    <w:rsid w:val="005E1A6C"/>
    <w:rsid w:val="005E1C1F"/>
    <w:rsid w:val="005E1E0E"/>
    <w:rsid w:val="005E4E0A"/>
    <w:rsid w:val="005E60CE"/>
    <w:rsid w:val="005E7532"/>
    <w:rsid w:val="005F0E9D"/>
    <w:rsid w:val="005F153C"/>
    <w:rsid w:val="005F42CE"/>
    <w:rsid w:val="005F60A3"/>
    <w:rsid w:val="005F646F"/>
    <w:rsid w:val="00600EC2"/>
    <w:rsid w:val="006024BB"/>
    <w:rsid w:val="00610D7C"/>
    <w:rsid w:val="00612B0A"/>
    <w:rsid w:val="006130BD"/>
    <w:rsid w:val="006141BD"/>
    <w:rsid w:val="00616E84"/>
    <w:rsid w:val="00617408"/>
    <w:rsid w:val="00623042"/>
    <w:rsid w:val="006239C9"/>
    <w:rsid w:val="00626386"/>
    <w:rsid w:val="00630143"/>
    <w:rsid w:val="0063284A"/>
    <w:rsid w:val="00636269"/>
    <w:rsid w:val="00636669"/>
    <w:rsid w:val="006368B3"/>
    <w:rsid w:val="006428F5"/>
    <w:rsid w:val="00643E1B"/>
    <w:rsid w:val="006440D5"/>
    <w:rsid w:val="006447DE"/>
    <w:rsid w:val="00645D8A"/>
    <w:rsid w:val="00646A56"/>
    <w:rsid w:val="00647423"/>
    <w:rsid w:val="00651D4E"/>
    <w:rsid w:val="00656394"/>
    <w:rsid w:val="006574D9"/>
    <w:rsid w:val="00657B1D"/>
    <w:rsid w:val="00661ECD"/>
    <w:rsid w:val="006635B2"/>
    <w:rsid w:val="006636B5"/>
    <w:rsid w:val="00663886"/>
    <w:rsid w:val="00663A5C"/>
    <w:rsid w:val="00664372"/>
    <w:rsid w:val="00665E34"/>
    <w:rsid w:val="00665F6C"/>
    <w:rsid w:val="00667344"/>
    <w:rsid w:val="006703E6"/>
    <w:rsid w:val="00671479"/>
    <w:rsid w:val="0067432E"/>
    <w:rsid w:val="00675126"/>
    <w:rsid w:val="006755FB"/>
    <w:rsid w:val="0067594E"/>
    <w:rsid w:val="006768E4"/>
    <w:rsid w:val="00677F74"/>
    <w:rsid w:val="00680DD1"/>
    <w:rsid w:val="006810AF"/>
    <w:rsid w:val="00682274"/>
    <w:rsid w:val="00683F92"/>
    <w:rsid w:val="00691A74"/>
    <w:rsid w:val="006A4340"/>
    <w:rsid w:val="006A47F1"/>
    <w:rsid w:val="006A4A63"/>
    <w:rsid w:val="006A535F"/>
    <w:rsid w:val="006A6124"/>
    <w:rsid w:val="006A750C"/>
    <w:rsid w:val="006A76F3"/>
    <w:rsid w:val="006A7C84"/>
    <w:rsid w:val="006B100D"/>
    <w:rsid w:val="006B13A9"/>
    <w:rsid w:val="006B1660"/>
    <w:rsid w:val="006B23D2"/>
    <w:rsid w:val="006B4B45"/>
    <w:rsid w:val="006C0A1F"/>
    <w:rsid w:val="006C1F91"/>
    <w:rsid w:val="006C59B5"/>
    <w:rsid w:val="006D3C26"/>
    <w:rsid w:val="006D7376"/>
    <w:rsid w:val="006D7413"/>
    <w:rsid w:val="006E117F"/>
    <w:rsid w:val="006E3F1C"/>
    <w:rsid w:val="006E3F29"/>
    <w:rsid w:val="006E63C6"/>
    <w:rsid w:val="006E688C"/>
    <w:rsid w:val="006E69A8"/>
    <w:rsid w:val="006E7C33"/>
    <w:rsid w:val="006E7F73"/>
    <w:rsid w:val="006F1B1E"/>
    <w:rsid w:val="006F4883"/>
    <w:rsid w:val="006F5E92"/>
    <w:rsid w:val="0070473A"/>
    <w:rsid w:val="00705995"/>
    <w:rsid w:val="00705BCD"/>
    <w:rsid w:val="00705F3A"/>
    <w:rsid w:val="00707894"/>
    <w:rsid w:val="00711646"/>
    <w:rsid w:val="0072095F"/>
    <w:rsid w:val="00720E39"/>
    <w:rsid w:val="00721671"/>
    <w:rsid w:val="00722AEC"/>
    <w:rsid w:val="00722C08"/>
    <w:rsid w:val="00723DF2"/>
    <w:rsid w:val="00724F03"/>
    <w:rsid w:val="00726B75"/>
    <w:rsid w:val="00727540"/>
    <w:rsid w:val="007301B5"/>
    <w:rsid w:val="00730ED8"/>
    <w:rsid w:val="007326A7"/>
    <w:rsid w:val="007343EC"/>
    <w:rsid w:val="00734B36"/>
    <w:rsid w:val="00735624"/>
    <w:rsid w:val="00735AB0"/>
    <w:rsid w:val="00741778"/>
    <w:rsid w:val="0074234B"/>
    <w:rsid w:val="00744349"/>
    <w:rsid w:val="00747C01"/>
    <w:rsid w:val="00751511"/>
    <w:rsid w:val="00753694"/>
    <w:rsid w:val="0076052E"/>
    <w:rsid w:val="00762799"/>
    <w:rsid w:val="00764AE4"/>
    <w:rsid w:val="0076503C"/>
    <w:rsid w:val="00766100"/>
    <w:rsid w:val="0077089C"/>
    <w:rsid w:val="0077149A"/>
    <w:rsid w:val="00771664"/>
    <w:rsid w:val="007728C3"/>
    <w:rsid w:val="007739C0"/>
    <w:rsid w:val="00774E86"/>
    <w:rsid w:val="0077545C"/>
    <w:rsid w:val="007756B8"/>
    <w:rsid w:val="00775E5A"/>
    <w:rsid w:val="00781EED"/>
    <w:rsid w:val="00783C6A"/>
    <w:rsid w:val="00783CE0"/>
    <w:rsid w:val="00784453"/>
    <w:rsid w:val="00787AF6"/>
    <w:rsid w:val="00790DC8"/>
    <w:rsid w:val="00794907"/>
    <w:rsid w:val="0079614E"/>
    <w:rsid w:val="00796546"/>
    <w:rsid w:val="007A3294"/>
    <w:rsid w:val="007A4591"/>
    <w:rsid w:val="007A773B"/>
    <w:rsid w:val="007B2E21"/>
    <w:rsid w:val="007B3B50"/>
    <w:rsid w:val="007B409B"/>
    <w:rsid w:val="007B7716"/>
    <w:rsid w:val="007B7BEC"/>
    <w:rsid w:val="007B7F86"/>
    <w:rsid w:val="007C027B"/>
    <w:rsid w:val="007C2904"/>
    <w:rsid w:val="007C3393"/>
    <w:rsid w:val="007C5E5F"/>
    <w:rsid w:val="007C5EDD"/>
    <w:rsid w:val="007C68B7"/>
    <w:rsid w:val="007C69CA"/>
    <w:rsid w:val="007D2254"/>
    <w:rsid w:val="007D783D"/>
    <w:rsid w:val="007D7B45"/>
    <w:rsid w:val="007D7D23"/>
    <w:rsid w:val="007E0618"/>
    <w:rsid w:val="007E1332"/>
    <w:rsid w:val="007E1749"/>
    <w:rsid w:val="007E22B0"/>
    <w:rsid w:val="007E4469"/>
    <w:rsid w:val="007E4E3B"/>
    <w:rsid w:val="007E5F67"/>
    <w:rsid w:val="007E66D0"/>
    <w:rsid w:val="007F024C"/>
    <w:rsid w:val="007F7FBA"/>
    <w:rsid w:val="0080257E"/>
    <w:rsid w:val="0080312D"/>
    <w:rsid w:val="00812C79"/>
    <w:rsid w:val="00813355"/>
    <w:rsid w:val="00813B43"/>
    <w:rsid w:val="00814A4A"/>
    <w:rsid w:val="008158F8"/>
    <w:rsid w:val="00815FFF"/>
    <w:rsid w:val="00820055"/>
    <w:rsid w:val="0082358A"/>
    <w:rsid w:val="00824437"/>
    <w:rsid w:val="008252EE"/>
    <w:rsid w:val="008263AA"/>
    <w:rsid w:val="00826FA5"/>
    <w:rsid w:val="008276EB"/>
    <w:rsid w:val="0083088A"/>
    <w:rsid w:val="00840EBF"/>
    <w:rsid w:val="00841450"/>
    <w:rsid w:val="00841D56"/>
    <w:rsid w:val="00843937"/>
    <w:rsid w:val="00845669"/>
    <w:rsid w:val="008468ED"/>
    <w:rsid w:val="0084691E"/>
    <w:rsid w:val="00850A33"/>
    <w:rsid w:val="008512A9"/>
    <w:rsid w:val="00853F7C"/>
    <w:rsid w:val="00855944"/>
    <w:rsid w:val="008651AF"/>
    <w:rsid w:val="00866CD6"/>
    <w:rsid w:val="00870356"/>
    <w:rsid w:val="0087372C"/>
    <w:rsid w:val="00874275"/>
    <w:rsid w:val="008776C6"/>
    <w:rsid w:val="00882024"/>
    <w:rsid w:val="008822A5"/>
    <w:rsid w:val="008825BC"/>
    <w:rsid w:val="00882711"/>
    <w:rsid w:val="00883ECE"/>
    <w:rsid w:val="00890CBF"/>
    <w:rsid w:val="0089104A"/>
    <w:rsid w:val="008914FA"/>
    <w:rsid w:val="0089179C"/>
    <w:rsid w:val="00891CB9"/>
    <w:rsid w:val="00891DEF"/>
    <w:rsid w:val="00892589"/>
    <w:rsid w:val="00894415"/>
    <w:rsid w:val="00895571"/>
    <w:rsid w:val="008A2986"/>
    <w:rsid w:val="008A34A9"/>
    <w:rsid w:val="008A3953"/>
    <w:rsid w:val="008A41FC"/>
    <w:rsid w:val="008A6FBF"/>
    <w:rsid w:val="008A737A"/>
    <w:rsid w:val="008B14F0"/>
    <w:rsid w:val="008B25F0"/>
    <w:rsid w:val="008B2F1E"/>
    <w:rsid w:val="008B4F51"/>
    <w:rsid w:val="008B609B"/>
    <w:rsid w:val="008B71DB"/>
    <w:rsid w:val="008C1D00"/>
    <w:rsid w:val="008C4D3E"/>
    <w:rsid w:val="008C5340"/>
    <w:rsid w:val="008C5A87"/>
    <w:rsid w:val="008D022E"/>
    <w:rsid w:val="008D18AB"/>
    <w:rsid w:val="008D3204"/>
    <w:rsid w:val="008D58A0"/>
    <w:rsid w:val="008D5C48"/>
    <w:rsid w:val="008D6C4B"/>
    <w:rsid w:val="008D7F2F"/>
    <w:rsid w:val="008E0757"/>
    <w:rsid w:val="008E1735"/>
    <w:rsid w:val="008E2BF3"/>
    <w:rsid w:val="008E3644"/>
    <w:rsid w:val="008E41F7"/>
    <w:rsid w:val="008E5E58"/>
    <w:rsid w:val="008F1F5B"/>
    <w:rsid w:val="008F3CD0"/>
    <w:rsid w:val="008F3E65"/>
    <w:rsid w:val="00900788"/>
    <w:rsid w:val="0090375C"/>
    <w:rsid w:val="009051DC"/>
    <w:rsid w:val="0090615B"/>
    <w:rsid w:val="0090626B"/>
    <w:rsid w:val="00906A8D"/>
    <w:rsid w:val="00907A39"/>
    <w:rsid w:val="00913874"/>
    <w:rsid w:val="00914E6F"/>
    <w:rsid w:val="009160DC"/>
    <w:rsid w:val="009168A0"/>
    <w:rsid w:val="0092069B"/>
    <w:rsid w:val="00920DF5"/>
    <w:rsid w:val="00924B7F"/>
    <w:rsid w:val="00925540"/>
    <w:rsid w:val="009279DD"/>
    <w:rsid w:val="00927AA5"/>
    <w:rsid w:val="00927F3B"/>
    <w:rsid w:val="00930963"/>
    <w:rsid w:val="009319FB"/>
    <w:rsid w:val="00942DE8"/>
    <w:rsid w:val="009435F2"/>
    <w:rsid w:val="009436DD"/>
    <w:rsid w:val="009454B6"/>
    <w:rsid w:val="00946BB8"/>
    <w:rsid w:val="00946D4D"/>
    <w:rsid w:val="00947888"/>
    <w:rsid w:val="009479A2"/>
    <w:rsid w:val="009529B4"/>
    <w:rsid w:val="009548F5"/>
    <w:rsid w:val="00957A0A"/>
    <w:rsid w:val="00962C8E"/>
    <w:rsid w:val="00965EB8"/>
    <w:rsid w:val="0096766A"/>
    <w:rsid w:val="009711EC"/>
    <w:rsid w:val="00971D64"/>
    <w:rsid w:val="00972F4A"/>
    <w:rsid w:val="0097560D"/>
    <w:rsid w:val="00975D43"/>
    <w:rsid w:val="00976351"/>
    <w:rsid w:val="009764FE"/>
    <w:rsid w:val="00983510"/>
    <w:rsid w:val="00983C90"/>
    <w:rsid w:val="00985274"/>
    <w:rsid w:val="009854F8"/>
    <w:rsid w:val="00987988"/>
    <w:rsid w:val="0099033E"/>
    <w:rsid w:val="0099115C"/>
    <w:rsid w:val="00991219"/>
    <w:rsid w:val="00991271"/>
    <w:rsid w:val="00992020"/>
    <w:rsid w:val="00993ABE"/>
    <w:rsid w:val="0099409B"/>
    <w:rsid w:val="00997AE0"/>
    <w:rsid w:val="009A4468"/>
    <w:rsid w:val="009A6284"/>
    <w:rsid w:val="009A63AB"/>
    <w:rsid w:val="009A7F9B"/>
    <w:rsid w:val="009B0455"/>
    <w:rsid w:val="009B0D14"/>
    <w:rsid w:val="009B4487"/>
    <w:rsid w:val="009B70CF"/>
    <w:rsid w:val="009B72DD"/>
    <w:rsid w:val="009C011D"/>
    <w:rsid w:val="009C01F2"/>
    <w:rsid w:val="009C54CA"/>
    <w:rsid w:val="009C5679"/>
    <w:rsid w:val="009C5CC6"/>
    <w:rsid w:val="009D08D7"/>
    <w:rsid w:val="009D0CD9"/>
    <w:rsid w:val="009D1522"/>
    <w:rsid w:val="009D3650"/>
    <w:rsid w:val="009D38DB"/>
    <w:rsid w:val="009D543D"/>
    <w:rsid w:val="009D5E35"/>
    <w:rsid w:val="009D63D7"/>
    <w:rsid w:val="009D6459"/>
    <w:rsid w:val="009D7D17"/>
    <w:rsid w:val="009E0AF3"/>
    <w:rsid w:val="009E3D39"/>
    <w:rsid w:val="009E6783"/>
    <w:rsid w:val="009E6AF9"/>
    <w:rsid w:val="009F3FD5"/>
    <w:rsid w:val="009F4FBC"/>
    <w:rsid w:val="009F5101"/>
    <w:rsid w:val="009F6F41"/>
    <w:rsid w:val="00A060D0"/>
    <w:rsid w:val="00A06451"/>
    <w:rsid w:val="00A06759"/>
    <w:rsid w:val="00A077F7"/>
    <w:rsid w:val="00A10309"/>
    <w:rsid w:val="00A11F56"/>
    <w:rsid w:val="00A149E0"/>
    <w:rsid w:val="00A15346"/>
    <w:rsid w:val="00A1640A"/>
    <w:rsid w:val="00A164F0"/>
    <w:rsid w:val="00A16529"/>
    <w:rsid w:val="00A17F02"/>
    <w:rsid w:val="00A21D8F"/>
    <w:rsid w:val="00A2339D"/>
    <w:rsid w:val="00A24C2E"/>
    <w:rsid w:val="00A262AA"/>
    <w:rsid w:val="00A26910"/>
    <w:rsid w:val="00A30D38"/>
    <w:rsid w:val="00A337E3"/>
    <w:rsid w:val="00A34F91"/>
    <w:rsid w:val="00A403F2"/>
    <w:rsid w:val="00A411EE"/>
    <w:rsid w:val="00A43925"/>
    <w:rsid w:val="00A43C39"/>
    <w:rsid w:val="00A44190"/>
    <w:rsid w:val="00A447D4"/>
    <w:rsid w:val="00A549E9"/>
    <w:rsid w:val="00A553E8"/>
    <w:rsid w:val="00A55CBF"/>
    <w:rsid w:val="00A62FA9"/>
    <w:rsid w:val="00A6609C"/>
    <w:rsid w:val="00A669E7"/>
    <w:rsid w:val="00A66ED4"/>
    <w:rsid w:val="00A67E92"/>
    <w:rsid w:val="00A70E61"/>
    <w:rsid w:val="00A711CB"/>
    <w:rsid w:val="00A74368"/>
    <w:rsid w:val="00A762D1"/>
    <w:rsid w:val="00A76B47"/>
    <w:rsid w:val="00A76E26"/>
    <w:rsid w:val="00A77ADB"/>
    <w:rsid w:val="00A818CA"/>
    <w:rsid w:val="00A825F7"/>
    <w:rsid w:val="00A834BE"/>
    <w:rsid w:val="00A84624"/>
    <w:rsid w:val="00A84B49"/>
    <w:rsid w:val="00A84F20"/>
    <w:rsid w:val="00A85308"/>
    <w:rsid w:val="00A85D8C"/>
    <w:rsid w:val="00A85EDA"/>
    <w:rsid w:val="00A86BC5"/>
    <w:rsid w:val="00A878D9"/>
    <w:rsid w:val="00A90013"/>
    <w:rsid w:val="00A92438"/>
    <w:rsid w:val="00A92672"/>
    <w:rsid w:val="00A94140"/>
    <w:rsid w:val="00A94F2F"/>
    <w:rsid w:val="00A95598"/>
    <w:rsid w:val="00A96DFC"/>
    <w:rsid w:val="00AA0EF0"/>
    <w:rsid w:val="00AA2921"/>
    <w:rsid w:val="00AB135B"/>
    <w:rsid w:val="00AB19C4"/>
    <w:rsid w:val="00AB22D5"/>
    <w:rsid w:val="00AC2283"/>
    <w:rsid w:val="00AC2E30"/>
    <w:rsid w:val="00AC719C"/>
    <w:rsid w:val="00AC7FE7"/>
    <w:rsid w:val="00AD2087"/>
    <w:rsid w:val="00AD2873"/>
    <w:rsid w:val="00AD4932"/>
    <w:rsid w:val="00AD4D62"/>
    <w:rsid w:val="00AD4E07"/>
    <w:rsid w:val="00AD543E"/>
    <w:rsid w:val="00AE0A20"/>
    <w:rsid w:val="00AE3128"/>
    <w:rsid w:val="00AE7628"/>
    <w:rsid w:val="00AF0268"/>
    <w:rsid w:val="00AF3275"/>
    <w:rsid w:val="00AF61C7"/>
    <w:rsid w:val="00AF6607"/>
    <w:rsid w:val="00AF6A82"/>
    <w:rsid w:val="00AF6D33"/>
    <w:rsid w:val="00AF734A"/>
    <w:rsid w:val="00AF7406"/>
    <w:rsid w:val="00B03B6E"/>
    <w:rsid w:val="00B05FCF"/>
    <w:rsid w:val="00B062BC"/>
    <w:rsid w:val="00B070D9"/>
    <w:rsid w:val="00B10E9F"/>
    <w:rsid w:val="00B120C6"/>
    <w:rsid w:val="00B1494F"/>
    <w:rsid w:val="00B169D4"/>
    <w:rsid w:val="00B17F5A"/>
    <w:rsid w:val="00B224A8"/>
    <w:rsid w:val="00B235F8"/>
    <w:rsid w:val="00B23639"/>
    <w:rsid w:val="00B24063"/>
    <w:rsid w:val="00B25F42"/>
    <w:rsid w:val="00B31625"/>
    <w:rsid w:val="00B33035"/>
    <w:rsid w:val="00B34BF5"/>
    <w:rsid w:val="00B4597F"/>
    <w:rsid w:val="00B46227"/>
    <w:rsid w:val="00B500F3"/>
    <w:rsid w:val="00B55055"/>
    <w:rsid w:val="00B559FA"/>
    <w:rsid w:val="00B57680"/>
    <w:rsid w:val="00B57BA8"/>
    <w:rsid w:val="00B608A1"/>
    <w:rsid w:val="00B61B06"/>
    <w:rsid w:val="00B67569"/>
    <w:rsid w:val="00B67F8A"/>
    <w:rsid w:val="00B70ABE"/>
    <w:rsid w:val="00B7297D"/>
    <w:rsid w:val="00B75151"/>
    <w:rsid w:val="00B765D8"/>
    <w:rsid w:val="00B76889"/>
    <w:rsid w:val="00B776AB"/>
    <w:rsid w:val="00B8019E"/>
    <w:rsid w:val="00B80542"/>
    <w:rsid w:val="00B814FA"/>
    <w:rsid w:val="00B82578"/>
    <w:rsid w:val="00B83788"/>
    <w:rsid w:val="00B83C55"/>
    <w:rsid w:val="00B85BD4"/>
    <w:rsid w:val="00B86859"/>
    <w:rsid w:val="00B86BB2"/>
    <w:rsid w:val="00B905D7"/>
    <w:rsid w:val="00B91141"/>
    <w:rsid w:val="00B918BF"/>
    <w:rsid w:val="00B949E0"/>
    <w:rsid w:val="00BA3A2D"/>
    <w:rsid w:val="00BA76E1"/>
    <w:rsid w:val="00BB149F"/>
    <w:rsid w:val="00BB2DE1"/>
    <w:rsid w:val="00BB33D4"/>
    <w:rsid w:val="00BB4CBE"/>
    <w:rsid w:val="00BB4F8D"/>
    <w:rsid w:val="00BB58A6"/>
    <w:rsid w:val="00BB6A98"/>
    <w:rsid w:val="00BB7D18"/>
    <w:rsid w:val="00BC0059"/>
    <w:rsid w:val="00BC0BB2"/>
    <w:rsid w:val="00BC15E7"/>
    <w:rsid w:val="00BC1FC5"/>
    <w:rsid w:val="00BC33B1"/>
    <w:rsid w:val="00BC38E0"/>
    <w:rsid w:val="00BC393C"/>
    <w:rsid w:val="00BC5048"/>
    <w:rsid w:val="00BC532A"/>
    <w:rsid w:val="00BC60C3"/>
    <w:rsid w:val="00BD1768"/>
    <w:rsid w:val="00BD69AE"/>
    <w:rsid w:val="00BD771C"/>
    <w:rsid w:val="00BE1AF8"/>
    <w:rsid w:val="00BE2998"/>
    <w:rsid w:val="00BE3410"/>
    <w:rsid w:val="00BE4EE4"/>
    <w:rsid w:val="00BE5084"/>
    <w:rsid w:val="00BE577E"/>
    <w:rsid w:val="00BE5D27"/>
    <w:rsid w:val="00BF1C46"/>
    <w:rsid w:val="00BF2413"/>
    <w:rsid w:val="00BF482C"/>
    <w:rsid w:val="00BF5566"/>
    <w:rsid w:val="00BF5C54"/>
    <w:rsid w:val="00C016AB"/>
    <w:rsid w:val="00C031EF"/>
    <w:rsid w:val="00C0550A"/>
    <w:rsid w:val="00C1056E"/>
    <w:rsid w:val="00C12EBB"/>
    <w:rsid w:val="00C1346A"/>
    <w:rsid w:val="00C1375E"/>
    <w:rsid w:val="00C17C06"/>
    <w:rsid w:val="00C2060F"/>
    <w:rsid w:val="00C20D6D"/>
    <w:rsid w:val="00C21D98"/>
    <w:rsid w:val="00C223F0"/>
    <w:rsid w:val="00C2307D"/>
    <w:rsid w:val="00C2338F"/>
    <w:rsid w:val="00C24581"/>
    <w:rsid w:val="00C2509A"/>
    <w:rsid w:val="00C31212"/>
    <w:rsid w:val="00C31EA3"/>
    <w:rsid w:val="00C369F8"/>
    <w:rsid w:val="00C40CD2"/>
    <w:rsid w:val="00C415D8"/>
    <w:rsid w:val="00C42080"/>
    <w:rsid w:val="00C45BA1"/>
    <w:rsid w:val="00C4739F"/>
    <w:rsid w:val="00C53912"/>
    <w:rsid w:val="00C54920"/>
    <w:rsid w:val="00C56491"/>
    <w:rsid w:val="00C61E7D"/>
    <w:rsid w:val="00C62241"/>
    <w:rsid w:val="00C65455"/>
    <w:rsid w:val="00C6725E"/>
    <w:rsid w:val="00C716B3"/>
    <w:rsid w:val="00C7175B"/>
    <w:rsid w:val="00C7326C"/>
    <w:rsid w:val="00C732A3"/>
    <w:rsid w:val="00C73516"/>
    <w:rsid w:val="00C75788"/>
    <w:rsid w:val="00C75893"/>
    <w:rsid w:val="00C75B23"/>
    <w:rsid w:val="00C81996"/>
    <w:rsid w:val="00C82CF6"/>
    <w:rsid w:val="00C90A64"/>
    <w:rsid w:val="00C90EE4"/>
    <w:rsid w:val="00C91B6A"/>
    <w:rsid w:val="00C9607E"/>
    <w:rsid w:val="00C96B89"/>
    <w:rsid w:val="00CA2DBA"/>
    <w:rsid w:val="00CA59D9"/>
    <w:rsid w:val="00CB5F06"/>
    <w:rsid w:val="00CB758C"/>
    <w:rsid w:val="00CC39CD"/>
    <w:rsid w:val="00CC4CE9"/>
    <w:rsid w:val="00CC50D2"/>
    <w:rsid w:val="00CC553A"/>
    <w:rsid w:val="00CC637B"/>
    <w:rsid w:val="00CD67E2"/>
    <w:rsid w:val="00CD76EC"/>
    <w:rsid w:val="00CD7EB0"/>
    <w:rsid w:val="00CE3073"/>
    <w:rsid w:val="00CE3E3F"/>
    <w:rsid w:val="00CF06EE"/>
    <w:rsid w:val="00CF21DB"/>
    <w:rsid w:val="00CF225B"/>
    <w:rsid w:val="00CF35B4"/>
    <w:rsid w:val="00CF35EF"/>
    <w:rsid w:val="00CF4AB3"/>
    <w:rsid w:val="00CF6C5F"/>
    <w:rsid w:val="00CF7EC9"/>
    <w:rsid w:val="00D01D7B"/>
    <w:rsid w:val="00D02A16"/>
    <w:rsid w:val="00D0358F"/>
    <w:rsid w:val="00D06C02"/>
    <w:rsid w:val="00D06D6A"/>
    <w:rsid w:val="00D073CA"/>
    <w:rsid w:val="00D07C7D"/>
    <w:rsid w:val="00D10C58"/>
    <w:rsid w:val="00D10E9D"/>
    <w:rsid w:val="00D11302"/>
    <w:rsid w:val="00D13975"/>
    <w:rsid w:val="00D13BCE"/>
    <w:rsid w:val="00D15A7C"/>
    <w:rsid w:val="00D21227"/>
    <w:rsid w:val="00D251D7"/>
    <w:rsid w:val="00D2773E"/>
    <w:rsid w:val="00D30162"/>
    <w:rsid w:val="00D3428E"/>
    <w:rsid w:val="00D34AA9"/>
    <w:rsid w:val="00D35F3B"/>
    <w:rsid w:val="00D36601"/>
    <w:rsid w:val="00D4217B"/>
    <w:rsid w:val="00D43331"/>
    <w:rsid w:val="00D4579A"/>
    <w:rsid w:val="00D47075"/>
    <w:rsid w:val="00D503A3"/>
    <w:rsid w:val="00D52335"/>
    <w:rsid w:val="00D53D52"/>
    <w:rsid w:val="00D60E40"/>
    <w:rsid w:val="00D64195"/>
    <w:rsid w:val="00D641F3"/>
    <w:rsid w:val="00D643C6"/>
    <w:rsid w:val="00D675BA"/>
    <w:rsid w:val="00D74D83"/>
    <w:rsid w:val="00D7743C"/>
    <w:rsid w:val="00D80EF8"/>
    <w:rsid w:val="00D80F79"/>
    <w:rsid w:val="00D84718"/>
    <w:rsid w:val="00D927C2"/>
    <w:rsid w:val="00D93056"/>
    <w:rsid w:val="00D93EA0"/>
    <w:rsid w:val="00D9536C"/>
    <w:rsid w:val="00D95B43"/>
    <w:rsid w:val="00DA084B"/>
    <w:rsid w:val="00DA2720"/>
    <w:rsid w:val="00DA4771"/>
    <w:rsid w:val="00DA67E7"/>
    <w:rsid w:val="00DA7FAB"/>
    <w:rsid w:val="00DB11B0"/>
    <w:rsid w:val="00DB120C"/>
    <w:rsid w:val="00DB6E77"/>
    <w:rsid w:val="00DC2086"/>
    <w:rsid w:val="00DC3E9C"/>
    <w:rsid w:val="00DC61DB"/>
    <w:rsid w:val="00DC6595"/>
    <w:rsid w:val="00DD2FB4"/>
    <w:rsid w:val="00DD4698"/>
    <w:rsid w:val="00DD5237"/>
    <w:rsid w:val="00DD6BA3"/>
    <w:rsid w:val="00DE17FC"/>
    <w:rsid w:val="00DE1AED"/>
    <w:rsid w:val="00DE290E"/>
    <w:rsid w:val="00DE3472"/>
    <w:rsid w:val="00DE6E54"/>
    <w:rsid w:val="00DE7274"/>
    <w:rsid w:val="00DF2437"/>
    <w:rsid w:val="00DF4E4F"/>
    <w:rsid w:val="00DF68F3"/>
    <w:rsid w:val="00DF6EFE"/>
    <w:rsid w:val="00E01DA1"/>
    <w:rsid w:val="00E01E92"/>
    <w:rsid w:val="00E02413"/>
    <w:rsid w:val="00E02FE4"/>
    <w:rsid w:val="00E04F78"/>
    <w:rsid w:val="00E05BB1"/>
    <w:rsid w:val="00E12A5E"/>
    <w:rsid w:val="00E13C15"/>
    <w:rsid w:val="00E166A7"/>
    <w:rsid w:val="00E16738"/>
    <w:rsid w:val="00E1720A"/>
    <w:rsid w:val="00E17636"/>
    <w:rsid w:val="00E17C9E"/>
    <w:rsid w:val="00E2078B"/>
    <w:rsid w:val="00E21334"/>
    <w:rsid w:val="00E21A94"/>
    <w:rsid w:val="00E24018"/>
    <w:rsid w:val="00E263F9"/>
    <w:rsid w:val="00E27CD6"/>
    <w:rsid w:val="00E33179"/>
    <w:rsid w:val="00E33369"/>
    <w:rsid w:val="00E3465D"/>
    <w:rsid w:val="00E35377"/>
    <w:rsid w:val="00E3792C"/>
    <w:rsid w:val="00E42A4B"/>
    <w:rsid w:val="00E43C1C"/>
    <w:rsid w:val="00E45D0D"/>
    <w:rsid w:val="00E47A0E"/>
    <w:rsid w:val="00E50CE8"/>
    <w:rsid w:val="00E5310D"/>
    <w:rsid w:val="00E53FF6"/>
    <w:rsid w:val="00E559A6"/>
    <w:rsid w:val="00E55ABE"/>
    <w:rsid w:val="00E55DCF"/>
    <w:rsid w:val="00E57DA8"/>
    <w:rsid w:val="00E62797"/>
    <w:rsid w:val="00E63B87"/>
    <w:rsid w:val="00E70F45"/>
    <w:rsid w:val="00E712FA"/>
    <w:rsid w:val="00E738A4"/>
    <w:rsid w:val="00E74661"/>
    <w:rsid w:val="00E75B14"/>
    <w:rsid w:val="00E800BE"/>
    <w:rsid w:val="00E80CD8"/>
    <w:rsid w:val="00E820F8"/>
    <w:rsid w:val="00E82904"/>
    <w:rsid w:val="00E83108"/>
    <w:rsid w:val="00E84201"/>
    <w:rsid w:val="00E86B5C"/>
    <w:rsid w:val="00E878FD"/>
    <w:rsid w:val="00E91801"/>
    <w:rsid w:val="00E922F1"/>
    <w:rsid w:val="00E94ECC"/>
    <w:rsid w:val="00E959E1"/>
    <w:rsid w:val="00E97510"/>
    <w:rsid w:val="00EA00DF"/>
    <w:rsid w:val="00EA08A3"/>
    <w:rsid w:val="00EA2CDE"/>
    <w:rsid w:val="00EA38FF"/>
    <w:rsid w:val="00EA3A82"/>
    <w:rsid w:val="00EA449F"/>
    <w:rsid w:val="00EB3D3A"/>
    <w:rsid w:val="00EB4CEB"/>
    <w:rsid w:val="00EB57F1"/>
    <w:rsid w:val="00EC1597"/>
    <w:rsid w:val="00EC1A12"/>
    <w:rsid w:val="00EC217D"/>
    <w:rsid w:val="00EC28B7"/>
    <w:rsid w:val="00ED1A74"/>
    <w:rsid w:val="00ED465B"/>
    <w:rsid w:val="00ED5AD5"/>
    <w:rsid w:val="00EE6962"/>
    <w:rsid w:val="00EE7574"/>
    <w:rsid w:val="00EE7C86"/>
    <w:rsid w:val="00EF0052"/>
    <w:rsid w:val="00EF05B9"/>
    <w:rsid w:val="00EF1F9A"/>
    <w:rsid w:val="00EF20FF"/>
    <w:rsid w:val="00EF240F"/>
    <w:rsid w:val="00EF3869"/>
    <w:rsid w:val="00EF5E5B"/>
    <w:rsid w:val="00EF6964"/>
    <w:rsid w:val="00F0315F"/>
    <w:rsid w:val="00F03EE7"/>
    <w:rsid w:val="00F10BC4"/>
    <w:rsid w:val="00F121D4"/>
    <w:rsid w:val="00F122C7"/>
    <w:rsid w:val="00F1250A"/>
    <w:rsid w:val="00F157D6"/>
    <w:rsid w:val="00F165BB"/>
    <w:rsid w:val="00F179B8"/>
    <w:rsid w:val="00F25C18"/>
    <w:rsid w:val="00F312BD"/>
    <w:rsid w:val="00F32639"/>
    <w:rsid w:val="00F360F3"/>
    <w:rsid w:val="00F36197"/>
    <w:rsid w:val="00F374B8"/>
    <w:rsid w:val="00F40E49"/>
    <w:rsid w:val="00F46F3F"/>
    <w:rsid w:val="00F52B99"/>
    <w:rsid w:val="00F549E6"/>
    <w:rsid w:val="00F54DBC"/>
    <w:rsid w:val="00F55699"/>
    <w:rsid w:val="00F5770B"/>
    <w:rsid w:val="00F57756"/>
    <w:rsid w:val="00F6054F"/>
    <w:rsid w:val="00F609D3"/>
    <w:rsid w:val="00F61B96"/>
    <w:rsid w:val="00F63BA7"/>
    <w:rsid w:val="00F65DC3"/>
    <w:rsid w:val="00F670A2"/>
    <w:rsid w:val="00F75C65"/>
    <w:rsid w:val="00F83241"/>
    <w:rsid w:val="00F8359E"/>
    <w:rsid w:val="00F83DBE"/>
    <w:rsid w:val="00F863E8"/>
    <w:rsid w:val="00F87023"/>
    <w:rsid w:val="00F8755F"/>
    <w:rsid w:val="00F87ECF"/>
    <w:rsid w:val="00F90F31"/>
    <w:rsid w:val="00FA0E32"/>
    <w:rsid w:val="00FA0EA3"/>
    <w:rsid w:val="00FA10C9"/>
    <w:rsid w:val="00FB222E"/>
    <w:rsid w:val="00FB5F4B"/>
    <w:rsid w:val="00FB63C3"/>
    <w:rsid w:val="00FC0C52"/>
    <w:rsid w:val="00FC0D7A"/>
    <w:rsid w:val="00FC3417"/>
    <w:rsid w:val="00FC49E8"/>
    <w:rsid w:val="00FC5CE9"/>
    <w:rsid w:val="00FC71A5"/>
    <w:rsid w:val="00FC79D9"/>
    <w:rsid w:val="00FD047C"/>
    <w:rsid w:val="00FD0A67"/>
    <w:rsid w:val="00FD0C74"/>
    <w:rsid w:val="00FD1857"/>
    <w:rsid w:val="00FD26A7"/>
    <w:rsid w:val="00FD2978"/>
    <w:rsid w:val="00FD6539"/>
    <w:rsid w:val="00FD6D20"/>
    <w:rsid w:val="00FD76B7"/>
    <w:rsid w:val="00FD7A2F"/>
    <w:rsid w:val="00FE0DCA"/>
    <w:rsid w:val="00FE287F"/>
    <w:rsid w:val="00FE6D69"/>
    <w:rsid w:val="00FF33B0"/>
    <w:rsid w:val="00FF3C0C"/>
    <w:rsid w:val="00FF4C73"/>
    <w:rsid w:val="00FF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12056"/>
  <w15:docId w15:val="{924378CF-6F95-4FE2-B543-20CD62E5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34BE"/>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A834BE"/>
    <w:rPr>
      <w:color w:val="0563C1" w:themeColor="hyperlink"/>
      <w:u w:val="single"/>
    </w:rPr>
  </w:style>
  <w:style w:type="paragraph" w:styleId="a4">
    <w:name w:val="header"/>
    <w:basedOn w:val="a"/>
    <w:link w:val="a5"/>
    <w:uiPriority w:val="99"/>
    <w:unhideWhenUsed/>
    <w:rsid w:val="00CE3073"/>
    <w:pPr>
      <w:tabs>
        <w:tab w:val="center" w:pos="4252"/>
        <w:tab w:val="right" w:pos="8504"/>
      </w:tabs>
      <w:snapToGrid w:val="0"/>
    </w:pPr>
  </w:style>
  <w:style w:type="character" w:customStyle="1" w:styleId="a5">
    <w:name w:val="ヘッダー (文字)"/>
    <w:basedOn w:val="a0"/>
    <w:link w:val="a4"/>
    <w:uiPriority w:val="99"/>
    <w:rsid w:val="00CE3073"/>
  </w:style>
  <w:style w:type="paragraph" w:styleId="a6">
    <w:name w:val="footer"/>
    <w:basedOn w:val="a"/>
    <w:link w:val="a7"/>
    <w:uiPriority w:val="99"/>
    <w:unhideWhenUsed/>
    <w:rsid w:val="00CE3073"/>
    <w:pPr>
      <w:tabs>
        <w:tab w:val="center" w:pos="4252"/>
        <w:tab w:val="right" w:pos="8504"/>
      </w:tabs>
      <w:snapToGrid w:val="0"/>
    </w:pPr>
  </w:style>
  <w:style w:type="character" w:customStyle="1" w:styleId="a7">
    <w:name w:val="フッター (文字)"/>
    <w:basedOn w:val="a0"/>
    <w:link w:val="a6"/>
    <w:uiPriority w:val="99"/>
    <w:rsid w:val="00CE3073"/>
  </w:style>
  <w:style w:type="paragraph" w:styleId="a8">
    <w:name w:val="Balloon Text"/>
    <w:basedOn w:val="a"/>
    <w:link w:val="a9"/>
    <w:uiPriority w:val="99"/>
    <w:semiHidden/>
    <w:unhideWhenUsed/>
    <w:rsid w:val="00942D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2DE8"/>
    <w:rPr>
      <w:rFonts w:asciiTheme="majorHAnsi" w:eastAsiaTheme="majorEastAsia" w:hAnsiTheme="majorHAnsi" w:cstheme="majorBidi"/>
      <w:sz w:val="18"/>
      <w:szCs w:val="18"/>
    </w:rPr>
  </w:style>
  <w:style w:type="paragraph" w:styleId="aa">
    <w:name w:val="List Paragraph"/>
    <w:basedOn w:val="a"/>
    <w:uiPriority w:val="34"/>
    <w:qFormat/>
    <w:rsid w:val="007C5E5F"/>
    <w:pPr>
      <w:ind w:leftChars="400" w:left="840"/>
    </w:pPr>
  </w:style>
  <w:style w:type="character" w:styleId="ab">
    <w:name w:val="annotation reference"/>
    <w:basedOn w:val="a0"/>
    <w:uiPriority w:val="99"/>
    <w:semiHidden/>
    <w:unhideWhenUsed/>
    <w:rsid w:val="00547332"/>
    <w:rPr>
      <w:sz w:val="18"/>
      <w:szCs w:val="18"/>
    </w:rPr>
  </w:style>
  <w:style w:type="paragraph" w:styleId="ac">
    <w:name w:val="annotation text"/>
    <w:basedOn w:val="a"/>
    <w:link w:val="ad"/>
    <w:uiPriority w:val="99"/>
    <w:unhideWhenUsed/>
    <w:rsid w:val="00547332"/>
    <w:pPr>
      <w:jc w:val="left"/>
    </w:pPr>
  </w:style>
  <w:style w:type="character" w:customStyle="1" w:styleId="ad">
    <w:name w:val="コメント文字列 (文字)"/>
    <w:basedOn w:val="a0"/>
    <w:link w:val="ac"/>
    <w:uiPriority w:val="99"/>
    <w:rsid w:val="00547332"/>
  </w:style>
  <w:style w:type="paragraph" w:styleId="ae">
    <w:name w:val="annotation subject"/>
    <w:basedOn w:val="ac"/>
    <w:next w:val="ac"/>
    <w:link w:val="af"/>
    <w:uiPriority w:val="99"/>
    <w:semiHidden/>
    <w:unhideWhenUsed/>
    <w:rsid w:val="00547332"/>
    <w:rPr>
      <w:b/>
      <w:bCs/>
    </w:rPr>
  </w:style>
  <w:style w:type="character" w:customStyle="1" w:styleId="af">
    <w:name w:val="コメント内容 (文字)"/>
    <w:basedOn w:val="ad"/>
    <w:link w:val="ae"/>
    <w:uiPriority w:val="99"/>
    <w:semiHidden/>
    <w:rsid w:val="00547332"/>
    <w:rPr>
      <w:b/>
      <w:bCs/>
    </w:rPr>
  </w:style>
  <w:style w:type="paragraph" w:styleId="af0">
    <w:name w:val="Date"/>
    <w:basedOn w:val="a"/>
    <w:next w:val="a"/>
    <w:link w:val="af1"/>
    <w:uiPriority w:val="99"/>
    <w:semiHidden/>
    <w:unhideWhenUsed/>
    <w:rsid w:val="001B3CBE"/>
  </w:style>
  <w:style w:type="character" w:customStyle="1" w:styleId="af1">
    <w:name w:val="日付 (文字)"/>
    <w:basedOn w:val="a0"/>
    <w:link w:val="af0"/>
    <w:uiPriority w:val="99"/>
    <w:semiHidden/>
    <w:rsid w:val="001B3CBE"/>
  </w:style>
  <w:style w:type="paragraph" w:styleId="af2">
    <w:name w:val="Body Text"/>
    <w:basedOn w:val="a"/>
    <w:link w:val="af3"/>
    <w:uiPriority w:val="1"/>
    <w:qFormat/>
    <w:rsid w:val="00D01D7B"/>
    <w:pPr>
      <w:autoSpaceDE w:val="0"/>
      <w:autoSpaceDN w:val="0"/>
      <w:ind w:left="878"/>
      <w:jc w:val="left"/>
    </w:pPr>
    <w:rPr>
      <w:rFonts w:ascii="ＭＳ 明朝" w:eastAsia="ＭＳ 明朝" w:hAnsi="ＭＳ 明朝" w:cs="ＭＳ 明朝"/>
      <w:kern w:val="0"/>
      <w:sz w:val="22"/>
      <w:lang w:eastAsia="zh-TW"/>
    </w:rPr>
  </w:style>
  <w:style w:type="character" w:customStyle="1" w:styleId="af3">
    <w:name w:val="本文 (文字)"/>
    <w:basedOn w:val="a0"/>
    <w:link w:val="af2"/>
    <w:uiPriority w:val="1"/>
    <w:rsid w:val="00D01D7B"/>
    <w:rPr>
      <w:rFonts w:ascii="ＭＳ 明朝" w:eastAsia="ＭＳ 明朝" w:hAnsi="ＭＳ 明朝" w:cs="ＭＳ 明朝"/>
      <w:kern w:val="0"/>
      <w:sz w:val="22"/>
      <w:lang w:eastAsia="zh-TW"/>
    </w:rPr>
  </w:style>
  <w:style w:type="table" w:styleId="af4">
    <w:name w:val="Table Grid"/>
    <w:basedOn w:val="a1"/>
    <w:uiPriority w:val="39"/>
    <w:rsid w:val="00B5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73115">
      <w:bodyDiv w:val="1"/>
      <w:marLeft w:val="0"/>
      <w:marRight w:val="0"/>
      <w:marTop w:val="0"/>
      <w:marBottom w:val="0"/>
      <w:divBdr>
        <w:top w:val="none" w:sz="0" w:space="0" w:color="auto"/>
        <w:left w:val="none" w:sz="0" w:space="0" w:color="auto"/>
        <w:bottom w:val="none" w:sz="0" w:space="0" w:color="auto"/>
        <w:right w:val="none" w:sz="0" w:space="0" w:color="auto"/>
      </w:divBdr>
    </w:div>
    <w:div w:id="1021011828">
      <w:bodyDiv w:val="1"/>
      <w:marLeft w:val="0"/>
      <w:marRight w:val="0"/>
      <w:marTop w:val="0"/>
      <w:marBottom w:val="0"/>
      <w:divBdr>
        <w:top w:val="none" w:sz="0" w:space="0" w:color="auto"/>
        <w:left w:val="none" w:sz="0" w:space="0" w:color="auto"/>
        <w:bottom w:val="none" w:sz="0" w:space="0" w:color="auto"/>
        <w:right w:val="none" w:sz="0" w:space="0" w:color="auto"/>
      </w:divBdr>
    </w:div>
    <w:div w:id="1587374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ty.kure.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24083-2D50-4798-9E4E-077066C6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21</Pages>
  <Words>3603</Words>
  <Characters>20543</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ｶﾜｵｶ ｶｽﾞｷ</dc:creator>
  <cp:keywords/>
  <dc:description/>
  <cp:lastModifiedBy>joho114923</cp:lastModifiedBy>
  <cp:revision>37</cp:revision>
  <cp:lastPrinted>2026-04-23T03:10:00Z</cp:lastPrinted>
  <dcterms:created xsi:type="dcterms:W3CDTF">2026-04-06T08:22:00Z</dcterms:created>
  <dcterms:modified xsi:type="dcterms:W3CDTF">2026-04-24T00:28:00Z</dcterms:modified>
</cp:coreProperties>
</file>