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A965E" w14:textId="77777777" w:rsidR="006306C6" w:rsidRDefault="006306C6" w:rsidP="006F1C81">
      <w:pPr>
        <w:adjustRightInd/>
        <w:spacing w:line="330" w:lineRule="exact"/>
        <w:jc w:val="center"/>
        <w:rPr>
          <w:rFonts w:eastAsia="ＭＳ ゴシック" w:hAnsi="Times New Roman" w:cs="ＭＳ ゴシック"/>
          <w:b/>
          <w:bCs/>
        </w:rPr>
      </w:pPr>
    </w:p>
    <w:p w14:paraId="47374D9E" w14:textId="77777777" w:rsidR="00121835" w:rsidRDefault="00121835" w:rsidP="006F1C81">
      <w:pPr>
        <w:adjustRightInd/>
        <w:spacing w:line="330" w:lineRule="exact"/>
        <w:jc w:val="center"/>
        <w:rPr>
          <w:rFonts w:hAnsi="Times New Roman" w:cs="Times New Roman"/>
          <w:spacing w:val="10"/>
        </w:rPr>
      </w:pPr>
      <w:r>
        <w:rPr>
          <w:rFonts w:eastAsia="ＭＳ ゴシック" w:hAnsi="Times New Roman" w:cs="ＭＳ ゴシック" w:hint="eastAsia"/>
          <w:b/>
          <w:bCs/>
        </w:rPr>
        <w:t>呉市</w:t>
      </w:r>
      <w:r w:rsidR="00A00993">
        <w:rPr>
          <w:rFonts w:eastAsia="ＭＳ ゴシック" w:hAnsi="Times New Roman" w:cs="ＭＳ ゴシック" w:hint="eastAsia"/>
          <w:b/>
          <w:bCs/>
        </w:rPr>
        <w:t>指定ごみ袋広告掲載募集</w:t>
      </w:r>
      <w:r w:rsidR="003A37F2">
        <w:rPr>
          <w:rFonts w:eastAsia="ＭＳ ゴシック" w:hAnsi="Times New Roman" w:cs="ＭＳ ゴシック" w:hint="eastAsia"/>
          <w:b/>
          <w:bCs/>
        </w:rPr>
        <w:t>要項</w:t>
      </w:r>
    </w:p>
    <w:p w14:paraId="2FA98C74" w14:textId="77777777" w:rsidR="00121835" w:rsidRDefault="00121835" w:rsidP="006F1C81">
      <w:pPr>
        <w:adjustRightInd/>
        <w:spacing w:line="330" w:lineRule="exact"/>
        <w:rPr>
          <w:rFonts w:hAnsi="Times New Roman" w:cs="Times New Roman"/>
          <w:spacing w:val="10"/>
        </w:rPr>
      </w:pPr>
    </w:p>
    <w:p w14:paraId="167E00C1" w14:textId="77777777" w:rsidR="006306C6" w:rsidRDefault="006306C6" w:rsidP="006F1C81">
      <w:pPr>
        <w:adjustRightInd/>
        <w:spacing w:line="330" w:lineRule="exact"/>
        <w:rPr>
          <w:rFonts w:hAnsi="Times New Roman" w:cs="Times New Roman"/>
          <w:spacing w:val="10"/>
        </w:rPr>
      </w:pPr>
    </w:p>
    <w:p w14:paraId="7AEFB1F1" w14:textId="77777777" w:rsidR="006F1C81" w:rsidRDefault="006F1C81" w:rsidP="006F1C81">
      <w:pPr>
        <w:adjustRightInd/>
        <w:spacing w:line="330" w:lineRule="exact"/>
        <w:rPr>
          <w:rFonts w:hAnsi="Times New Roman" w:cs="Times New Roman"/>
          <w:spacing w:val="10"/>
        </w:rPr>
      </w:pPr>
    </w:p>
    <w:p w14:paraId="588A75D7" w14:textId="77777777" w:rsidR="004D5F06" w:rsidRDefault="004D5F06" w:rsidP="006F1C81">
      <w:pPr>
        <w:spacing w:line="330" w:lineRule="exact"/>
        <w:ind w:firstLineChars="100" w:firstLine="247"/>
      </w:pPr>
      <w:r>
        <w:rPr>
          <w:rFonts w:hint="eastAsia"/>
        </w:rPr>
        <w:t>呉市指定ごみ袋</w:t>
      </w:r>
      <w:r w:rsidR="000137BA">
        <w:rPr>
          <w:rFonts w:hint="eastAsia"/>
        </w:rPr>
        <w:t>の</w:t>
      </w:r>
      <w:r w:rsidR="005E3F42">
        <w:rPr>
          <w:rFonts w:hint="eastAsia"/>
        </w:rPr>
        <w:t>外装袋</w:t>
      </w:r>
      <w:r w:rsidR="00790C30">
        <w:rPr>
          <w:rFonts w:hint="eastAsia"/>
        </w:rPr>
        <w:t>又は</w:t>
      </w:r>
      <w:r w:rsidR="000137BA">
        <w:rPr>
          <w:rFonts w:hint="eastAsia"/>
        </w:rPr>
        <w:t>紙帯封</w:t>
      </w:r>
      <w:r>
        <w:rPr>
          <w:rFonts w:hint="eastAsia"/>
        </w:rPr>
        <w:t>へ掲載する</w:t>
      </w:r>
      <w:r w:rsidR="00467B12">
        <w:rPr>
          <w:rFonts w:hint="eastAsia"/>
        </w:rPr>
        <w:t>有料広告枠</w:t>
      </w:r>
      <w:r>
        <w:rPr>
          <w:rFonts w:hint="eastAsia"/>
        </w:rPr>
        <w:t>を，次のとおり募集します。</w:t>
      </w:r>
    </w:p>
    <w:p w14:paraId="52D7ACB8" w14:textId="77777777" w:rsidR="00AA336B" w:rsidRDefault="00AA336B" w:rsidP="006F1C81">
      <w:pPr>
        <w:spacing w:line="330" w:lineRule="exact"/>
        <w:rPr>
          <w:rFonts w:ascii="ＭＳ ゴシック" w:eastAsia="ＭＳ ゴシック" w:hAnsi="ＭＳ ゴシック"/>
        </w:rPr>
      </w:pPr>
    </w:p>
    <w:p w14:paraId="3709F319" w14:textId="77777777" w:rsidR="005E3F42" w:rsidRDefault="00467B12" w:rsidP="006F1C81">
      <w:pPr>
        <w:spacing w:line="330" w:lineRule="exact"/>
      </w:pPr>
      <w:r w:rsidRPr="00C900B3">
        <w:rPr>
          <w:rFonts w:ascii="ＭＳ ゴシック" w:eastAsia="ＭＳ ゴシック" w:hAnsi="ＭＳ ゴシック" w:hint="eastAsia"/>
        </w:rPr>
        <w:t>１</w:t>
      </w:r>
      <w:r w:rsidR="0071337A" w:rsidRPr="00C900B3">
        <w:rPr>
          <w:rFonts w:ascii="ＭＳ ゴシック" w:eastAsia="ＭＳ ゴシック" w:hAnsi="ＭＳ ゴシック" w:hint="eastAsia"/>
        </w:rPr>
        <w:t xml:space="preserve">　掲載場所</w:t>
      </w:r>
      <w:r>
        <w:rPr>
          <w:rFonts w:hint="eastAsia"/>
        </w:rPr>
        <w:t xml:space="preserve">　</w:t>
      </w:r>
      <w:r w:rsidR="0071337A">
        <w:rPr>
          <w:rFonts w:hint="eastAsia"/>
        </w:rPr>
        <w:t xml:space="preserve">　家庭用燃えるごみ専用</w:t>
      </w:r>
      <w:r w:rsidR="00790C30">
        <w:rPr>
          <w:rFonts w:hint="eastAsia"/>
        </w:rPr>
        <w:t>指定</w:t>
      </w:r>
      <w:r w:rsidR="0071337A">
        <w:rPr>
          <w:rFonts w:hint="eastAsia"/>
        </w:rPr>
        <w:t>袋（全</w:t>
      </w:r>
      <w:r w:rsidR="005E3F42">
        <w:rPr>
          <w:rFonts w:hint="eastAsia"/>
        </w:rPr>
        <w:t>４</w:t>
      </w:r>
      <w:r w:rsidR="0071337A">
        <w:rPr>
          <w:rFonts w:hint="eastAsia"/>
        </w:rPr>
        <w:t>種類）の</w:t>
      </w:r>
      <w:r w:rsidR="005E3F42">
        <w:rPr>
          <w:rFonts w:hint="eastAsia"/>
        </w:rPr>
        <w:t>外装袋または</w:t>
      </w:r>
      <w:r w:rsidR="000137BA">
        <w:rPr>
          <w:rFonts w:hint="eastAsia"/>
        </w:rPr>
        <w:t>紙</w:t>
      </w:r>
      <w:r w:rsidR="0071337A">
        <w:rPr>
          <w:rFonts w:hint="eastAsia"/>
        </w:rPr>
        <w:t>帯封の市</w:t>
      </w:r>
    </w:p>
    <w:p w14:paraId="13BFE146" w14:textId="77777777" w:rsidR="00467B12" w:rsidRDefault="00790C30" w:rsidP="005E3F42">
      <w:pPr>
        <w:spacing w:line="330" w:lineRule="exact"/>
        <w:ind w:firstLineChars="800" w:firstLine="1977"/>
      </w:pPr>
      <w:r>
        <w:rPr>
          <w:rFonts w:hint="eastAsia"/>
        </w:rPr>
        <w:t>が</w:t>
      </w:r>
      <w:r w:rsidR="0071337A">
        <w:rPr>
          <w:rFonts w:hint="eastAsia"/>
        </w:rPr>
        <w:t>指定する位置</w:t>
      </w:r>
    </w:p>
    <w:p w14:paraId="4331F014" w14:textId="77777777" w:rsidR="0071337A" w:rsidRDefault="0071337A" w:rsidP="006F1C81">
      <w:pPr>
        <w:spacing w:line="330" w:lineRule="exact"/>
      </w:pPr>
    </w:p>
    <w:p w14:paraId="6DD40B33" w14:textId="77777777" w:rsidR="0071337A" w:rsidRDefault="0071337A" w:rsidP="006F1C81">
      <w:pPr>
        <w:spacing w:line="330" w:lineRule="exact"/>
      </w:pPr>
      <w:r w:rsidRPr="00C900B3">
        <w:rPr>
          <w:rFonts w:ascii="ＭＳ ゴシック" w:eastAsia="ＭＳ ゴシック" w:hAnsi="ＭＳ ゴシック" w:hint="eastAsia"/>
        </w:rPr>
        <w:t xml:space="preserve">２　</w:t>
      </w:r>
      <w:r w:rsidR="00A771EA">
        <w:rPr>
          <w:rFonts w:ascii="ＭＳ ゴシック" w:eastAsia="ＭＳ ゴシック" w:hAnsi="ＭＳ ゴシック" w:hint="eastAsia"/>
        </w:rPr>
        <w:t>掲載者</w:t>
      </w:r>
      <w:r w:rsidRPr="00C900B3">
        <w:rPr>
          <w:rFonts w:ascii="ＭＳ ゴシック" w:eastAsia="ＭＳ ゴシック" w:hAnsi="ＭＳ ゴシック" w:hint="eastAsia"/>
        </w:rPr>
        <w:t>数</w:t>
      </w:r>
      <w:r>
        <w:rPr>
          <w:rFonts w:hint="eastAsia"/>
        </w:rPr>
        <w:t xml:space="preserve">　　</w:t>
      </w:r>
      <w:r w:rsidR="00A771EA">
        <w:rPr>
          <w:rFonts w:hint="eastAsia"/>
        </w:rPr>
        <w:t>１者</w:t>
      </w:r>
    </w:p>
    <w:p w14:paraId="7ABE9EDB" w14:textId="77777777" w:rsidR="00467B12" w:rsidRPr="00462775" w:rsidRDefault="00467B12" w:rsidP="006F1C81">
      <w:pPr>
        <w:spacing w:line="330" w:lineRule="exact"/>
      </w:pPr>
    </w:p>
    <w:p w14:paraId="7DE13728" w14:textId="77777777" w:rsidR="0071337A" w:rsidRPr="00EC482F" w:rsidRDefault="0071337A" w:rsidP="006F1C81">
      <w:pPr>
        <w:spacing w:line="330" w:lineRule="exact"/>
        <w:rPr>
          <w:rFonts w:ascii="ＭＳ ゴシック" w:eastAsia="ＭＳ ゴシック" w:hAnsi="ＭＳ ゴシック"/>
          <w:color w:val="000000" w:themeColor="text1"/>
        </w:rPr>
      </w:pPr>
      <w:r w:rsidRPr="00C900B3">
        <w:rPr>
          <w:rFonts w:ascii="ＭＳ ゴシック" w:eastAsia="ＭＳ ゴシック" w:hAnsi="ＭＳ ゴシック" w:hint="eastAsia"/>
        </w:rPr>
        <w:t xml:space="preserve">３　</w:t>
      </w:r>
      <w:r w:rsidRPr="00EC482F">
        <w:rPr>
          <w:rFonts w:ascii="ＭＳ ゴシック" w:eastAsia="ＭＳ ゴシック" w:hAnsi="ＭＳ ゴシック" w:hint="eastAsia"/>
          <w:color w:val="000000" w:themeColor="text1"/>
        </w:rPr>
        <w:t>広告規格</w:t>
      </w:r>
    </w:p>
    <w:p w14:paraId="440E069F" w14:textId="77777777" w:rsidR="00A771EA" w:rsidRPr="00EC482F" w:rsidRDefault="0071337A" w:rsidP="006F1C81">
      <w:pPr>
        <w:spacing w:line="330" w:lineRule="exact"/>
        <w:rPr>
          <w:color w:val="000000" w:themeColor="text1"/>
        </w:rPr>
      </w:pPr>
      <w:r w:rsidRPr="00EC482F">
        <w:rPr>
          <w:rFonts w:hint="eastAsia"/>
          <w:color w:val="000000" w:themeColor="text1"/>
        </w:rPr>
        <w:t xml:space="preserve">　</w:t>
      </w:r>
      <w:r w:rsidRPr="00EC482F">
        <w:rPr>
          <w:color w:val="000000" w:themeColor="text1"/>
        </w:rPr>
        <w:t xml:space="preserve">(1) </w:t>
      </w:r>
      <w:r w:rsidR="00A771EA" w:rsidRPr="00EC482F">
        <w:rPr>
          <w:rFonts w:hint="eastAsia"/>
          <w:color w:val="000000" w:themeColor="text1"/>
        </w:rPr>
        <w:t>スペース</w:t>
      </w:r>
      <w:r w:rsidRPr="00EC482F">
        <w:rPr>
          <w:rFonts w:hint="eastAsia"/>
          <w:color w:val="000000" w:themeColor="text1"/>
        </w:rPr>
        <w:t xml:space="preserve">　</w:t>
      </w:r>
      <w:r w:rsidR="006306C6" w:rsidRPr="00EC482F">
        <w:rPr>
          <w:rFonts w:hint="eastAsia"/>
          <w:color w:val="000000" w:themeColor="text1"/>
        </w:rPr>
        <w:t>外装袋</w:t>
      </w:r>
      <w:r w:rsidR="0090696D" w:rsidRPr="00EC482F">
        <w:rPr>
          <w:rFonts w:hint="eastAsia"/>
          <w:color w:val="000000" w:themeColor="text1"/>
        </w:rPr>
        <w:t>に</w:t>
      </w:r>
      <w:r w:rsidR="00FA3AAE" w:rsidRPr="00EC482F">
        <w:rPr>
          <w:rFonts w:hint="eastAsia"/>
          <w:color w:val="000000" w:themeColor="text1"/>
        </w:rPr>
        <w:t>１枚につき</w:t>
      </w:r>
      <w:r w:rsidR="0090696D" w:rsidRPr="00EC482F">
        <w:rPr>
          <w:rFonts w:hint="eastAsia"/>
          <w:color w:val="000000" w:themeColor="text1"/>
        </w:rPr>
        <w:t>１か所</w:t>
      </w:r>
      <w:r w:rsidR="006306C6" w:rsidRPr="00EC482F">
        <w:rPr>
          <w:rFonts w:hint="eastAsia"/>
          <w:color w:val="000000" w:themeColor="text1"/>
        </w:rPr>
        <w:t>または</w:t>
      </w:r>
      <w:r w:rsidR="009F02F2" w:rsidRPr="00EC482F">
        <w:rPr>
          <w:rFonts w:hint="eastAsia"/>
          <w:color w:val="000000" w:themeColor="text1"/>
        </w:rPr>
        <w:t>紙帯封</w:t>
      </w:r>
      <w:r w:rsidR="00FA3AAE" w:rsidRPr="00EC482F">
        <w:rPr>
          <w:rFonts w:hint="eastAsia"/>
          <w:color w:val="000000" w:themeColor="text1"/>
        </w:rPr>
        <w:t>１枚</w:t>
      </w:r>
      <w:r w:rsidR="009F02F2" w:rsidRPr="00EC482F">
        <w:rPr>
          <w:rFonts w:hint="eastAsia"/>
          <w:color w:val="000000" w:themeColor="text1"/>
        </w:rPr>
        <w:t>につき</w:t>
      </w:r>
      <w:r w:rsidR="00337C64" w:rsidRPr="00EC482F">
        <w:rPr>
          <w:rFonts w:hint="eastAsia"/>
          <w:color w:val="000000" w:themeColor="text1"/>
        </w:rPr>
        <w:t>２</w:t>
      </w:r>
      <w:r w:rsidR="009F02F2" w:rsidRPr="00EC482F">
        <w:rPr>
          <w:rFonts w:hint="eastAsia"/>
          <w:color w:val="000000" w:themeColor="text1"/>
        </w:rPr>
        <w:t>か</w:t>
      </w:r>
      <w:r w:rsidR="00A771EA" w:rsidRPr="00EC482F">
        <w:rPr>
          <w:rFonts w:hint="eastAsia"/>
          <w:color w:val="000000" w:themeColor="text1"/>
        </w:rPr>
        <w:t>所</w:t>
      </w:r>
    </w:p>
    <w:p w14:paraId="6920DCCC" w14:textId="77777777" w:rsidR="00CD2AC7" w:rsidRPr="00EC482F" w:rsidRDefault="0042392A" w:rsidP="00495B5C">
      <w:pPr>
        <w:spacing w:line="330" w:lineRule="exact"/>
        <w:ind w:leftChars="300" w:left="2718" w:hangingChars="800" w:hanging="1977"/>
        <w:rPr>
          <w:color w:val="000000" w:themeColor="text1"/>
        </w:rPr>
      </w:pPr>
      <w:r w:rsidRPr="00EC482F">
        <w:rPr>
          <w:rFonts w:hint="eastAsia"/>
          <w:color w:val="000000" w:themeColor="text1"/>
        </w:rPr>
        <w:t>表</w:t>
      </w:r>
      <w:r w:rsidR="006C12A6" w:rsidRPr="00EC482F">
        <w:rPr>
          <w:rFonts w:hint="eastAsia"/>
          <w:color w:val="000000" w:themeColor="text1"/>
        </w:rPr>
        <w:t>面</w:t>
      </w:r>
      <w:r w:rsidRPr="00EC482F">
        <w:rPr>
          <w:rFonts w:hint="eastAsia"/>
          <w:color w:val="000000" w:themeColor="text1"/>
        </w:rPr>
        <w:t>に出る部分：</w:t>
      </w:r>
      <w:r w:rsidR="002B697B" w:rsidRPr="00EC482F">
        <w:rPr>
          <w:rFonts w:hint="eastAsia"/>
          <w:color w:val="000000" w:themeColor="text1"/>
        </w:rPr>
        <w:t>縦</w:t>
      </w:r>
      <w:r w:rsidR="00CD2AC7" w:rsidRPr="00EC482F">
        <w:rPr>
          <w:rFonts w:hint="eastAsia"/>
          <w:color w:val="000000" w:themeColor="text1"/>
        </w:rPr>
        <w:t xml:space="preserve"> 最大約40</w:t>
      </w:r>
      <w:r w:rsidR="0090696D" w:rsidRPr="00EC482F">
        <w:rPr>
          <w:rFonts w:hint="eastAsia"/>
          <w:color w:val="000000" w:themeColor="text1"/>
        </w:rPr>
        <w:t>㎜</w:t>
      </w:r>
      <w:r w:rsidR="0071337A" w:rsidRPr="00EC482F">
        <w:rPr>
          <w:rFonts w:hint="eastAsia"/>
          <w:color w:val="000000" w:themeColor="text1"/>
        </w:rPr>
        <w:t>×横</w:t>
      </w:r>
      <w:r w:rsidR="00CD2AC7" w:rsidRPr="00EC482F">
        <w:rPr>
          <w:rFonts w:hint="eastAsia"/>
          <w:color w:val="000000" w:themeColor="text1"/>
        </w:rPr>
        <w:t xml:space="preserve"> 最大</w:t>
      </w:r>
      <w:r w:rsidR="008F3C7C" w:rsidRPr="00EC482F">
        <w:rPr>
          <w:rFonts w:hint="eastAsia"/>
          <w:color w:val="000000" w:themeColor="text1"/>
        </w:rPr>
        <w:t>約</w:t>
      </w:r>
      <w:r w:rsidR="00CD2AC7" w:rsidRPr="00EC482F">
        <w:rPr>
          <w:rFonts w:hint="eastAsia"/>
          <w:color w:val="000000" w:themeColor="text1"/>
        </w:rPr>
        <w:t>170</w:t>
      </w:r>
      <w:r w:rsidR="0090696D" w:rsidRPr="00EC482F">
        <w:rPr>
          <w:rFonts w:hint="eastAsia"/>
          <w:color w:val="000000" w:themeColor="text1"/>
        </w:rPr>
        <w:t>㎜</w:t>
      </w:r>
    </w:p>
    <w:p w14:paraId="2CC3728D" w14:textId="77777777" w:rsidR="00875BBA" w:rsidRPr="00EC482F" w:rsidRDefault="0042392A" w:rsidP="00CD2AC7">
      <w:pPr>
        <w:spacing w:line="330" w:lineRule="exact"/>
        <w:ind w:leftChars="1000" w:left="2718" w:hangingChars="100" w:hanging="247"/>
        <w:rPr>
          <w:color w:val="000000" w:themeColor="text1"/>
        </w:rPr>
      </w:pPr>
      <w:r w:rsidRPr="00EC482F">
        <w:rPr>
          <w:rFonts w:hint="eastAsia"/>
          <w:color w:val="000000" w:themeColor="text1"/>
        </w:rPr>
        <w:t>（</w:t>
      </w:r>
      <w:r w:rsidR="00CD2AC7" w:rsidRPr="00EC482F">
        <w:rPr>
          <w:rFonts w:hint="eastAsia"/>
          <w:color w:val="000000" w:themeColor="text1"/>
        </w:rPr>
        <w:t>広告の大きさは指定</w:t>
      </w:r>
      <w:r w:rsidR="005E3F42" w:rsidRPr="00EC482F">
        <w:rPr>
          <w:rFonts w:hint="eastAsia"/>
          <w:color w:val="000000" w:themeColor="text1"/>
        </w:rPr>
        <w:t>袋の種類によって</w:t>
      </w:r>
      <w:r w:rsidR="00CD2AC7" w:rsidRPr="00EC482F">
        <w:rPr>
          <w:rFonts w:hint="eastAsia"/>
          <w:color w:val="000000" w:themeColor="text1"/>
        </w:rPr>
        <w:t>異なり</w:t>
      </w:r>
      <w:r w:rsidR="005E3F42" w:rsidRPr="00EC482F">
        <w:rPr>
          <w:rFonts w:hint="eastAsia"/>
          <w:color w:val="000000" w:themeColor="text1"/>
        </w:rPr>
        <w:t>ます。</w:t>
      </w:r>
      <w:r w:rsidRPr="00EC482F">
        <w:rPr>
          <w:rFonts w:hint="eastAsia"/>
          <w:color w:val="000000" w:themeColor="text1"/>
        </w:rPr>
        <w:t>）</w:t>
      </w:r>
    </w:p>
    <w:p w14:paraId="610E4909" w14:textId="77777777" w:rsidR="0071337A" w:rsidRPr="00EC482F" w:rsidRDefault="0071337A" w:rsidP="006F1C81">
      <w:pPr>
        <w:spacing w:line="330" w:lineRule="exact"/>
        <w:rPr>
          <w:color w:val="000000" w:themeColor="text1"/>
        </w:rPr>
      </w:pPr>
      <w:r w:rsidRPr="00EC482F">
        <w:rPr>
          <w:rFonts w:hint="eastAsia"/>
          <w:color w:val="000000" w:themeColor="text1"/>
        </w:rPr>
        <w:t xml:space="preserve">　</w:t>
      </w:r>
      <w:r w:rsidRPr="00EC482F">
        <w:rPr>
          <w:color w:val="000000" w:themeColor="text1"/>
        </w:rPr>
        <w:t xml:space="preserve">(2) </w:t>
      </w:r>
      <w:r w:rsidRPr="00EC482F">
        <w:rPr>
          <w:rFonts w:hint="eastAsia"/>
          <w:color w:val="000000" w:themeColor="text1"/>
        </w:rPr>
        <w:t>色</w:t>
      </w:r>
      <w:r w:rsidR="001E6A77" w:rsidRPr="00EC482F">
        <w:rPr>
          <w:rFonts w:hint="eastAsia"/>
          <w:color w:val="000000" w:themeColor="text1"/>
        </w:rPr>
        <w:t xml:space="preserve">　</w:t>
      </w:r>
      <w:r w:rsidR="00875BBA" w:rsidRPr="00EC482F">
        <w:rPr>
          <w:rFonts w:hint="eastAsia"/>
          <w:color w:val="000000" w:themeColor="text1"/>
        </w:rPr>
        <w:t xml:space="preserve">　</w:t>
      </w:r>
      <w:r w:rsidR="00D24B7E" w:rsidRPr="00EC482F">
        <w:rPr>
          <w:rFonts w:hint="eastAsia"/>
          <w:color w:val="000000" w:themeColor="text1"/>
        </w:rPr>
        <w:t xml:space="preserve">数　</w:t>
      </w:r>
      <w:r w:rsidR="005E3F42" w:rsidRPr="00EC482F">
        <w:rPr>
          <w:rFonts w:hint="eastAsia"/>
          <w:color w:val="000000" w:themeColor="text1"/>
        </w:rPr>
        <w:t>１色</w:t>
      </w:r>
      <w:r w:rsidRPr="00EC482F">
        <w:rPr>
          <w:rFonts w:hint="eastAsia"/>
          <w:color w:val="000000" w:themeColor="text1"/>
        </w:rPr>
        <w:t>（鮮明度等</w:t>
      </w:r>
      <w:r w:rsidR="005A5B34" w:rsidRPr="00EC482F">
        <w:rPr>
          <w:rFonts w:hint="eastAsia"/>
          <w:color w:val="000000" w:themeColor="text1"/>
        </w:rPr>
        <w:t>の指定は</w:t>
      </w:r>
      <w:r w:rsidRPr="00EC482F">
        <w:rPr>
          <w:rFonts w:hint="eastAsia"/>
          <w:color w:val="000000" w:themeColor="text1"/>
        </w:rPr>
        <w:t>問わないこと。）</w:t>
      </w:r>
    </w:p>
    <w:p w14:paraId="7C14D8D9" w14:textId="77777777" w:rsidR="007E45F1" w:rsidRPr="00EC482F" w:rsidRDefault="0071337A" w:rsidP="006F1C81">
      <w:pPr>
        <w:spacing w:line="330" w:lineRule="exact"/>
        <w:rPr>
          <w:color w:val="000000" w:themeColor="text1"/>
        </w:rPr>
      </w:pPr>
      <w:r w:rsidRPr="00EC482F">
        <w:rPr>
          <w:rFonts w:hint="eastAsia"/>
          <w:color w:val="000000" w:themeColor="text1"/>
        </w:rPr>
        <w:t xml:space="preserve">　</w:t>
      </w:r>
      <w:r w:rsidRPr="00EC482F">
        <w:rPr>
          <w:color w:val="000000" w:themeColor="text1"/>
        </w:rPr>
        <w:t xml:space="preserve">(3) </w:t>
      </w:r>
      <w:r w:rsidR="00875BBA" w:rsidRPr="00EC482F">
        <w:rPr>
          <w:rFonts w:hint="eastAsia"/>
          <w:color w:val="000000" w:themeColor="text1"/>
        </w:rPr>
        <w:t>予定</w:t>
      </w:r>
      <w:r w:rsidR="005A5B34" w:rsidRPr="00EC482F">
        <w:rPr>
          <w:rFonts w:hint="eastAsia"/>
          <w:color w:val="000000" w:themeColor="text1"/>
        </w:rPr>
        <w:t>部数</w:t>
      </w:r>
      <w:r w:rsidRPr="00EC482F">
        <w:rPr>
          <w:rFonts w:hint="eastAsia"/>
          <w:color w:val="000000" w:themeColor="text1"/>
        </w:rPr>
        <w:t xml:space="preserve">　</w:t>
      </w:r>
      <w:r w:rsidR="00875BBA" w:rsidRPr="00EC482F">
        <w:rPr>
          <w:rFonts w:hint="eastAsia"/>
          <w:color w:val="000000" w:themeColor="text1"/>
        </w:rPr>
        <w:t>約</w:t>
      </w:r>
      <w:r w:rsidR="008E02FE" w:rsidRPr="00EC482F">
        <w:rPr>
          <w:rFonts w:hint="eastAsia"/>
          <w:color w:val="000000" w:themeColor="text1"/>
        </w:rPr>
        <w:t>９５</w:t>
      </w:r>
      <w:r w:rsidR="005A5B34" w:rsidRPr="00EC482F">
        <w:rPr>
          <w:rFonts w:hint="eastAsia"/>
          <w:color w:val="000000" w:themeColor="text1"/>
        </w:rPr>
        <w:t>０，０００部</w:t>
      </w:r>
    </w:p>
    <w:p w14:paraId="46D00354" w14:textId="77777777" w:rsidR="00A771EA" w:rsidRPr="00EC482F" w:rsidRDefault="00A771EA" w:rsidP="006F1C81">
      <w:pPr>
        <w:spacing w:line="330" w:lineRule="exact"/>
        <w:rPr>
          <w:color w:val="000000" w:themeColor="text1"/>
        </w:rPr>
      </w:pPr>
      <w:r w:rsidRPr="00EC482F">
        <w:rPr>
          <w:rFonts w:hint="eastAsia"/>
          <w:color w:val="000000" w:themeColor="text1"/>
        </w:rPr>
        <w:t xml:space="preserve">　</w:t>
      </w:r>
      <w:r w:rsidRPr="00EC482F">
        <w:rPr>
          <w:color w:val="000000" w:themeColor="text1"/>
        </w:rPr>
        <w:t xml:space="preserve">(4) </w:t>
      </w:r>
      <w:r w:rsidRPr="00EC482F">
        <w:rPr>
          <w:rFonts w:hint="eastAsia"/>
          <w:color w:val="000000" w:themeColor="text1"/>
        </w:rPr>
        <w:t>内　　容　全</w:t>
      </w:r>
      <w:r w:rsidR="005E3F42" w:rsidRPr="00EC482F">
        <w:rPr>
          <w:rFonts w:hint="eastAsia"/>
          <w:color w:val="000000" w:themeColor="text1"/>
        </w:rPr>
        <w:t>４</w:t>
      </w:r>
      <w:r w:rsidRPr="00EC482F">
        <w:rPr>
          <w:rFonts w:hint="eastAsia"/>
          <w:color w:val="000000" w:themeColor="text1"/>
        </w:rPr>
        <w:t>種類とも同じ</w:t>
      </w:r>
      <w:r w:rsidR="00D3428D" w:rsidRPr="00EC482F">
        <w:rPr>
          <w:rFonts w:hint="eastAsia"/>
          <w:color w:val="000000" w:themeColor="text1"/>
        </w:rPr>
        <w:t>とします。</w:t>
      </w:r>
      <w:r w:rsidRPr="00EC482F">
        <w:rPr>
          <w:rFonts w:hint="eastAsia"/>
          <w:color w:val="000000" w:themeColor="text1"/>
        </w:rPr>
        <w:t xml:space="preserve">　</w:t>
      </w:r>
    </w:p>
    <w:p w14:paraId="351C8927" w14:textId="77777777" w:rsidR="0071337A" w:rsidRDefault="0071337A" w:rsidP="006F1C81">
      <w:pPr>
        <w:spacing w:line="330" w:lineRule="exact"/>
      </w:pPr>
    </w:p>
    <w:p w14:paraId="22C67CA1" w14:textId="77777777" w:rsidR="005A5B34" w:rsidRDefault="005A5B34" w:rsidP="006F1C81">
      <w:pPr>
        <w:spacing w:line="330" w:lineRule="exact"/>
      </w:pPr>
      <w:r w:rsidRPr="00C900B3">
        <w:rPr>
          <w:rFonts w:ascii="ＭＳ ゴシック" w:eastAsia="ＭＳ ゴシック" w:hAnsi="ＭＳ ゴシック" w:hint="eastAsia"/>
        </w:rPr>
        <w:t>４　広</w:t>
      </w:r>
      <w:r w:rsidR="00AA336B">
        <w:rPr>
          <w:rFonts w:ascii="ＭＳ ゴシック" w:eastAsia="ＭＳ ゴシック" w:hAnsi="ＭＳ ゴシック"/>
        </w:rPr>
        <w:t xml:space="preserve"> </w:t>
      </w:r>
      <w:r w:rsidRPr="00C900B3">
        <w:rPr>
          <w:rFonts w:ascii="ＭＳ ゴシック" w:eastAsia="ＭＳ ゴシック" w:hAnsi="ＭＳ ゴシック" w:hint="eastAsia"/>
        </w:rPr>
        <w:t>告</w:t>
      </w:r>
      <w:r w:rsidR="00AA336B">
        <w:rPr>
          <w:rFonts w:ascii="ＭＳ ゴシック" w:eastAsia="ＭＳ ゴシック" w:hAnsi="ＭＳ ゴシック"/>
        </w:rPr>
        <w:t xml:space="preserve"> </w:t>
      </w:r>
      <w:r w:rsidRPr="00C900B3">
        <w:rPr>
          <w:rFonts w:ascii="ＭＳ ゴシック" w:eastAsia="ＭＳ ゴシック" w:hAnsi="ＭＳ ゴシック" w:hint="eastAsia"/>
        </w:rPr>
        <w:t>料</w:t>
      </w:r>
      <w:r w:rsidR="0080414B">
        <w:rPr>
          <w:rFonts w:hint="eastAsia"/>
        </w:rPr>
        <w:t xml:space="preserve">　　</w:t>
      </w:r>
      <w:r w:rsidR="00D3376B">
        <w:rPr>
          <w:rFonts w:hint="eastAsia"/>
        </w:rPr>
        <w:t>９</w:t>
      </w:r>
      <w:r w:rsidR="008E02FE">
        <w:rPr>
          <w:rFonts w:hint="eastAsia"/>
        </w:rPr>
        <w:t>５</w:t>
      </w:r>
      <w:r>
        <w:rPr>
          <w:rFonts w:hint="eastAsia"/>
        </w:rPr>
        <w:t>，０００円以上の提案</w:t>
      </w:r>
      <w:r w:rsidR="00746008">
        <w:rPr>
          <w:rFonts w:hint="eastAsia"/>
        </w:rPr>
        <w:t>最高</w:t>
      </w:r>
      <w:r>
        <w:rPr>
          <w:rFonts w:hint="eastAsia"/>
        </w:rPr>
        <w:t>額</w:t>
      </w:r>
      <w:r w:rsidR="00477998">
        <w:rPr>
          <w:rFonts w:hint="eastAsia"/>
        </w:rPr>
        <w:t>（</w:t>
      </w:r>
      <w:r w:rsidR="00477998" w:rsidRPr="005C1ED7">
        <w:rPr>
          <w:rFonts w:hint="eastAsia"/>
        </w:rPr>
        <w:t>消費税及び地方消費税を含む</w:t>
      </w:r>
      <w:r w:rsidR="000137BA">
        <w:rPr>
          <w:rFonts w:hint="eastAsia"/>
        </w:rPr>
        <w:t>。</w:t>
      </w:r>
      <w:r w:rsidR="00477998">
        <w:rPr>
          <w:rFonts w:hint="eastAsia"/>
        </w:rPr>
        <w:t>）</w:t>
      </w:r>
    </w:p>
    <w:p w14:paraId="33A7EFB3" w14:textId="77777777" w:rsidR="000E01B2" w:rsidRDefault="000E01B2" w:rsidP="006F1C81">
      <w:pPr>
        <w:spacing w:line="330" w:lineRule="exact"/>
      </w:pPr>
    </w:p>
    <w:p w14:paraId="4CA37D3E" w14:textId="77777777" w:rsidR="00CF0527" w:rsidRDefault="005A5B34" w:rsidP="006F1C81">
      <w:pPr>
        <w:spacing w:line="330" w:lineRule="exact"/>
        <w:ind w:left="1977" w:hangingChars="800" w:hanging="1977"/>
        <w:rPr>
          <w:rFonts w:ascii="ＭＳ ゴシック" w:eastAsia="ＭＳ ゴシック" w:hAnsi="ＭＳ ゴシック"/>
        </w:rPr>
      </w:pPr>
      <w:r w:rsidRPr="00C900B3">
        <w:rPr>
          <w:rFonts w:ascii="ＭＳ ゴシック" w:eastAsia="ＭＳ ゴシック" w:hAnsi="ＭＳ ゴシック" w:hint="eastAsia"/>
        </w:rPr>
        <w:t>５　掲載期間</w:t>
      </w:r>
    </w:p>
    <w:p w14:paraId="37089DD9" w14:textId="22E952A8" w:rsidR="005A5B34" w:rsidRPr="00CA756B" w:rsidRDefault="00AA336B" w:rsidP="008F6995">
      <w:pPr>
        <w:spacing w:line="330" w:lineRule="exact"/>
        <w:ind w:left="247" w:hangingChars="100" w:hanging="247"/>
        <w:rPr>
          <w:color w:val="auto"/>
        </w:rPr>
      </w:pPr>
      <w:r>
        <w:rPr>
          <w:rFonts w:ascii="ＭＳ ゴシック" w:eastAsia="ＭＳ ゴシック" w:hAnsi="ＭＳ ゴシック" w:hint="eastAsia"/>
        </w:rPr>
        <w:t xml:space="preserve">　　</w:t>
      </w:r>
      <w:r w:rsidR="00046721">
        <w:rPr>
          <w:rFonts w:hint="eastAsia"/>
        </w:rPr>
        <w:t>広告を掲載</w:t>
      </w:r>
      <w:r w:rsidR="00E27013">
        <w:rPr>
          <w:rFonts w:hint="eastAsia"/>
        </w:rPr>
        <w:t>し</w:t>
      </w:r>
      <w:r w:rsidR="00FF764F">
        <w:rPr>
          <w:rFonts w:hint="eastAsia"/>
        </w:rPr>
        <w:t>作</w:t>
      </w:r>
      <w:r w:rsidR="00FF764F" w:rsidRPr="00CA756B">
        <w:rPr>
          <w:rFonts w:hint="eastAsia"/>
          <w:color w:val="auto"/>
        </w:rPr>
        <w:t>成し</w:t>
      </w:r>
      <w:r w:rsidR="00E27013" w:rsidRPr="00CA756B">
        <w:rPr>
          <w:rFonts w:hint="eastAsia"/>
          <w:color w:val="auto"/>
        </w:rPr>
        <w:t>た指定ごみ袋が売り切れるまで</w:t>
      </w:r>
      <w:r w:rsidR="007E45F1" w:rsidRPr="00CA756B">
        <w:rPr>
          <w:rFonts w:hint="eastAsia"/>
          <w:color w:val="auto"/>
        </w:rPr>
        <w:t>（</w:t>
      </w:r>
      <w:r w:rsidR="0047302A" w:rsidRPr="00CA756B">
        <w:rPr>
          <w:rFonts w:hint="eastAsia"/>
          <w:color w:val="auto"/>
        </w:rPr>
        <w:t>おおむね</w:t>
      </w:r>
      <w:r w:rsidR="008E02FE" w:rsidRPr="00CA756B">
        <w:rPr>
          <w:rFonts w:hint="eastAsia"/>
          <w:color w:val="auto"/>
        </w:rPr>
        <w:t>令和</w:t>
      </w:r>
      <w:r w:rsidR="00D93D40" w:rsidRPr="00CA756B">
        <w:rPr>
          <w:rFonts w:hint="eastAsia"/>
          <w:color w:val="auto"/>
        </w:rPr>
        <w:t>８</w:t>
      </w:r>
      <w:r w:rsidR="006F1C81" w:rsidRPr="00CA756B">
        <w:rPr>
          <w:rFonts w:hint="eastAsia"/>
          <w:color w:val="auto"/>
        </w:rPr>
        <w:t>年</w:t>
      </w:r>
      <w:r w:rsidR="008F6995" w:rsidRPr="00CA756B">
        <w:rPr>
          <w:rFonts w:hint="eastAsia"/>
          <w:color w:val="auto"/>
        </w:rPr>
        <w:t>４</w:t>
      </w:r>
      <w:r w:rsidR="007E45F1" w:rsidRPr="00CA756B">
        <w:rPr>
          <w:rFonts w:hint="eastAsia"/>
          <w:color w:val="auto"/>
        </w:rPr>
        <w:t>月</w:t>
      </w:r>
      <w:r w:rsidR="00E67A2F" w:rsidRPr="00CA756B">
        <w:rPr>
          <w:rFonts w:hint="eastAsia"/>
          <w:color w:val="auto"/>
        </w:rPr>
        <w:t>頃</w:t>
      </w:r>
      <w:r w:rsidR="008E02FE" w:rsidRPr="00CA756B">
        <w:rPr>
          <w:rFonts w:hint="eastAsia"/>
          <w:color w:val="auto"/>
        </w:rPr>
        <w:t>から令和</w:t>
      </w:r>
      <w:r w:rsidR="00D93D40" w:rsidRPr="00CA756B">
        <w:rPr>
          <w:rFonts w:hint="eastAsia"/>
          <w:color w:val="auto"/>
        </w:rPr>
        <w:t>９</w:t>
      </w:r>
      <w:r w:rsidR="007E45F1" w:rsidRPr="00CA756B">
        <w:rPr>
          <w:rFonts w:hint="eastAsia"/>
          <w:color w:val="auto"/>
        </w:rPr>
        <w:t>年３月</w:t>
      </w:r>
      <w:r w:rsidR="00E67A2F" w:rsidRPr="00CA756B">
        <w:rPr>
          <w:rFonts w:hint="eastAsia"/>
          <w:color w:val="auto"/>
        </w:rPr>
        <w:t>頃</w:t>
      </w:r>
      <w:r w:rsidR="007E45F1" w:rsidRPr="00CA756B">
        <w:rPr>
          <w:rFonts w:hint="eastAsia"/>
          <w:color w:val="auto"/>
        </w:rPr>
        <w:t>までに店頭で流通する予定です</w:t>
      </w:r>
      <w:r w:rsidR="006F1C81" w:rsidRPr="00CA756B">
        <w:rPr>
          <w:rFonts w:hint="eastAsia"/>
          <w:color w:val="auto"/>
        </w:rPr>
        <w:t>が，各店舗の在庫状況等により異な</w:t>
      </w:r>
      <w:r w:rsidR="00337C64" w:rsidRPr="00CA756B">
        <w:rPr>
          <w:rFonts w:hint="eastAsia"/>
          <w:color w:val="auto"/>
        </w:rPr>
        <w:t>る場合があ</w:t>
      </w:r>
      <w:r w:rsidR="006F1C81" w:rsidRPr="00CA756B">
        <w:rPr>
          <w:rFonts w:hint="eastAsia"/>
          <w:color w:val="auto"/>
        </w:rPr>
        <w:t>ります</w:t>
      </w:r>
      <w:r w:rsidR="007E45F1" w:rsidRPr="00CA756B">
        <w:rPr>
          <w:rFonts w:hint="eastAsia"/>
          <w:color w:val="auto"/>
        </w:rPr>
        <w:t>。）</w:t>
      </w:r>
    </w:p>
    <w:p w14:paraId="609C5E01" w14:textId="77777777" w:rsidR="007E45F1" w:rsidRPr="007E45F1" w:rsidRDefault="007E45F1" w:rsidP="006F1C81">
      <w:pPr>
        <w:spacing w:line="330" w:lineRule="exact"/>
      </w:pPr>
    </w:p>
    <w:p w14:paraId="69CF33D6" w14:textId="77777777" w:rsidR="005A5B34" w:rsidRPr="00C900B3" w:rsidRDefault="005A5B34" w:rsidP="006F1C81">
      <w:pPr>
        <w:spacing w:line="330" w:lineRule="exact"/>
        <w:rPr>
          <w:rFonts w:ascii="ＭＳ ゴシック" w:eastAsia="ＭＳ ゴシック" w:hAnsi="ＭＳ ゴシック"/>
        </w:rPr>
      </w:pPr>
      <w:r w:rsidRPr="00C900B3">
        <w:rPr>
          <w:rFonts w:ascii="ＭＳ ゴシック" w:eastAsia="ＭＳ ゴシック" w:hAnsi="ＭＳ ゴシック" w:hint="eastAsia"/>
        </w:rPr>
        <w:t>６　掲載できない広告</w:t>
      </w:r>
    </w:p>
    <w:p w14:paraId="4D049306" w14:textId="77777777" w:rsidR="005A5B34" w:rsidRDefault="00572EDB" w:rsidP="008F6995">
      <w:pPr>
        <w:spacing w:line="330" w:lineRule="exact"/>
        <w:ind w:left="494" w:hangingChars="200" w:hanging="494"/>
      </w:pPr>
      <w:r>
        <w:rPr>
          <w:rFonts w:hint="eastAsia"/>
        </w:rPr>
        <w:t xml:space="preserve">　</w:t>
      </w:r>
      <w:r>
        <w:t xml:space="preserve">(1) </w:t>
      </w:r>
      <w:r>
        <w:rPr>
          <w:rFonts w:hint="eastAsia"/>
        </w:rPr>
        <w:t>呉市広告掲載取扱要綱第４条</w:t>
      </w:r>
      <w:r w:rsidR="000137BA">
        <w:rPr>
          <w:rFonts w:hint="eastAsia"/>
        </w:rPr>
        <w:t>第１項各号</w:t>
      </w:r>
      <w:r>
        <w:rPr>
          <w:rFonts w:hint="eastAsia"/>
        </w:rPr>
        <w:t>及び呉市広告掲載基準</w:t>
      </w:r>
      <w:r w:rsidR="000137BA">
        <w:rPr>
          <w:rFonts w:hint="eastAsia"/>
        </w:rPr>
        <w:t>第３項</w:t>
      </w:r>
      <w:r w:rsidR="006110A5">
        <w:rPr>
          <w:rFonts w:hint="eastAsia"/>
        </w:rPr>
        <w:t>に</w:t>
      </w:r>
      <w:r w:rsidR="000137BA">
        <w:rPr>
          <w:rFonts w:hint="eastAsia"/>
        </w:rPr>
        <w:t>該当する</w:t>
      </w:r>
      <w:r w:rsidR="006110A5">
        <w:rPr>
          <w:rFonts w:hint="eastAsia"/>
        </w:rPr>
        <w:t>もの</w:t>
      </w:r>
    </w:p>
    <w:p w14:paraId="438937CE" w14:textId="77777777" w:rsidR="006110A5" w:rsidRDefault="006110A5" w:rsidP="006F1C81">
      <w:pPr>
        <w:spacing w:line="330" w:lineRule="exact"/>
      </w:pPr>
      <w:r>
        <w:rPr>
          <w:rFonts w:hint="eastAsia"/>
        </w:rPr>
        <w:t xml:space="preserve">　</w:t>
      </w:r>
      <w:r>
        <w:t xml:space="preserve">(2) </w:t>
      </w:r>
      <w:r w:rsidR="00462775">
        <w:rPr>
          <w:rFonts w:hint="eastAsia"/>
        </w:rPr>
        <w:t>所在地が</w:t>
      </w:r>
      <w:r w:rsidR="000137BA">
        <w:rPr>
          <w:rFonts w:hint="eastAsia"/>
        </w:rPr>
        <w:t>呉</w:t>
      </w:r>
      <w:r>
        <w:rPr>
          <w:rFonts w:hint="eastAsia"/>
        </w:rPr>
        <w:t>市</w:t>
      </w:r>
      <w:r w:rsidR="00952497">
        <w:rPr>
          <w:rFonts w:hint="eastAsia"/>
        </w:rPr>
        <w:t>内</w:t>
      </w:r>
      <w:r w:rsidR="000137BA">
        <w:rPr>
          <w:rFonts w:hint="eastAsia"/>
        </w:rPr>
        <w:t>でない</w:t>
      </w:r>
      <w:r w:rsidR="00462775">
        <w:rPr>
          <w:rFonts w:hint="eastAsia"/>
        </w:rPr>
        <w:t>業者によるもの</w:t>
      </w:r>
    </w:p>
    <w:p w14:paraId="022E9F86" w14:textId="77777777" w:rsidR="00D4346E" w:rsidRDefault="00D4346E" w:rsidP="006F1C81">
      <w:pPr>
        <w:spacing w:line="330" w:lineRule="exact"/>
      </w:pPr>
      <w:r>
        <w:rPr>
          <w:rFonts w:hint="eastAsia"/>
        </w:rPr>
        <w:t xml:space="preserve">　</w:t>
      </w:r>
      <w:r>
        <w:t xml:space="preserve">(3) </w:t>
      </w:r>
      <w:r>
        <w:rPr>
          <w:rFonts w:hint="eastAsia"/>
        </w:rPr>
        <w:t>指定袋取扱店によるもの</w:t>
      </w:r>
    </w:p>
    <w:p w14:paraId="51AA884F" w14:textId="77777777" w:rsidR="00530CE9" w:rsidRDefault="00530CE9" w:rsidP="006F1C81">
      <w:pPr>
        <w:spacing w:line="330" w:lineRule="exact"/>
      </w:pPr>
      <w:r>
        <w:t xml:space="preserve">　</w:t>
      </w:r>
      <w:r>
        <w:rPr>
          <w:rFonts w:hint="eastAsia"/>
        </w:rPr>
        <w:t>(4) 割引券として使用する類いの</w:t>
      </w:r>
      <w:r w:rsidR="00054B53">
        <w:rPr>
          <w:rFonts w:hint="eastAsia"/>
        </w:rPr>
        <w:t>もの</w:t>
      </w:r>
    </w:p>
    <w:p w14:paraId="163C141F" w14:textId="77777777" w:rsidR="00185E87" w:rsidRPr="00185E87" w:rsidRDefault="00185E87" w:rsidP="006F1C81">
      <w:pPr>
        <w:spacing w:line="330" w:lineRule="exact"/>
      </w:pPr>
    </w:p>
    <w:p w14:paraId="19DCB671" w14:textId="7DEE0DD7" w:rsidR="004D5F06" w:rsidRPr="00CA756B" w:rsidRDefault="00E218DA" w:rsidP="006F1C81">
      <w:pPr>
        <w:spacing w:line="330" w:lineRule="exact"/>
        <w:rPr>
          <w:color w:val="auto"/>
        </w:rPr>
      </w:pPr>
      <w:r w:rsidRPr="00C900B3">
        <w:rPr>
          <w:rFonts w:ascii="ＭＳ ゴシック" w:eastAsia="ＭＳ ゴシック" w:hAnsi="ＭＳ ゴシック" w:hint="eastAsia"/>
        </w:rPr>
        <w:t>７</w:t>
      </w:r>
      <w:r w:rsidR="004D5F06" w:rsidRPr="00C900B3">
        <w:rPr>
          <w:rFonts w:ascii="ＭＳ ゴシック" w:eastAsia="ＭＳ ゴシック" w:hAnsi="ＭＳ ゴシック" w:hint="eastAsia"/>
        </w:rPr>
        <w:t xml:space="preserve">　募集期間</w:t>
      </w:r>
      <w:r w:rsidR="00AA336B">
        <w:rPr>
          <w:rFonts w:ascii="ＭＳ ゴシック" w:eastAsia="ＭＳ ゴシック" w:hAnsi="ＭＳ ゴシック" w:hint="eastAsia"/>
        </w:rPr>
        <w:t xml:space="preserve">　　</w:t>
      </w:r>
      <w:r w:rsidR="008E02FE" w:rsidRPr="00CA756B">
        <w:rPr>
          <w:rFonts w:hint="eastAsia"/>
          <w:color w:val="auto"/>
        </w:rPr>
        <w:t>令和</w:t>
      </w:r>
      <w:r w:rsidR="00D93D40" w:rsidRPr="00CA756B">
        <w:rPr>
          <w:rFonts w:hint="eastAsia"/>
          <w:color w:val="auto"/>
        </w:rPr>
        <w:t>７</w:t>
      </w:r>
      <w:r w:rsidR="008F6995" w:rsidRPr="00CA756B">
        <w:rPr>
          <w:rFonts w:hint="eastAsia"/>
          <w:color w:val="auto"/>
        </w:rPr>
        <w:t>年</w:t>
      </w:r>
      <w:r w:rsidR="009D7AB9" w:rsidRPr="00CA756B">
        <w:rPr>
          <w:rFonts w:hint="eastAsia"/>
          <w:color w:val="auto"/>
        </w:rPr>
        <w:t>８</w:t>
      </w:r>
      <w:r w:rsidR="008F6995" w:rsidRPr="00CA756B">
        <w:rPr>
          <w:rFonts w:hint="eastAsia"/>
          <w:color w:val="auto"/>
        </w:rPr>
        <w:t>月</w:t>
      </w:r>
      <w:r w:rsidR="00E02C03" w:rsidRPr="00CA756B">
        <w:rPr>
          <w:rFonts w:hint="eastAsia"/>
          <w:color w:val="auto"/>
        </w:rPr>
        <w:t>１</w:t>
      </w:r>
      <w:r w:rsidR="00D93D40" w:rsidRPr="00CA756B">
        <w:rPr>
          <w:rFonts w:hint="eastAsia"/>
          <w:color w:val="auto"/>
        </w:rPr>
        <w:t>８</w:t>
      </w:r>
      <w:r w:rsidR="008F6995" w:rsidRPr="00CA756B">
        <w:rPr>
          <w:rFonts w:hint="eastAsia"/>
          <w:color w:val="auto"/>
        </w:rPr>
        <w:t>日（</w:t>
      </w:r>
      <w:r w:rsidR="009D7AB9" w:rsidRPr="00CA756B">
        <w:rPr>
          <w:rFonts w:hint="eastAsia"/>
          <w:color w:val="auto"/>
        </w:rPr>
        <w:t>月</w:t>
      </w:r>
      <w:r w:rsidR="004D5F06" w:rsidRPr="00CA756B">
        <w:rPr>
          <w:rFonts w:hint="eastAsia"/>
          <w:color w:val="auto"/>
        </w:rPr>
        <w:t>）から</w:t>
      </w:r>
      <w:r w:rsidR="009D7AB9" w:rsidRPr="00CA756B">
        <w:rPr>
          <w:rFonts w:hint="eastAsia"/>
          <w:color w:val="auto"/>
        </w:rPr>
        <w:t>９</w:t>
      </w:r>
      <w:r w:rsidR="00563DA0" w:rsidRPr="00CA756B">
        <w:rPr>
          <w:rFonts w:hint="eastAsia"/>
          <w:color w:val="auto"/>
        </w:rPr>
        <w:t>月</w:t>
      </w:r>
      <w:r w:rsidR="00D93D40" w:rsidRPr="00CA756B">
        <w:rPr>
          <w:rFonts w:hint="eastAsia"/>
          <w:color w:val="auto"/>
        </w:rPr>
        <w:t>１９</w:t>
      </w:r>
      <w:r w:rsidR="004D5F06" w:rsidRPr="00CA756B">
        <w:rPr>
          <w:rFonts w:hint="eastAsia"/>
          <w:color w:val="auto"/>
        </w:rPr>
        <w:t>日（</w:t>
      </w:r>
      <w:r w:rsidR="00563DA0" w:rsidRPr="00CA756B">
        <w:rPr>
          <w:rFonts w:hint="eastAsia"/>
          <w:color w:val="auto"/>
        </w:rPr>
        <w:t>金</w:t>
      </w:r>
      <w:r w:rsidR="004D5F06" w:rsidRPr="00CA756B">
        <w:rPr>
          <w:rFonts w:hint="eastAsia"/>
          <w:color w:val="auto"/>
        </w:rPr>
        <w:t>）まで</w:t>
      </w:r>
    </w:p>
    <w:p w14:paraId="434FC3F9" w14:textId="77777777" w:rsidR="004D5F06" w:rsidRPr="009D7AB9" w:rsidRDefault="004D5F06" w:rsidP="006F1C81">
      <w:pPr>
        <w:spacing w:line="330" w:lineRule="exact"/>
      </w:pPr>
    </w:p>
    <w:p w14:paraId="661E06C4" w14:textId="77777777" w:rsidR="00E218DA" w:rsidRPr="00C900B3" w:rsidRDefault="00E218DA" w:rsidP="006F1C81">
      <w:pPr>
        <w:spacing w:line="330" w:lineRule="exact"/>
        <w:rPr>
          <w:rFonts w:ascii="ＭＳ ゴシック" w:eastAsia="ＭＳ ゴシック" w:hAnsi="ＭＳ ゴシック"/>
        </w:rPr>
      </w:pPr>
      <w:r w:rsidRPr="00C900B3">
        <w:rPr>
          <w:rFonts w:ascii="ＭＳ ゴシック" w:eastAsia="ＭＳ ゴシック" w:hAnsi="ＭＳ ゴシック" w:hint="eastAsia"/>
        </w:rPr>
        <w:t>８　応募方法</w:t>
      </w:r>
    </w:p>
    <w:p w14:paraId="28F668D8" w14:textId="77777777" w:rsidR="00E218DA" w:rsidRPr="005C1ED7" w:rsidRDefault="00E218DA" w:rsidP="006F1C81">
      <w:pPr>
        <w:spacing w:line="330" w:lineRule="exact"/>
        <w:ind w:leftChars="100" w:left="247" w:firstLineChars="100" w:firstLine="247"/>
      </w:pPr>
      <w:r w:rsidRPr="005C1ED7">
        <w:rPr>
          <w:rFonts w:hint="eastAsia"/>
        </w:rPr>
        <w:t>呉市</w:t>
      </w:r>
      <w:r>
        <w:rPr>
          <w:rFonts w:hint="eastAsia"/>
        </w:rPr>
        <w:t>指定</w:t>
      </w:r>
      <w:r w:rsidRPr="005C1ED7">
        <w:rPr>
          <w:rFonts w:hint="eastAsia"/>
        </w:rPr>
        <w:t>ごみ</w:t>
      </w:r>
      <w:r>
        <w:rPr>
          <w:rFonts w:hint="eastAsia"/>
        </w:rPr>
        <w:t>袋</w:t>
      </w:r>
      <w:r w:rsidRPr="005C1ED7">
        <w:rPr>
          <w:rFonts w:hint="eastAsia"/>
        </w:rPr>
        <w:t>広告掲載申込書（様式第１号）（以下「申込書」という。）に必要事項を記入の上，持参又は郵送で募集期間内</w:t>
      </w:r>
      <w:r>
        <w:rPr>
          <w:rFonts w:hint="eastAsia"/>
        </w:rPr>
        <w:t>に</w:t>
      </w:r>
      <w:r w:rsidRPr="005C1ED7">
        <w:rPr>
          <w:rFonts w:hint="eastAsia"/>
        </w:rPr>
        <w:t>提出</w:t>
      </w:r>
      <w:r>
        <w:rPr>
          <w:rFonts w:hint="eastAsia"/>
        </w:rPr>
        <w:t>してくださ</w:t>
      </w:r>
      <w:bookmarkStart w:id="0" w:name="_GoBack"/>
      <w:bookmarkEnd w:id="0"/>
      <w:r>
        <w:rPr>
          <w:rFonts w:hint="eastAsia"/>
        </w:rPr>
        <w:t>い。</w:t>
      </w:r>
    </w:p>
    <w:p w14:paraId="1020DF91" w14:textId="77777777" w:rsidR="00C900B3" w:rsidRDefault="00337C64" w:rsidP="006F1C81">
      <w:pPr>
        <w:spacing w:line="330" w:lineRule="exact"/>
        <w:ind w:leftChars="100" w:left="247" w:firstLineChars="100" w:firstLine="247"/>
      </w:pPr>
      <w:r>
        <w:rPr>
          <w:rFonts w:hint="eastAsia"/>
        </w:rPr>
        <w:t>なお，</w:t>
      </w:r>
      <w:r w:rsidRPr="00677962">
        <w:rPr>
          <w:rFonts w:hint="eastAsia"/>
          <w:color w:val="000000" w:themeColor="text1"/>
        </w:rPr>
        <w:t>持参する</w:t>
      </w:r>
      <w:r w:rsidR="00E218DA">
        <w:rPr>
          <w:rFonts w:hint="eastAsia"/>
        </w:rPr>
        <w:t>場合は，土曜日，日曜日及び祝日等の閉庁日を除く８時３０分から１７時１</w:t>
      </w:r>
      <w:r w:rsidR="009F02F2">
        <w:rPr>
          <w:rFonts w:hint="eastAsia"/>
        </w:rPr>
        <w:t>５分までとし，郵送の場合は，一般書留，簡易書留又は</w:t>
      </w:r>
      <w:r w:rsidR="00E218DA" w:rsidRPr="005C1ED7">
        <w:rPr>
          <w:rFonts w:hint="eastAsia"/>
        </w:rPr>
        <w:t>配達記録郵便のいずれかの方法によるものと</w:t>
      </w:r>
      <w:r w:rsidR="00E218DA">
        <w:rPr>
          <w:rFonts w:hint="eastAsia"/>
        </w:rPr>
        <w:t>します</w:t>
      </w:r>
      <w:r w:rsidR="00E218DA" w:rsidRPr="005C1ED7">
        <w:rPr>
          <w:rFonts w:hint="eastAsia"/>
        </w:rPr>
        <w:t>。</w:t>
      </w:r>
    </w:p>
    <w:p w14:paraId="582D80E3" w14:textId="77777777" w:rsidR="00E218DA" w:rsidRDefault="00C900B3" w:rsidP="006F1C81">
      <w:pPr>
        <w:spacing w:line="330" w:lineRule="exact"/>
        <w:ind w:leftChars="100" w:left="247" w:firstLineChars="100" w:firstLine="247"/>
      </w:pPr>
      <w:r w:rsidRPr="00C900B3">
        <w:rPr>
          <w:rFonts w:hint="eastAsia"/>
        </w:rPr>
        <w:t>また，１</w:t>
      </w:r>
      <w:r w:rsidR="0062737A">
        <w:rPr>
          <w:rFonts w:hint="eastAsia"/>
        </w:rPr>
        <w:t>応募</w:t>
      </w:r>
      <w:r w:rsidRPr="00C900B3">
        <w:rPr>
          <w:rFonts w:hint="eastAsia"/>
        </w:rPr>
        <w:t>者につき１提案と</w:t>
      </w:r>
      <w:r>
        <w:rPr>
          <w:rFonts w:hint="eastAsia"/>
        </w:rPr>
        <w:t>します</w:t>
      </w:r>
      <w:r w:rsidRPr="00C900B3">
        <w:rPr>
          <w:rFonts w:hint="eastAsia"/>
        </w:rPr>
        <w:t>。</w:t>
      </w:r>
    </w:p>
    <w:p w14:paraId="64B65BAE" w14:textId="77777777" w:rsidR="00E218DA" w:rsidRDefault="00E218DA" w:rsidP="006F1C81">
      <w:pPr>
        <w:spacing w:line="330" w:lineRule="exact"/>
      </w:pPr>
    </w:p>
    <w:p w14:paraId="42E80C89" w14:textId="77777777" w:rsidR="00E218DA" w:rsidRPr="00C900B3" w:rsidRDefault="00AF6652" w:rsidP="006F1C81">
      <w:pPr>
        <w:spacing w:line="330" w:lineRule="exact"/>
        <w:rPr>
          <w:rFonts w:ascii="ＭＳ ゴシック" w:eastAsia="ＭＳ ゴシック" w:hAnsi="ＭＳ ゴシック"/>
        </w:rPr>
      </w:pPr>
      <w:r w:rsidRPr="00C900B3">
        <w:rPr>
          <w:rFonts w:ascii="ＭＳ ゴシック" w:eastAsia="ＭＳ ゴシック" w:hAnsi="ＭＳ ゴシック" w:hint="eastAsia"/>
        </w:rPr>
        <w:lastRenderedPageBreak/>
        <w:t xml:space="preserve">９　</w:t>
      </w:r>
      <w:r w:rsidR="00E218DA" w:rsidRPr="00C900B3">
        <w:rPr>
          <w:rFonts w:ascii="ＭＳ ゴシック" w:eastAsia="ＭＳ ゴシック" w:hAnsi="ＭＳ ゴシック" w:hint="eastAsia"/>
        </w:rPr>
        <w:t>選定方法</w:t>
      </w:r>
    </w:p>
    <w:p w14:paraId="5B35B3F1" w14:textId="77777777" w:rsidR="00AF6652" w:rsidRDefault="00E02C03" w:rsidP="006F1C81">
      <w:pPr>
        <w:spacing w:line="330" w:lineRule="exact"/>
        <w:ind w:leftChars="100" w:left="247" w:firstLineChars="100" w:firstLine="247"/>
      </w:pPr>
      <w:r>
        <w:rPr>
          <w:rFonts w:hint="eastAsia"/>
        </w:rPr>
        <w:t>広告の掲載が適当と決定した件数が</w:t>
      </w:r>
      <w:r w:rsidR="00FC7014">
        <w:rPr>
          <w:rFonts w:hint="eastAsia"/>
        </w:rPr>
        <w:t>掲載者</w:t>
      </w:r>
      <w:r w:rsidR="00AF6652" w:rsidRPr="005C1ED7">
        <w:rPr>
          <w:rFonts w:hint="eastAsia"/>
        </w:rPr>
        <w:t>数を超えた</w:t>
      </w:r>
      <w:r w:rsidR="007E45F1">
        <w:rPr>
          <w:rFonts w:hint="eastAsia"/>
        </w:rPr>
        <w:t>場合</w:t>
      </w:r>
      <w:r w:rsidR="00AF6652" w:rsidRPr="005C1ED7">
        <w:rPr>
          <w:rFonts w:hint="eastAsia"/>
        </w:rPr>
        <w:t>は，</w:t>
      </w:r>
      <w:r w:rsidR="00013945">
        <w:rPr>
          <w:rFonts w:hint="eastAsia"/>
        </w:rPr>
        <w:t>広告</w:t>
      </w:r>
      <w:r w:rsidR="000137BA">
        <w:rPr>
          <w:rFonts w:hint="eastAsia"/>
        </w:rPr>
        <w:t>料</w:t>
      </w:r>
      <w:r w:rsidR="00013945">
        <w:rPr>
          <w:rFonts w:hint="eastAsia"/>
        </w:rPr>
        <w:t>提案額が</w:t>
      </w:r>
      <w:r w:rsidR="00AA4AC9">
        <w:rPr>
          <w:rFonts w:hint="eastAsia"/>
        </w:rPr>
        <w:t>９</w:t>
      </w:r>
      <w:r w:rsidR="008E02FE">
        <w:rPr>
          <w:rFonts w:hint="eastAsia"/>
        </w:rPr>
        <w:t>５</w:t>
      </w:r>
      <w:r w:rsidR="000137BA">
        <w:rPr>
          <w:rFonts w:hint="eastAsia"/>
        </w:rPr>
        <w:t>，０００円</w:t>
      </w:r>
      <w:r w:rsidR="00AF6652">
        <w:rPr>
          <w:rFonts w:hint="eastAsia"/>
        </w:rPr>
        <w:t>を上回るとともに，最も高い額を記入した申込者</w:t>
      </w:r>
      <w:r w:rsidR="00013945">
        <w:rPr>
          <w:rFonts w:hint="eastAsia"/>
        </w:rPr>
        <w:t>を</w:t>
      </w:r>
      <w:r w:rsidR="000703C5">
        <w:rPr>
          <w:rFonts w:hint="eastAsia"/>
        </w:rPr>
        <w:t>広告</w:t>
      </w:r>
      <w:r w:rsidR="00AF6652">
        <w:rPr>
          <w:rFonts w:hint="eastAsia"/>
        </w:rPr>
        <w:t>掲載</w:t>
      </w:r>
      <w:r w:rsidR="00013945">
        <w:rPr>
          <w:rFonts w:hint="eastAsia"/>
        </w:rPr>
        <w:t>者に</w:t>
      </w:r>
      <w:r w:rsidR="00AF6652" w:rsidRPr="005C1ED7">
        <w:rPr>
          <w:rFonts w:hint="eastAsia"/>
        </w:rPr>
        <w:t>決定</w:t>
      </w:r>
      <w:r w:rsidR="0075552D">
        <w:rPr>
          <w:rFonts w:hint="eastAsia"/>
        </w:rPr>
        <w:t>します</w:t>
      </w:r>
      <w:r w:rsidR="00AF6652" w:rsidRPr="005C1ED7">
        <w:rPr>
          <w:rFonts w:hint="eastAsia"/>
        </w:rPr>
        <w:t>。</w:t>
      </w:r>
    </w:p>
    <w:p w14:paraId="36450C07" w14:textId="77777777" w:rsidR="00013945" w:rsidRDefault="00013945" w:rsidP="008F6995">
      <w:pPr>
        <w:overflowPunct/>
        <w:autoSpaceDE w:val="0"/>
        <w:autoSpaceDN w:val="0"/>
        <w:spacing w:line="330" w:lineRule="exact"/>
        <w:ind w:leftChars="100" w:left="247" w:firstLineChars="100" w:firstLine="247"/>
        <w:jc w:val="left"/>
        <w:textAlignment w:val="auto"/>
        <w:rPr>
          <w:rFonts w:hAnsi="Times New Roman"/>
          <w:color w:val="auto"/>
        </w:rPr>
      </w:pPr>
      <w:r>
        <w:rPr>
          <w:rFonts w:hAnsi="Times New Roman" w:hint="eastAsia"/>
          <w:color w:val="auto"/>
        </w:rPr>
        <w:t>なお，同価格の提案をした申込者が２者以上ある</w:t>
      </w:r>
      <w:r w:rsidR="007E45F1">
        <w:rPr>
          <w:rFonts w:hAnsi="Times New Roman" w:hint="eastAsia"/>
          <w:color w:val="auto"/>
        </w:rPr>
        <w:t>場合</w:t>
      </w:r>
      <w:r w:rsidR="00337C64">
        <w:rPr>
          <w:rFonts w:hAnsi="Times New Roman" w:hint="eastAsia"/>
          <w:color w:val="auto"/>
        </w:rPr>
        <w:t>は，これらの申込者にくじを引かせ</w:t>
      </w:r>
      <w:r w:rsidR="00E55DAF">
        <w:rPr>
          <w:rFonts w:hAnsi="Times New Roman" w:hint="eastAsia"/>
          <w:color w:val="auto"/>
        </w:rPr>
        <w:t>，</w:t>
      </w:r>
      <w:r w:rsidR="000703C5">
        <w:rPr>
          <w:rFonts w:hAnsi="Times New Roman" w:hint="eastAsia"/>
          <w:color w:val="auto"/>
        </w:rPr>
        <w:t>広告</w:t>
      </w:r>
      <w:r>
        <w:rPr>
          <w:rFonts w:hAnsi="Times New Roman" w:hint="eastAsia"/>
          <w:color w:val="auto"/>
        </w:rPr>
        <w:t>掲載者を決定するものとします。</w:t>
      </w:r>
    </w:p>
    <w:p w14:paraId="11EB3C77" w14:textId="77777777" w:rsidR="0075552D" w:rsidRDefault="007E45F1" w:rsidP="008F6995">
      <w:pPr>
        <w:overflowPunct/>
        <w:autoSpaceDE w:val="0"/>
        <w:autoSpaceDN w:val="0"/>
        <w:spacing w:line="330" w:lineRule="exact"/>
        <w:ind w:leftChars="100" w:left="247" w:firstLineChars="100" w:firstLine="247"/>
        <w:jc w:val="left"/>
        <w:textAlignment w:val="auto"/>
      </w:pPr>
      <w:r>
        <w:rPr>
          <w:rFonts w:hint="eastAsia"/>
        </w:rPr>
        <w:t>また</w:t>
      </w:r>
      <w:r w:rsidR="00AF6652">
        <w:rPr>
          <w:rFonts w:hint="eastAsia"/>
        </w:rPr>
        <w:t>，</w:t>
      </w:r>
      <w:r w:rsidR="00AF6652" w:rsidRPr="005C1ED7">
        <w:rPr>
          <w:rFonts w:hint="eastAsia"/>
        </w:rPr>
        <w:t>広告の掲載又は不掲載を決定した</w:t>
      </w:r>
      <w:r>
        <w:rPr>
          <w:rFonts w:hint="eastAsia"/>
        </w:rPr>
        <w:t>場合</w:t>
      </w:r>
      <w:r w:rsidR="00AF6652" w:rsidRPr="005C1ED7">
        <w:rPr>
          <w:rFonts w:hint="eastAsia"/>
        </w:rPr>
        <w:t>は，呉市</w:t>
      </w:r>
      <w:r w:rsidR="00AF6652">
        <w:rPr>
          <w:rFonts w:hint="eastAsia"/>
        </w:rPr>
        <w:t>指定ごみ袋</w:t>
      </w:r>
      <w:r w:rsidR="00AF6652" w:rsidRPr="005C1ED7">
        <w:rPr>
          <w:rFonts w:hint="eastAsia"/>
        </w:rPr>
        <w:t>広告掲載決定通知書（様式第２号）又は呉市</w:t>
      </w:r>
      <w:r w:rsidR="00AF6652">
        <w:rPr>
          <w:rFonts w:hint="eastAsia"/>
        </w:rPr>
        <w:t>指定ごみ袋</w:t>
      </w:r>
      <w:r w:rsidR="00AF6652" w:rsidRPr="005C1ED7">
        <w:rPr>
          <w:rFonts w:hint="eastAsia"/>
        </w:rPr>
        <w:t>広告不掲載決定通知書（様式第３号）を，それぞれ申込者に送付</w:t>
      </w:r>
      <w:r w:rsidR="0075552D">
        <w:rPr>
          <w:rFonts w:hint="eastAsia"/>
        </w:rPr>
        <w:t>します</w:t>
      </w:r>
      <w:r w:rsidR="00AF6652" w:rsidRPr="005C1ED7">
        <w:rPr>
          <w:rFonts w:hint="eastAsia"/>
        </w:rPr>
        <w:t>。</w:t>
      </w:r>
    </w:p>
    <w:p w14:paraId="087B657E" w14:textId="77777777" w:rsidR="0075552D" w:rsidRDefault="0075552D" w:rsidP="006F1C81">
      <w:pPr>
        <w:spacing w:line="330" w:lineRule="exact"/>
      </w:pPr>
    </w:p>
    <w:p w14:paraId="00F15876" w14:textId="77777777" w:rsidR="000E01B2" w:rsidRPr="00C900B3" w:rsidRDefault="000E01B2" w:rsidP="006F1C81">
      <w:pPr>
        <w:spacing w:line="330" w:lineRule="exact"/>
        <w:rPr>
          <w:rFonts w:ascii="ＭＳ ゴシック" w:eastAsia="ＭＳ ゴシック" w:hAnsi="ＭＳ ゴシック"/>
        </w:rPr>
      </w:pPr>
      <w:r w:rsidRPr="00C900B3">
        <w:rPr>
          <w:rFonts w:ascii="ＭＳ ゴシック" w:eastAsia="ＭＳ ゴシック" w:hAnsi="ＭＳ ゴシック"/>
        </w:rPr>
        <w:t>10</w:t>
      </w:r>
      <w:r w:rsidRPr="00C900B3">
        <w:rPr>
          <w:rFonts w:ascii="ＭＳ ゴシック" w:eastAsia="ＭＳ ゴシック" w:hAnsi="ＭＳ ゴシック" w:hint="eastAsia"/>
        </w:rPr>
        <w:t xml:space="preserve">　その他留意事項</w:t>
      </w:r>
    </w:p>
    <w:p w14:paraId="45DB577F" w14:textId="77777777" w:rsidR="000E01B2" w:rsidRPr="00C900B3" w:rsidRDefault="000E01B2" w:rsidP="006F1C81">
      <w:pPr>
        <w:spacing w:line="330" w:lineRule="exact"/>
      </w:pPr>
      <w:r w:rsidRPr="00C900B3">
        <w:rPr>
          <w:rFonts w:hint="eastAsia"/>
        </w:rPr>
        <w:t xml:space="preserve">　</w:t>
      </w:r>
      <w:r w:rsidRPr="00C900B3">
        <w:t xml:space="preserve">(1) </w:t>
      </w:r>
      <w:r w:rsidRPr="00C900B3">
        <w:rPr>
          <w:rFonts w:hint="eastAsia"/>
        </w:rPr>
        <w:t>広告内容の承認等</w:t>
      </w:r>
    </w:p>
    <w:p w14:paraId="0AB8788F" w14:textId="77777777" w:rsidR="000E01B2" w:rsidRPr="00C900B3" w:rsidRDefault="000E01B2" w:rsidP="008F6995">
      <w:pPr>
        <w:spacing w:line="330" w:lineRule="exact"/>
        <w:ind w:leftChars="200" w:left="494" w:firstLineChars="100" w:firstLine="247"/>
      </w:pPr>
      <w:r w:rsidRPr="00C900B3">
        <w:rPr>
          <w:rFonts w:hint="eastAsia"/>
        </w:rPr>
        <w:t>広告掲載の決定通知を受けた申込者（以下「広告主」という。）は，</w:t>
      </w:r>
      <w:r w:rsidR="00E02621">
        <w:rPr>
          <w:rFonts w:hint="eastAsia"/>
        </w:rPr>
        <w:t>呉</w:t>
      </w:r>
      <w:r w:rsidRPr="00C900B3">
        <w:rPr>
          <w:rFonts w:hint="eastAsia"/>
        </w:rPr>
        <w:t>市長が指定する期日までに，広告主の責任及び負担において版下原稿（以下「原稿」という。）を作成の上，提出して承認を受けるものとします。</w:t>
      </w:r>
      <w:r w:rsidR="00E02621">
        <w:rPr>
          <w:rFonts w:hint="eastAsia"/>
        </w:rPr>
        <w:t>呉</w:t>
      </w:r>
      <w:r w:rsidRPr="00C900B3">
        <w:rPr>
          <w:rFonts w:hint="eastAsia"/>
        </w:rPr>
        <w:t>市長は，提出された原稿について，指定袋に掲載することが適当でないと認められる</w:t>
      </w:r>
      <w:r w:rsidR="007E45F1">
        <w:rPr>
          <w:rFonts w:hint="eastAsia"/>
        </w:rPr>
        <w:t>場合</w:t>
      </w:r>
      <w:r w:rsidRPr="00C900B3">
        <w:rPr>
          <w:rFonts w:hint="eastAsia"/>
        </w:rPr>
        <w:t>は，広告主に対して内容等の変更を求め</w:t>
      </w:r>
      <w:r w:rsidR="0080414B">
        <w:rPr>
          <w:rFonts w:hint="eastAsia"/>
        </w:rPr>
        <w:t>る</w:t>
      </w:r>
      <w:r w:rsidR="00120A2D" w:rsidRPr="00C900B3">
        <w:rPr>
          <w:rFonts w:hint="eastAsia"/>
        </w:rPr>
        <w:t>ものとします。</w:t>
      </w:r>
    </w:p>
    <w:p w14:paraId="61F5C796" w14:textId="77777777" w:rsidR="00120A2D" w:rsidRPr="00C900B3" w:rsidRDefault="000E01B2" w:rsidP="006F1C81">
      <w:pPr>
        <w:spacing w:line="330" w:lineRule="exact"/>
      </w:pPr>
      <w:r w:rsidRPr="00C900B3">
        <w:rPr>
          <w:rFonts w:hint="eastAsia"/>
        </w:rPr>
        <w:t xml:space="preserve">　</w:t>
      </w:r>
      <w:r w:rsidR="00120A2D" w:rsidRPr="00C900B3">
        <w:t xml:space="preserve">(2) </w:t>
      </w:r>
      <w:r w:rsidRPr="00C900B3">
        <w:rPr>
          <w:rFonts w:hint="eastAsia"/>
        </w:rPr>
        <w:t>広告</w:t>
      </w:r>
      <w:r w:rsidR="00120A2D" w:rsidRPr="00C900B3">
        <w:rPr>
          <w:rFonts w:hint="eastAsia"/>
        </w:rPr>
        <w:t>料</w:t>
      </w:r>
      <w:r w:rsidRPr="00C900B3">
        <w:rPr>
          <w:rFonts w:hint="eastAsia"/>
        </w:rPr>
        <w:t>の納付</w:t>
      </w:r>
    </w:p>
    <w:p w14:paraId="2CF6A3D4" w14:textId="77777777" w:rsidR="000E01B2" w:rsidRPr="00C900B3" w:rsidRDefault="000E01B2" w:rsidP="008F6995">
      <w:pPr>
        <w:spacing w:line="330" w:lineRule="exact"/>
        <w:ind w:leftChars="200" w:left="494" w:firstLineChars="100" w:firstLine="247"/>
      </w:pPr>
      <w:r w:rsidRPr="00C900B3">
        <w:rPr>
          <w:rFonts w:hint="eastAsia"/>
        </w:rPr>
        <w:t>承認を受けた広告主は，</w:t>
      </w:r>
      <w:r w:rsidR="00E02621">
        <w:rPr>
          <w:rFonts w:hint="eastAsia"/>
        </w:rPr>
        <w:t>呉</w:t>
      </w:r>
      <w:r w:rsidRPr="00C900B3">
        <w:rPr>
          <w:rFonts w:hint="eastAsia"/>
        </w:rPr>
        <w:t>市長が指定する期日までに，</w:t>
      </w:r>
      <w:r w:rsidR="00E02621">
        <w:rPr>
          <w:rFonts w:hint="eastAsia"/>
        </w:rPr>
        <w:t>呉</w:t>
      </w:r>
      <w:r w:rsidRPr="00C900B3">
        <w:rPr>
          <w:rFonts w:hint="eastAsia"/>
        </w:rPr>
        <w:t>市長が指定する方法で広告料を前納</w:t>
      </w:r>
      <w:r w:rsidR="00120A2D" w:rsidRPr="00C900B3">
        <w:rPr>
          <w:rFonts w:hint="eastAsia"/>
        </w:rPr>
        <w:t>するものとします</w:t>
      </w:r>
      <w:r w:rsidRPr="00C900B3">
        <w:rPr>
          <w:rFonts w:hint="eastAsia"/>
        </w:rPr>
        <w:t>。</w:t>
      </w:r>
    </w:p>
    <w:p w14:paraId="0CF7C9CB" w14:textId="77777777" w:rsidR="000E01B2" w:rsidRPr="00C900B3" w:rsidRDefault="00120A2D" w:rsidP="006F1C81">
      <w:pPr>
        <w:spacing w:line="330" w:lineRule="exact"/>
      </w:pPr>
      <w:r w:rsidRPr="00C900B3">
        <w:rPr>
          <w:rFonts w:hint="eastAsia"/>
        </w:rPr>
        <w:t xml:space="preserve">　</w:t>
      </w:r>
      <w:r w:rsidRPr="00C900B3">
        <w:t xml:space="preserve">(3) </w:t>
      </w:r>
      <w:r w:rsidR="000E01B2" w:rsidRPr="00C900B3">
        <w:rPr>
          <w:rFonts w:hint="eastAsia"/>
        </w:rPr>
        <w:t>広告掲載の取消し</w:t>
      </w:r>
      <w:r w:rsidR="00875BBA">
        <w:rPr>
          <w:rFonts w:hint="eastAsia"/>
        </w:rPr>
        <w:t>及び中止</w:t>
      </w:r>
    </w:p>
    <w:p w14:paraId="1905390E" w14:textId="77777777" w:rsidR="000E01B2" w:rsidRDefault="00E02621" w:rsidP="006F1C81">
      <w:pPr>
        <w:spacing w:line="330" w:lineRule="exact"/>
        <w:ind w:leftChars="200" w:left="494" w:firstLineChars="100" w:firstLine="247"/>
      </w:pPr>
      <w:r>
        <w:rPr>
          <w:rFonts w:hint="eastAsia"/>
        </w:rPr>
        <w:t>呉</w:t>
      </w:r>
      <w:r w:rsidR="000E01B2" w:rsidRPr="00C900B3">
        <w:rPr>
          <w:rFonts w:hint="eastAsia"/>
        </w:rPr>
        <w:t>市長は，広告主が指定する期日までに広告料を納付しなかった</w:t>
      </w:r>
      <w:r w:rsidR="007E45F1">
        <w:rPr>
          <w:rFonts w:hint="eastAsia"/>
        </w:rPr>
        <w:t>場合</w:t>
      </w:r>
      <w:r w:rsidR="000E01B2" w:rsidRPr="00C900B3">
        <w:rPr>
          <w:rFonts w:hint="eastAsia"/>
        </w:rPr>
        <w:t>は，広告の掲載を取り消すこと</w:t>
      </w:r>
      <w:r w:rsidR="00120A2D" w:rsidRPr="00C900B3">
        <w:rPr>
          <w:rFonts w:hint="eastAsia"/>
        </w:rPr>
        <w:t>とします</w:t>
      </w:r>
      <w:r w:rsidR="000E01B2" w:rsidRPr="00C900B3">
        <w:rPr>
          <w:rFonts w:hint="eastAsia"/>
        </w:rPr>
        <w:t>。</w:t>
      </w:r>
    </w:p>
    <w:p w14:paraId="786A8C6C" w14:textId="77777777" w:rsidR="00875BBA" w:rsidRPr="00C900B3" w:rsidRDefault="00875BBA" w:rsidP="006F1C81">
      <w:pPr>
        <w:spacing w:line="330" w:lineRule="exact"/>
        <w:ind w:leftChars="200" w:left="494" w:firstLineChars="100" w:firstLine="247"/>
      </w:pPr>
      <w:r>
        <w:rPr>
          <w:rFonts w:hint="eastAsia"/>
        </w:rPr>
        <w:t>また，広告主の責に帰すべき理由により広告の掲載が適当でなくなった場合</w:t>
      </w:r>
      <w:r w:rsidR="00CF6199">
        <w:rPr>
          <w:rFonts w:hint="eastAsia"/>
        </w:rPr>
        <w:t>は</w:t>
      </w:r>
      <w:r>
        <w:rPr>
          <w:rFonts w:hint="eastAsia"/>
        </w:rPr>
        <w:t>，広告の掲載を中止することとします。</w:t>
      </w:r>
    </w:p>
    <w:p w14:paraId="2A9A103C" w14:textId="77777777" w:rsidR="000E01B2" w:rsidRPr="00C900B3" w:rsidRDefault="00120A2D" w:rsidP="006F1C81">
      <w:pPr>
        <w:spacing w:line="330" w:lineRule="exact"/>
        <w:ind w:leftChars="200" w:left="494" w:firstLineChars="100" w:firstLine="247"/>
      </w:pPr>
      <w:r w:rsidRPr="00C900B3">
        <w:rPr>
          <w:rFonts w:hint="eastAsia"/>
        </w:rPr>
        <w:t>なお，</w:t>
      </w:r>
      <w:r w:rsidR="00E02621">
        <w:rPr>
          <w:rFonts w:hint="eastAsia"/>
        </w:rPr>
        <w:t>呉</w:t>
      </w:r>
      <w:r w:rsidR="000E01B2" w:rsidRPr="00C900B3">
        <w:rPr>
          <w:rFonts w:hint="eastAsia"/>
        </w:rPr>
        <w:t>市長は，</w:t>
      </w:r>
      <w:r w:rsidR="00875BBA">
        <w:rPr>
          <w:rFonts w:hint="eastAsia"/>
        </w:rPr>
        <w:t>広告の掲載を</w:t>
      </w:r>
      <w:r w:rsidR="0047302A">
        <w:rPr>
          <w:rFonts w:hint="eastAsia"/>
        </w:rPr>
        <w:t>取消し</w:t>
      </w:r>
      <w:r w:rsidR="009F02F2">
        <w:rPr>
          <w:rFonts w:hint="eastAsia"/>
        </w:rPr>
        <w:t>，</w:t>
      </w:r>
      <w:r w:rsidR="00DA375E">
        <w:rPr>
          <w:rFonts w:hint="eastAsia"/>
        </w:rPr>
        <w:t>又は</w:t>
      </w:r>
      <w:r w:rsidR="00875BBA">
        <w:rPr>
          <w:rFonts w:hint="eastAsia"/>
        </w:rPr>
        <w:t>中止し</w:t>
      </w:r>
      <w:r w:rsidR="000E01B2" w:rsidRPr="00C900B3">
        <w:rPr>
          <w:rFonts w:hint="eastAsia"/>
        </w:rPr>
        <w:t>た場合において，広告主が損害を受けることがあっても，その賠償の責を負わないものと</w:t>
      </w:r>
      <w:r w:rsidR="00930382">
        <w:rPr>
          <w:rFonts w:hint="eastAsia"/>
        </w:rPr>
        <w:t>しま</w:t>
      </w:r>
      <w:r w:rsidRPr="00C900B3">
        <w:rPr>
          <w:rFonts w:hint="eastAsia"/>
        </w:rPr>
        <w:t>す。</w:t>
      </w:r>
    </w:p>
    <w:p w14:paraId="736D9128" w14:textId="77777777" w:rsidR="000E01B2" w:rsidRPr="00C900B3" w:rsidRDefault="00120A2D" w:rsidP="006F1C81">
      <w:pPr>
        <w:spacing w:line="330" w:lineRule="exact"/>
        <w:ind w:firstLineChars="100" w:firstLine="247"/>
      </w:pPr>
      <w:r w:rsidRPr="00C900B3">
        <w:t xml:space="preserve">(4) </w:t>
      </w:r>
      <w:r w:rsidR="000E01B2" w:rsidRPr="00C900B3">
        <w:rPr>
          <w:rFonts w:hint="eastAsia"/>
        </w:rPr>
        <w:t>広告主の責務</w:t>
      </w:r>
    </w:p>
    <w:p w14:paraId="4D6690AF" w14:textId="77777777" w:rsidR="000E01B2" w:rsidRPr="00C900B3" w:rsidRDefault="000E01B2" w:rsidP="006F1C81">
      <w:pPr>
        <w:spacing w:line="330" w:lineRule="exact"/>
        <w:ind w:firstLineChars="300" w:firstLine="741"/>
      </w:pPr>
      <w:r w:rsidRPr="00C900B3">
        <w:rPr>
          <w:rFonts w:hint="eastAsia"/>
        </w:rPr>
        <w:t>広告主は，掲載した広告の内容について，一切の責任を負うものと</w:t>
      </w:r>
      <w:r w:rsidR="00120A2D" w:rsidRPr="00C900B3">
        <w:rPr>
          <w:rFonts w:hint="eastAsia"/>
        </w:rPr>
        <w:t>します</w:t>
      </w:r>
      <w:r w:rsidRPr="00C900B3">
        <w:rPr>
          <w:rFonts w:hint="eastAsia"/>
        </w:rPr>
        <w:t>。</w:t>
      </w:r>
    </w:p>
    <w:p w14:paraId="72C96BCD" w14:textId="77777777" w:rsidR="000E01B2" w:rsidRPr="00C900B3" w:rsidRDefault="00120A2D" w:rsidP="008F6995">
      <w:pPr>
        <w:spacing w:line="330" w:lineRule="exact"/>
        <w:ind w:leftChars="200" w:left="494" w:firstLineChars="100" w:firstLine="247"/>
      </w:pPr>
      <w:r w:rsidRPr="00C900B3">
        <w:rPr>
          <w:rFonts w:hint="eastAsia"/>
        </w:rPr>
        <w:t>また，</w:t>
      </w:r>
      <w:r w:rsidR="000E01B2" w:rsidRPr="00C900B3">
        <w:rPr>
          <w:rFonts w:hint="eastAsia"/>
        </w:rPr>
        <w:t>広告主は，広告の掲載により第三者に損害を与えた場合は，広告主の責任及び負担において</w:t>
      </w:r>
      <w:r w:rsidR="00046721">
        <w:rPr>
          <w:rFonts w:hint="eastAsia"/>
        </w:rPr>
        <w:t>，</w:t>
      </w:r>
      <w:r w:rsidR="000E01B2" w:rsidRPr="00C900B3">
        <w:rPr>
          <w:rFonts w:hint="eastAsia"/>
        </w:rPr>
        <w:t>これを解決</w:t>
      </w:r>
      <w:r w:rsidRPr="00C900B3">
        <w:rPr>
          <w:rFonts w:hint="eastAsia"/>
        </w:rPr>
        <w:t>するものとします</w:t>
      </w:r>
      <w:r w:rsidR="000E01B2" w:rsidRPr="00C900B3">
        <w:rPr>
          <w:rFonts w:hint="eastAsia"/>
        </w:rPr>
        <w:t>。</w:t>
      </w:r>
    </w:p>
    <w:p w14:paraId="34399CB2" w14:textId="77777777" w:rsidR="0080414B" w:rsidRPr="0080414B" w:rsidRDefault="0080414B" w:rsidP="006F1C81">
      <w:pPr>
        <w:spacing w:line="330" w:lineRule="exact"/>
        <w:ind w:leftChars="200" w:left="494" w:firstLineChars="100" w:firstLine="247"/>
      </w:pPr>
      <w:r>
        <w:rPr>
          <w:rFonts w:hint="eastAsia"/>
        </w:rPr>
        <w:t>なお，</w:t>
      </w:r>
      <w:r w:rsidRPr="0080414B">
        <w:rPr>
          <w:rFonts w:hint="eastAsia"/>
        </w:rPr>
        <w:t>広告主は</w:t>
      </w:r>
      <w:r>
        <w:rPr>
          <w:rFonts w:hint="eastAsia"/>
        </w:rPr>
        <w:t>，</w:t>
      </w:r>
      <w:r w:rsidR="00C40BE8">
        <w:rPr>
          <w:rFonts w:hint="eastAsia"/>
        </w:rPr>
        <w:t>広告</w:t>
      </w:r>
      <w:r w:rsidRPr="0080414B">
        <w:rPr>
          <w:rFonts w:hint="eastAsia"/>
        </w:rPr>
        <w:t>掲載の権利を譲渡</w:t>
      </w:r>
      <w:r w:rsidR="009F02F2">
        <w:rPr>
          <w:rFonts w:hint="eastAsia"/>
        </w:rPr>
        <w:t>，</w:t>
      </w:r>
      <w:r w:rsidR="00C40BE8">
        <w:rPr>
          <w:rFonts w:hint="eastAsia"/>
        </w:rPr>
        <w:t>又は転貸</w:t>
      </w:r>
      <w:r w:rsidRPr="0080414B">
        <w:rPr>
          <w:rFonts w:hint="eastAsia"/>
        </w:rPr>
        <w:t>してはならない</w:t>
      </w:r>
      <w:r>
        <w:rPr>
          <w:rFonts w:hint="eastAsia"/>
        </w:rPr>
        <w:t>こととします</w:t>
      </w:r>
      <w:r w:rsidRPr="0080414B">
        <w:rPr>
          <w:rFonts w:hint="eastAsia"/>
        </w:rPr>
        <w:t>。</w:t>
      </w:r>
    </w:p>
    <w:p w14:paraId="213D3102" w14:textId="77777777" w:rsidR="000E01B2" w:rsidRPr="0080414B" w:rsidRDefault="00120A2D" w:rsidP="006F1C81">
      <w:pPr>
        <w:spacing w:line="330" w:lineRule="exact"/>
      </w:pPr>
      <w:r w:rsidRPr="0080414B">
        <w:rPr>
          <w:rFonts w:hint="eastAsia"/>
        </w:rPr>
        <w:t xml:space="preserve">　</w:t>
      </w:r>
      <w:r w:rsidRPr="0080414B">
        <w:t xml:space="preserve">(5) </w:t>
      </w:r>
      <w:r w:rsidR="000E01B2" w:rsidRPr="0080414B">
        <w:rPr>
          <w:rFonts w:hint="eastAsia"/>
        </w:rPr>
        <w:t>広告料の返還</w:t>
      </w:r>
    </w:p>
    <w:p w14:paraId="438DD31F" w14:textId="77777777" w:rsidR="00120A2D" w:rsidRPr="00C900B3" w:rsidRDefault="000E01B2" w:rsidP="008F6995">
      <w:pPr>
        <w:spacing w:line="330" w:lineRule="exact"/>
        <w:ind w:firstLineChars="199" w:firstLine="492"/>
      </w:pPr>
      <w:r w:rsidRPr="00C900B3">
        <w:rPr>
          <w:rFonts w:hint="eastAsia"/>
        </w:rPr>
        <w:t xml:space="preserve">　納付された広告料は返還し</w:t>
      </w:r>
      <w:r w:rsidR="00120A2D" w:rsidRPr="00C900B3">
        <w:rPr>
          <w:rFonts w:hint="eastAsia"/>
        </w:rPr>
        <w:t>ません。</w:t>
      </w:r>
    </w:p>
    <w:p w14:paraId="32E92B59" w14:textId="77777777" w:rsidR="000E01B2" w:rsidRPr="00C900B3" w:rsidRDefault="000E01B2" w:rsidP="008F6995">
      <w:pPr>
        <w:spacing w:line="330" w:lineRule="exact"/>
        <w:ind w:leftChars="200" w:left="494" w:firstLineChars="100" w:firstLine="247"/>
      </w:pPr>
      <w:r w:rsidRPr="00C900B3">
        <w:rPr>
          <w:rFonts w:hint="eastAsia"/>
        </w:rPr>
        <w:t>ただし，広告主の責に帰さない理由により，広告を掲載することができな</w:t>
      </w:r>
      <w:r w:rsidR="00F82BD5">
        <w:rPr>
          <w:rFonts w:hint="eastAsia"/>
        </w:rPr>
        <w:t>か</w:t>
      </w:r>
      <w:r w:rsidRPr="00C900B3">
        <w:rPr>
          <w:rFonts w:hint="eastAsia"/>
        </w:rPr>
        <w:t>った場合は，その全部又は一部を返還する</w:t>
      </w:r>
      <w:r w:rsidR="00120A2D" w:rsidRPr="00C900B3">
        <w:rPr>
          <w:rFonts w:hint="eastAsia"/>
        </w:rPr>
        <w:t>ものとします</w:t>
      </w:r>
      <w:r w:rsidRPr="00C900B3">
        <w:rPr>
          <w:rFonts w:hint="eastAsia"/>
        </w:rPr>
        <w:t xml:space="preserve">。　</w:t>
      </w:r>
    </w:p>
    <w:p w14:paraId="3630BC11" w14:textId="77777777" w:rsidR="00120A2D" w:rsidRPr="00C900B3" w:rsidRDefault="00120A2D" w:rsidP="006F1C81">
      <w:pPr>
        <w:spacing w:line="330" w:lineRule="exact"/>
        <w:ind w:firstLineChars="300" w:firstLine="741"/>
      </w:pPr>
      <w:r w:rsidRPr="00C900B3">
        <w:rPr>
          <w:rFonts w:hint="eastAsia"/>
        </w:rPr>
        <w:t>その場合の</w:t>
      </w:r>
      <w:r w:rsidR="0006514E">
        <w:rPr>
          <w:rFonts w:hint="eastAsia"/>
        </w:rPr>
        <w:t>返還する</w:t>
      </w:r>
      <w:r w:rsidR="000E01B2" w:rsidRPr="00C900B3">
        <w:rPr>
          <w:rFonts w:hint="eastAsia"/>
        </w:rPr>
        <w:t>広告料には，利子は付さない</w:t>
      </w:r>
      <w:r w:rsidRPr="00C900B3">
        <w:rPr>
          <w:rFonts w:hint="eastAsia"/>
        </w:rPr>
        <w:t>ものとします。</w:t>
      </w:r>
    </w:p>
    <w:p w14:paraId="06AB9DA3" w14:textId="77777777" w:rsidR="008F58A8" w:rsidRDefault="008F58A8" w:rsidP="006F1C81">
      <w:pPr>
        <w:spacing w:line="330" w:lineRule="exact"/>
      </w:pPr>
    </w:p>
    <w:p w14:paraId="00CB384E" w14:textId="77777777" w:rsidR="0075552D" w:rsidRPr="00C900B3" w:rsidRDefault="008F58A8" w:rsidP="006F1C81">
      <w:pPr>
        <w:spacing w:line="330" w:lineRule="exact"/>
        <w:rPr>
          <w:rFonts w:ascii="ＭＳ ゴシック" w:eastAsia="ＭＳ ゴシック" w:hAnsi="ＭＳ ゴシック"/>
        </w:rPr>
      </w:pPr>
      <w:r w:rsidRPr="00C900B3">
        <w:rPr>
          <w:rFonts w:ascii="ＭＳ ゴシック" w:eastAsia="ＭＳ ゴシック" w:hAnsi="ＭＳ ゴシック"/>
        </w:rPr>
        <w:t>11</w:t>
      </w:r>
      <w:r w:rsidR="0075552D" w:rsidRPr="00C900B3">
        <w:rPr>
          <w:rFonts w:ascii="ＭＳ ゴシック" w:eastAsia="ＭＳ ゴシック" w:hAnsi="ＭＳ ゴシック" w:hint="eastAsia"/>
        </w:rPr>
        <w:t xml:space="preserve">　問い合わせ先（担当部署）</w:t>
      </w:r>
    </w:p>
    <w:p w14:paraId="0F3BC3C2" w14:textId="77777777" w:rsidR="0075552D" w:rsidRPr="0075552D" w:rsidRDefault="0075552D" w:rsidP="006F1C81">
      <w:pPr>
        <w:spacing w:line="330" w:lineRule="exact"/>
      </w:pPr>
      <w:r>
        <w:rPr>
          <w:rFonts w:hint="eastAsia"/>
        </w:rPr>
        <w:t xml:space="preserve">　　</w:t>
      </w:r>
      <w:r w:rsidR="002B0C15">
        <w:rPr>
          <w:rFonts w:hint="eastAsia"/>
        </w:rPr>
        <w:t xml:space="preserve">呉市 </w:t>
      </w:r>
      <w:r>
        <w:rPr>
          <w:rFonts w:hint="eastAsia"/>
        </w:rPr>
        <w:t>環境</w:t>
      </w:r>
      <w:r w:rsidR="002B0C15">
        <w:rPr>
          <w:rFonts w:hint="eastAsia"/>
        </w:rPr>
        <w:t xml:space="preserve">部 </w:t>
      </w:r>
      <w:r>
        <w:rPr>
          <w:rFonts w:hint="eastAsia"/>
        </w:rPr>
        <w:t>環境政策</w:t>
      </w:r>
      <w:r w:rsidRPr="0075552D">
        <w:rPr>
          <w:rFonts w:hint="eastAsia"/>
        </w:rPr>
        <w:t>課（</w:t>
      </w:r>
      <w:r>
        <w:rPr>
          <w:rFonts w:hint="eastAsia"/>
        </w:rPr>
        <w:t>呉市役所本庁舎７</w:t>
      </w:r>
      <w:r w:rsidRPr="0075552D">
        <w:rPr>
          <w:rFonts w:hint="eastAsia"/>
        </w:rPr>
        <w:t>階）</w:t>
      </w:r>
    </w:p>
    <w:p w14:paraId="02D19E88" w14:textId="77777777" w:rsidR="0075552D" w:rsidRPr="0075552D" w:rsidRDefault="0075552D" w:rsidP="006F1C81">
      <w:pPr>
        <w:spacing w:line="330" w:lineRule="exact"/>
      </w:pPr>
      <w:r w:rsidRPr="0075552D">
        <w:rPr>
          <w:rFonts w:hint="eastAsia"/>
        </w:rPr>
        <w:t xml:space="preserve">　　　〒７３７－８５０１　広島県呉市中央４丁目１番６号</w:t>
      </w:r>
    </w:p>
    <w:p w14:paraId="3EBB7719" w14:textId="77777777" w:rsidR="0075552D" w:rsidRPr="0075552D" w:rsidRDefault="0075552D" w:rsidP="006F1C81">
      <w:pPr>
        <w:spacing w:line="330" w:lineRule="exact"/>
      </w:pPr>
      <w:r w:rsidRPr="0075552D">
        <w:rPr>
          <w:rFonts w:hint="eastAsia"/>
        </w:rPr>
        <w:t xml:space="preserve">　　　電話：０８２３－２５－</w:t>
      </w:r>
      <w:r>
        <w:rPr>
          <w:rFonts w:hint="eastAsia"/>
        </w:rPr>
        <w:t>３３０</w:t>
      </w:r>
      <w:r w:rsidR="00606734">
        <w:rPr>
          <w:rFonts w:hint="eastAsia"/>
        </w:rPr>
        <w:t>３</w:t>
      </w:r>
      <w:r w:rsidRPr="0075552D">
        <w:rPr>
          <w:rFonts w:hint="eastAsia"/>
        </w:rPr>
        <w:t xml:space="preserve">　</w:t>
      </w:r>
      <w:r w:rsidR="0086212A">
        <w:rPr>
          <w:rFonts w:hint="eastAsia"/>
        </w:rPr>
        <w:t xml:space="preserve">　</w:t>
      </w:r>
      <w:r w:rsidRPr="0075552D">
        <w:rPr>
          <w:rFonts w:hint="eastAsia"/>
        </w:rPr>
        <w:t>ＦＡＸ：０８２３－</w:t>
      </w:r>
      <w:r>
        <w:rPr>
          <w:rFonts w:hint="eastAsia"/>
        </w:rPr>
        <w:t>３</w:t>
      </w:r>
      <w:r w:rsidRPr="0075552D">
        <w:rPr>
          <w:rFonts w:hint="eastAsia"/>
        </w:rPr>
        <w:t>２－</w:t>
      </w:r>
      <w:r>
        <w:rPr>
          <w:rFonts w:hint="eastAsia"/>
        </w:rPr>
        <w:t>１６２１</w:t>
      </w:r>
    </w:p>
    <w:p w14:paraId="38D4D84F" w14:textId="77777777" w:rsidR="00121835" w:rsidRPr="0075552D" w:rsidRDefault="0075552D" w:rsidP="006F1C81">
      <w:pPr>
        <w:spacing w:line="330" w:lineRule="exact"/>
      </w:pPr>
      <w:r w:rsidRPr="0075552D">
        <w:rPr>
          <w:rFonts w:hint="eastAsia"/>
        </w:rPr>
        <w:t xml:space="preserve">　　　Ｅメール：</w:t>
      </w:r>
      <w:r>
        <w:t>kansei</w:t>
      </w:r>
      <w:r w:rsidRPr="0075552D">
        <w:t>@city.kure.lg.jp</w:t>
      </w:r>
    </w:p>
    <w:sectPr w:rsidR="00121835" w:rsidRPr="0075552D" w:rsidSect="00EF1545">
      <w:headerReference w:type="default" r:id="rId7"/>
      <w:footerReference w:type="default" r:id="rId8"/>
      <w:type w:val="continuous"/>
      <w:pgSz w:w="11906" w:h="16838" w:code="9"/>
      <w:pgMar w:top="1134" w:right="1134" w:bottom="1134" w:left="1134" w:header="720" w:footer="720" w:gutter="0"/>
      <w:pgNumType w:start="1"/>
      <w:cols w:space="720"/>
      <w:noEndnote/>
      <w:docGrid w:type="linesAndChars" w:linePitch="33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A3DF9" w14:textId="77777777" w:rsidR="00A27E4C" w:rsidRDefault="00A27E4C">
      <w:r>
        <w:separator/>
      </w:r>
    </w:p>
  </w:endnote>
  <w:endnote w:type="continuationSeparator" w:id="0">
    <w:p w14:paraId="241D4240" w14:textId="77777777" w:rsidR="00A27E4C" w:rsidRDefault="00A2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7E21" w14:textId="77777777" w:rsidR="00121835" w:rsidRDefault="00121835">
    <w:pPr>
      <w:framePr w:wrap="auto" w:vAnchor="text" w:hAnchor="margin" w:xAlign="center" w:y="1"/>
      <w:adjustRightInd/>
      <w:jc w:val="center"/>
      <w:rPr>
        <w:rFonts w:hAnsi="Times New Roman" w:cs="Times New Roman"/>
        <w:spacing w:val="72"/>
      </w:rPr>
    </w:pPr>
    <w:r>
      <w:t xml:space="preserve">- </w:t>
    </w:r>
    <w:r>
      <w:fldChar w:fldCharType="begin"/>
    </w:r>
    <w:r>
      <w:instrText>page \* MERGEFORMAT</w:instrText>
    </w:r>
    <w:r>
      <w:fldChar w:fldCharType="separate"/>
    </w:r>
    <w:r w:rsidR="00FA3AAE">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06824" w14:textId="77777777" w:rsidR="00A27E4C" w:rsidRDefault="00A27E4C">
      <w:r>
        <w:rPr>
          <w:rFonts w:hAnsi="Times New Roman" w:cs="Times New Roman"/>
          <w:color w:val="auto"/>
          <w:sz w:val="2"/>
          <w:szCs w:val="2"/>
        </w:rPr>
        <w:continuationSeparator/>
      </w:r>
    </w:p>
  </w:footnote>
  <w:footnote w:type="continuationSeparator" w:id="0">
    <w:p w14:paraId="7178839A" w14:textId="77777777" w:rsidR="00A27E4C" w:rsidRDefault="00A2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BE63" w14:textId="77777777" w:rsidR="00121835" w:rsidRDefault="00121835">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720"/>
  <w:hyphenationZone w:val="0"/>
  <w:drawingGridHorizontalSpacing w:val="247"/>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93"/>
    <w:rsid w:val="000137BA"/>
    <w:rsid w:val="00013945"/>
    <w:rsid w:val="00046721"/>
    <w:rsid w:val="000471FB"/>
    <w:rsid w:val="00054B53"/>
    <w:rsid w:val="0006514E"/>
    <w:rsid w:val="000703C5"/>
    <w:rsid w:val="00073D81"/>
    <w:rsid w:val="00082170"/>
    <w:rsid w:val="00096990"/>
    <w:rsid w:val="000D0BE3"/>
    <w:rsid w:val="000E01B2"/>
    <w:rsid w:val="000E2694"/>
    <w:rsid w:val="00120A2D"/>
    <w:rsid w:val="00121835"/>
    <w:rsid w:val="00136948"/>
    <w:rsid w:val="00185E87"/>
    <w:rsid w:val="001A6A46"/>
    <w:rsid w:val="001B6B55"/>
    <w:rsid w:val="001E5892"/>
    <w:rsid w:val="001E6A77"/>
    <w:rsid w:val="00224D6E"/>
    <w:rsid w:val="00224D98"/>
    <w:rsid w:val="002543CF"/>
    <w:rsid w:val="00292247"/>
    <w:rsid w:val="002A6DF7"/>
    <w:rsid w:val="002B0C15"/>
    <w:rsid w:val="002B697B"/>
    <w:rsid w:val="002B790D"/>
    <w:rsid w:val="002C49D5"/>
    <w:rsid w:val="002C72EC"/>
    <w:rsid w:val="00337C64"/>
    <w:rsid w:val="00397F92"/>
    <w:rsid w:val="003A37F2"/>
    <w:rsid w:val="003A4076"/>
    <w:rsid w:val="003E4BCF"/>
    <w:rsid w:val="0042392A"/>
    <w:rsid w:val="00457029"/>
    <w:rsid w:val="00462775"/>
    <w:rsid w:val="00463043"/>
    <w:rsid w:val="00467B12"/>
    <w:rsid w:val="0047302A"/>
    <w:rsid w:val="00477998"/>
    <w:rsid w:val="00481491"/>
    <w:rsid w:val="00482928"/>
    <w:rsid w:val="00491831"/>
    <w:rsid w:val="00495B5C"/>
    <w:rsid w:val="004B0FA6"/>
    <w:rsid w:val="004D5F06"/>
    <w:rsid w:val="004E3238"/>
    <w:rsid w:val="004E46A6"/>
    <w:rsid w:val="00502C21"/>
    <w:rsid w:val="00504AA6"/>
    <w:rsid w:val="00530CE9"/>
    <w:rsid w:val="00532725"/>
    <w:rsid w:val="00562865"/>
    <w:rsid w:val="00563DA0"/>
    <w:rsid w:val="00572EDB"/>
    <w:rsid w:val="005A5B34"/>
    <w:rsid w:val="005C1ED7"/>
    <w:rsid w:val="005C5DE5"/>
    <w:rsid w:val="005E3F42"/>
    <w:rsid w:val="005F4063"/>
    <w:rsid w:val="00603284"/>
    <w:rsid w:val="00606734"/>
    <w:rsid w:val="006110A5"/>
    <w:rsid w:val="0061400D"/>
    <w:rsid w:val="00615F2F"/>
    <w:rsid w:val="00620750"/>
    <w:rsid w:val="0062737A"/>
    <w:rsid w:val="006278D0"/>
    <w:rsid w:val="006306C6"/>
    <w:rsid w:val="006603C2"/>
    <w:rsid w:val="00677962"/>
    <w:rsid w:val="0069066E"/>
    <w:rsid w:val="006A2524"/>
    <w:rsid w:val="006C12A6"/>
    <w:rsid w:val="006D7F37"/>
    <w:rsid w:val="006E0D69"/>
    <w:rsid w:val="006E6BFE"/>
    <w:rsid w:val="006F1C81"/>
    <w:rsid w:val="0071337A"/>
    <w:rsid w:val="007226B4"/>
    <w:rsid w:val="00734D70"/>
    <w:rsid w:val="007448D9"/>
    <w:rsid w:val="00746008"/>
    <w:rsid w:val="0075552D"/>
    <w:rsid w:val="00790C30"/>
    <w:rsid w:val="00794E39"/>
    <w:rsid w:val="007B6AC8"/>
    <w:rsid w:val="007D361A"/>
    <w:rsid w:val="007E45F1"/>
    <w:rsid w:val="0080414B"/>
    <w:rsid w:val="008278B8"/>
    <w:rsid w:val="00834B11"/>
    <w:rsid w:val="008363B4"/>
    <w:rsid w:val="0085201E"/>
    <w:rsid w:val="008536C8"/>
    <w:rsid w:val="0086212A"/>
    <w:rsid w:val="00875BBA"/>
    <w:rsid w:val="008803D6"/>
    <w:rsid w:val="008A6A99"/>
    <w:rsid w:val="008D06C5"/>
    <w:rsid w:val="008E02FE"/>
    <w:rsid w:val="008F3C7C"/>
    <w:rsid w:val="008F58A8"/>
    <w:rsid w:val="008F6995"/>
    <w:rsid w:val="0090696D"/>
    <w:rsid w:val="00930382"/>
    <w:rsid w:val="009361C2"/>
    <w:rsid w:val="00952497"/>
    <w:rsid w:val="00967E89"/>
    <w:rsid w:val="00974EF2"/>
    <w:rsid w:val="009C704F"/>
    <w:rsid w:val="009D7AB9"/>
    <w:rsid w:val="009F02F2"/>
    <w:rsid w:val="00A00993"/>
    <w:rsid w:val="00A17B71"/>
    <w:rsid w:val="00A27E4C"/>
    <w:rsid w:val="00A52597"/>
    <w:rsid w:val="00A64A00"/>
    <w:rsid w:val="00A771EA"/>
    <w:rsid w:val="00A77B15"/>
    <w:rsid w:val="00A868AE"/>
    <w:rsid w:val="00AA336B"/>
    <w:rsid w:val="00AA4AC9"/>
    <w:rsid w:val="00AC6F97"/>
    <w:rsid w:val="00AE3D29"/>
    <w:rsid w:val="00AF6652"/>
    <w:rsid w:val="00B11027"/>
    <w:rsid w:val="00B67692"/>
    <w:rsid w:val="00B97B73"/>
    <w:rsid w:val="00BA0A0F"/>
    <w:rsid w:val="00BB205B"/>
    <w:rsid w:val="00C10CF4"/>
    <w:rsid w:val="00C40BE8"/>
    <w:rsid w:val="00C47F3A"/>
    <w:rsid w:val="00C60F06"/>
    <w:rsid w:val="00C61F5E"/>
    <w:rsid w:val="00C67BCE"/>
    <w:rsid w:val="00C801CC"/>
    <w:rsid w:val="00C85E24"/>
    <w:rsid w:val="00C900B3"/>
    <w:rsid w:val="00C95756"/>
    <w:rsid w:val="00CA756B"/>
    <w:rsid w:val="00CD120A"/>
    <w:rsid w:val="00CD2AC7"/>
    <w:rsid w:val="00CF0527"/>
    <w:rsid w:val="00CF117D"/>
    <w:rsid w:val="00CF6199"/>
    <w:rsid w:val="00D14EE5"/>
    <w:rsid w:val="00D24B7E"/>
    <w:rsid w:val="00D3376B"/>
    <w:rsid w:val="00D3428D"/>
    <w:rsid w:val="00D4346E"/>
    <w:rsid w:val="00D93D40"/>
    <w:rsid w:val="00DA375E"/>
    <w:rsid w:val="00DF4281"/>
    <w:rsid w:val="00E02621"/>
    <w:rsid w:val="00E02C03"/>
    <w:rsid w:val="00E218DA"/>
    <w:rsid w:val="00E27013"/>
    <w:rsid w:val="00E55DAF"/>
    <w:rsid w:val="00E67A2F"/>
    <w:rsid w:val="00E773D7"/>
    <w:rsid w:val="00E800E8"/>
    <w:rsid w:val="00EB165A"/>
    <w:rsid w:val="00EC482F"/>
    <w:rsid w:val="00EF1545"/>
    <w:rsid w:val="00F22634"/>
    <w:rsid w:val="00F64AD5"/>
    <w:rsid w:val="00F82BD5"/>
    <w:rsid w:val="00FA3AAE"/>
    <w:rsid w:val="00FC7014"/>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6ABDCB"/>
  <w14:defaultImageDpi w14:val="96"/>
  <w15:docId w15:val="{C3B37AE9-695D-45F3-A558-8C92C5E3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F97"/>
    <w:pPr>
      <w:tabs>
        <w:tab w:val="center" w:pos="4252"/>
        <w:tab w:val="right" w:pos="8504"/>
      </w:tabs>
      <w:snapToGrid w:val="0"/>
    </w:pPr>
  </w:style>
  <w:style w:type="character" w:customStyle="1" w:styleId="a4">
    <w:name w:val="ヘッダー (文字)"/>
    <w:basedOn w:val="a0"/>
    <w:link w:val="a3"/>
    <w:uiPriority w:val="99"/>
    <w:locked/>
    <w:rsid w:val="00AC6F97"/>
    <w:rPr>
      <w:rFonts w:ascii="ＭＳ 明朝" w:eastAsia="ＭＳ 明朝" w:cs="ＭＳ 明朝"/>
      <w:color w:val="000000"/>
      <w:kern w:val="0"/>
      <w:sz w:val="24"/>
      <w:szCs w:val="24"/>
    </w:rPr>
  </w:style>
  <w:style w:type="paragraph" w:styleId="a5">
    <w:name w:val="footer"/>
    <w:basedOn w:val="a"/>
    <w:link w:val="a6"/>
    <w:uiPriority w:val="99"/>
    <w:unhideWhenUsed/>
    <w:rsid w:val="00AC6F97"/>
    <w:pPr>
      <w:tabs>
        <w:tab w:val="center" w:pos="4252"/>
        <w:tab w:val="right" w:pos="8504"/>
      </w:tabs>
      <w:snapToGrid w:val="0"/>
    </w:pPr>
  </w:style>
  <w:style w:type="character" w:customStyle="1" w:styleId="a6">
    <w:name w:val="フッター (文字)"/>
    <w:basedOn w:val="a0"/>
    <w:link w:val="a5"/>
    <w:uiPriority w:val="99"/>
    <w:locked/>
    <w:rsid w:val="00AC6F97"/>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A5259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5259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85F70-AB8C-4426-AA84-D9C1F627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Pages>
  <Words>1658</Words>
  <Characters>195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広域行政推進室</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kure</dc:creator>
  <cp:keywords/>
  <dc:description/>
  <cp:lastModifiedBy>ﾏﾂﾀﾞ ｼﾝｲﾁﾛｳ</cp:lastModifiedBy>
  <cp:revision>54</cp:revision>
  <cp:lastPrinted>2023-07-13T06:29:00Z</cp:lastPrinted>
  <dcterms:created xsi:type="dcterms:W3CDTF">2017-10-04T22:29:00Z</dcterms:created>
  <dcterms:modified xsi:type="dcterms:W3CDTF">2025-07-14T06:11:00Z</dcterms:modified>
</cp:coreProperties>
</file>