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C79E" w14:textId="77777777" w:rsidR="0004067B" w:rsidRPr="001861F5" w:rsidRDefault="00A4287B" w:rsidP="00A4287B">
      <w:pPr>
        <w:jc w:val="left"/>
        <w:rPr>
          <w:sz w:val="24"/>
        </w:rPr>
      </w:pPr>
      <w:r w:rsidRPr="001861F5">
        <w:rPr>
          <w:rFonts w:hint="eastAsia"/>
          <w:sz w:val="24"/>
        </w:rPr>
        <w:t>様式第</w:t>
      </w:r>
      <w:r w:rsidR="00920993" w:rsidRPr="001861F5">
        <w:rPr>
          <w:rFonts w:hint="eastAsia"/>
          <w:sz w:val="24"/>
        </w:rPr>
        <w:t>７</w:t>
      </w:r>
      <w:r w:rsidRPr="001861F5">
        <w:rPr>
          <w:rFonts w:hint="eastAsia"/>
          <w:sz w:val="24"/>
        </w:rPr>
        <w:t>号</w:t>
      </w:r>
    </w:p>
    <w:p w14:paraId="59ABC247" w14:textId="77777777" w:rsidR="005C572B" w:rsidRPr="001861F5" w:rsidRDefault="00920993" w:rsidP="0004067B">
      <w:pPr>
        <w:jc w:val="center"/>
        <w:rPr>
          <w:sz w:val="40"/>
        </w:rPr>
      </w:pPr>
      <w:r w:rsidRPr="001861F5">
        <w:rPr>
          <w:rFonts w:hint="eastAsia"/>
          <w:sz w:val="40"/>
        </w:rPr>
        <w:t>実</w:t>
      </w:r>
      <w:r w:rsidR="00F71A70" w:rsidRPr="001861F5">
        <w:rPr>
          <w:rFonts w:hint="eastAsia"/>
          <w:sz w:val="40"/>
        </w:rPr>
        <w:t xml:space="preserve">　</w:t>
      </w:r>
      <w:r w:rsidRPr="001861F5">
        <w:rPr>
          <w:rFonts w:hint="eastAsia"/>
          <w:sz w:val="40"/>
        </w:rPr>
        <w:t>績</w:t>
      </w:r>
      <w:r w:rsidR="00F71A70" w:rsidRPr="001861F5">
        <w:rPr>
          <w:rFonts w:hint="eastAsia"/>
          <w:sz w:val="40"/>
        </w:rPr>
        <w:t xml:space="preserve">　</w:t>
      </w:r>
      <w:r w:rsidRPr="001861F5">
        <w:rPr>
          <w:rFonts w:hint="eastAsia"/>
          <w:sz w:val="40"/>
        </w:rPr>
        <w:t>調</w:t>
      </w:r>
      <w:r w:rsidR="00F71A70" w:rsidRPr="001861F5">
        <w:rPr>
          <w:rFonts w:hint="eastAsia"/>
          <w:sz w:val="40"/>
        </w:rPr>
        <w:t xml:space="preserve">　</w:t>
      </w:r>
      <w:r w:rsidRPr="001861F5">
        <w:rPr>
          <w:rFonts w:hint="eastAsia"/>
          <w:sz w:val="40"/>
        </w:rPr>
        <w:t>書</w:t>
      </w:r>
    </w:p>
    <w:p w14:paraId="2D48FB61" w14:textId="77777777" w:rsidR="005C572B" w:rsidRPr="001861F5" w:rsidRDefault="005C572B"/>
    <w:p w14:paraId="63E08D0E" w14:textId="77777777" w:rsidR="00F178F6" w:rsidRPr="001861F5" w:rsidRDefault="00F178F6"/>
    <w:p w14:paraId="117E4BE8" w14:textId="77777777" w:rsidR="005C572B" w:rsidRPr="001861F5" w:rsidRDefault="00A4287B">
      <w:r w:rsidRPr="001861F5">
        <w:rPr>
          <w:rFonts w:hint="eastAsia"/>
        </w:rPr>
        <w:t xml:space="preserve">　　　　　</w:t>
      </w:r>
    </w:p>
    <w:p w14:paraId="3532B868" w14:textId="77777777" w:rsidR="005C572B" w:rsidRPr="001861F5" w:rsidRDefault="00920993">
      <w:pPr>
        <w:rPr>
          <w:sz w:val="24"/>
        </w:rPr>
      </w:pPr>
      <w:r w:rsidRPr="001861F5">
        <w:rPr>
          <w:rFonts w:hint="eastAsia"/>
          <w:sz w:val="24"/>
        </w:rPr>
        <w:t>同種・同規模程度の業務</w:t>
      </w: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526"/>
        <w:gridCol w:w="1690"/>
        <w:gridCol w:w="1677"/>
        <w:gridCol w:w="2653"/>
        <w:gridCol w:w="3308"/>
      </w:tblGrid>
      <w:tr w:rsidR="009E3EB8" w:rsidRPr="001861F5" w14:paraId="599C63D0" w14:textId="77777777" w:rsidTr="009E3EB8">
        <w:tc>
          <w:tcPr>
            <w:tcW w:w="526" w:type="dxa"/>
            <w:vAlign w:val="center"/>
          </w:tcPr>
          <w:p w14:paraId="75D93F4D" w14:textId="77777777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№</w:t>
            </w:r>
          </w:p>
        </w:tc>
        <w:tc>
          <w:tcPr>
            <w:tcW w:w="1690" w:type="dxa"/>
            <w:vAlign w:val="center"/>
          </w:tcPr>
          <w:p w14:paraId="2A5E5ECA" w14:textId="77777777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発注者</w:t>
            </w:r>
          </w:p>
          <w:p w14:paraId="016741EE" w14:textId="77777777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（施設名）</w:t>
            </w:r>
          </w:p>
        </w:tc>
        <w:tc>
          <w:tcPr>
            <w:tcW w:w="1677" w:type="dxa"/>
            <w:vAlign w:val="center"/>
          </w:tcPr>
          <w:p w14:paraId="7158F311" w14:textId="77777777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契約金額</w:t>
            </w:r>
          </w:p>
        </w:tc>
        <w:tc>
          <w:tcPr>
            <w:tcW w:w="2653" w:type="dxa"/>
            <w:vAlign w:val="center"/>
          </w:tcPr>
          <w:p w14:paraId="34236068" w14:textId="6F96DC51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履行期間</w:t>
            </w:r>
          </w:p>
        </w:tc>
        <w:tc>
          <w:tcPr>
            <w:tcW w:w="3308" w:type="dxa"/>
            <w:vAlign w:val="center"/>
          </w:tcPr>
          <w:p w14:paraId="4C364907" w14:textId="77777777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業務概要等</w:t>
            </w:r>
          </w:p>
        </w:tc>
      </w:tr>
      <w:tr w:rsidR="009E3EB8" w:rsidRPr="001861F5" w14:paraId="3EB90137" w14:textId="77777777" w:rsidTr="00F91DDB">
        <w:trPr>
          <w:trHeight w:hRule="exact" w:val="1418"/>
        </w:trPr>
        <w:tc>
          <w:tcPr>
            <w:tcW w:w="526" w:type="dxa"/>
            <w:vAlign w:val="center"/>
          </w:tcPr>
          <w:p w14:paraId="5FAE0D55" w14:textId="77777777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１</w:t>
            </w:r>
          </w:p>
        </w:tc>
        <w:tc>
          <w:tcPr>
            <w:tcW w:w="1690" w:type="dxa"/>
          </w:tcPr>
          <w:p w14:paraId="33426FDD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1677" w:type="dxa"/>
          </w:tcPr>
          <w:p w14:paraId="16CA400A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2653" w:type="dxa"/>
          </w:tcPr>
          <w:p w14:paraId="004AF12F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3308" w:type="dxa"/>
          </w:tcPr>
          <w:p w14:paraId="56135537" w14:textId="77777777" w:rsidR="009E3EB8" w:rsidRPr="001861F5" w:rsidRDefault="009E3EB8">
            <w:pPr>
              <w:rPr>
                <w:sz w:val="24"/>
              </w:rPr>
            </w:pPr>
          </w:p>
        </w:tc>
      </w:tr>
      <w:tr w:rsidR="009E3EB8" w:rsidRPr="001861F5" w14:paraId="455129AD" w14:textId="77777777" w:rsidTr="00AC07AD">
        <w:trPr>
          <w:trHeight w:hRule="exact" w:val="1418"/>
        </w:trPr>
        <w:tc>
          <w:tcPr>
            <w:tcW w:w="526" w:type="dxa"/>
            <w:vAlign w:val="center"/>
          </w:tcPr>
          <w:p w14:paraId="5A7061DD" w14:textId="77777777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２</w:t>
            </w:r>
          </w:p>
        </w:tc>
        <w:tc>
          <w:tcPr>
            <w:tcW w:w="1690" w:type="dxa"/>
          </w:tcPr>
          <w:p w14:paraId="24672EAF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1677" w:type="dxa"/>
          </w:tcPr>
          <w:p w14:paraId="2576A96C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2653" w:type="dxa"/>
          </w:tcPr>
          <w:p w14:paraId="5B6F53C9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3308" w:type="dxa"/>
          </w:tcPr>
          <w:p w14:paraId="58EE3417" w14:textId="77777777" w:rsidR="009E3EB8" w:rsidRPr="001861F5" w:rsidRDefault="009E3EB8">
            <w:pPr>
              <w:rPr>
                <w:sz w:val="24"/>
              </w:rPr>
            </w:pPr>
          </w:p>
        </w:tc>
      </w:tr>
      <w:tr w:rsidR="009E3EB8" w:rsidRPr="001861F5" w14:paraId="3027AB12" w14:textId="77777777" w:rsidTr="00F043CE">
        <w:trPr>
          <w:trHeight w:hRule="exact" w:val="1418"/>
        </w:trPr>
        <w:tc>
          <w:tcPr>
            <w:tcW w:w="526" w:type="dxa"/>
            <w:vAlign w:val="center"/>
          </w:tcPr>
          <w:p w14:paraId="55B8AB16" w14:textId="77777777" w:rsidR="009E3EB8" w:rsidRPr="001861F5" w:rsidRDefault="009E3EB8" w:rsidP="00920993">
            <w:pPr>
              <w:jc w:val="center"/>
              <w:rPr>
                <w:sz w:val="24"/>
              </w:rPr>
            </w:pPr>
            <w:r w:rsidRPr="001861F5">
              <w:rPr>
                <w:rFonts w:hint="eastAsia"/>
                <w:sz w:val="24"/>
              </w:rPr>
              <w:t>３</w:t>
            </w:r>
          </w:p>
        </w:tc>
        <w:tc>
          <w:tcPr>
            <w:tcW w:w="1690" w:type="dxa"/>
          </w:tcPr>
          <w:p w14:paraId="288851A5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1677" w:type="dxa"/>
          </w:tcPr>
          <w:p w14:paraId="10B0FAF0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2653" w:type="dxa"/>
          </w:tcPr>
          <w:p w14:paraId="02258E70" w14:textId="77777777" w:rsidR="009E3EB8" w:rsidRPr="001861F5" w:rsidRDefault="009E3EB8">
            <w:pPr>
              <w:rPr>
                <w:sz w:val="24"/>
              </w:rPr>
            </w:pPr>
          </w:p>
        </w:tc>
        <w:tc>
          <w:tcPr>
            <w:tcW w:w="3308" w:type="dxa"/>
          </w:tcPr>
          <w:p w14:paraId="75D60FC3" w14:textId="77777777" w:rsidR="009E3EB8" w:rsidRPr="001861F5" w:rsidRDefault="009E3EB8">
            <w:pPr>
              <w:rPr>
                <w:sz w:val="24"/>
              </w:rPr>
            </w:pPr>
          </w:p>
        </w:tc>
      </w:tr>
    </w:tbl>
    <w:p w14:paraId="6C15B819" w14:textId="421DE0B5" w:rsidR="00F73C6B" w:rsidRPr="001861F5" w:rsidRDefault="00B031CB" w:rsidP="009E3EB8">
      <w:pPr>
        <w:ind w:left="282" w:hangingChars="93" w:hanging="282"/>
        <w:rPr>
          <w:rFonts w:hAnsi="ＭＳ 明朝" w:cs="ＭＳ 明朝"/>
          <w:sz w:val="24"/>
        </w:rPr>
      </w:pPr>
      <w:r w:rsidRPr="001861F5">
        <w:rPr>
          <w:rFonts w:hAnsi="ＭＳ 明朝" w:cs="ＭＳ 明朝" w:hint="eastAsia"/>
          <w:sz w:val="24"/>
        </w:rPr>
        <w:t>※</w:t>
      </w:r>
      <w:r w:rsidR="00157703" w:rsidRPr="001861F5">
        <w:rPr>
          <w:rFonts w:hAnsi="ＭＳ 明朝" w:cs="ＭＳ 明朝" w:hint="eastAsia"/>
          <w:sz w:val="24"/>
        </w:rPr>
        <w:t>放課後児童健全育成事業と放課後子ども教室推進事業を</w:t>
      </w:r>
      <w:r w:rsidR="00BD3B21">
        <w:rPr>
          <w:rFonts w:hAnsi="ＭＳ 明朝" w:cs="ＭＳ 明朝" w:hint="eastAsia"/>
          <w:sz w:val="24"/>
        </w:rPr>
        <w:t>校内交流</w:t>
      </w:r>
      <w:r w:rsidR="00157703" w:rsidRPr="001861F5">
        <w:rPr>
          <w:rFonts w:hAnsi="ＭＳ 明朝" w:cs="ＭＳ 明朝" w:hint="eastAsia"/>
          <w:sz w:val="24"/>
        </w:rPr>
        <w:t>型として運営</w:t>
      </w:r>
      <w:r w:rsidR="002764C6" w:rsidRPr="001861F5">
        <w:rPr>
          <w:rFonts w:hAnsi="ＭＳ 明朝" w:cs="ＭＳ 明朝" w:hint="eastAsia"/>
          <w:sz w:val="24"/>
        </w:rPr>
        <w:t>した</w:t>
      </w:r>
      <w:r w:rsidR="00157703" w:rsidRPr="001861F5">
        <w:rPr>
          <w:rFonts w:hAnsi="ＭＳ 明朝" w:cs="ＭＳ 明朝" w:hint="eastAsia"/>
          <w:sz w:val="24"/>
        </w:rPr>
        <w:t>もの</w:t>
      </w:r>
      <w:r w:rsidR="009E3EB8">
        <w:rPr>
          <w:rFonts w:hAnsi="ＭＳ 明朝" w:cs="ＭＳ 明朝" w:hint="eastAsia"/>
          <w:sz w:val="24"/>
        </w:rPr>
        <w:t>を記入すること。</w:t>
      </w:r>
    </w:p>
    <w:p w14:paraId="0A73EC64" w14:textId="25930F72" w:rsidR="005C572B" w:rsidRPr="001861F5" w:rsidRDefault="00920993" w:rsidP="00F71A70">
      <w:pPr>
        <w:ind w:left="282" w:hangingChars="93" w:hanging="282"/>
        <w:rPr>
          <w:sz w:val="24"/>
        </w:rPr>
      </w:pPr>
      <w:r w:rsidRPr="001861F5">
        <w:rPr>
          <w:rFonts w:hint="eastAsia"/>
          <w:sz w:val="24"/>
        </w:rPr>
        <w:t>※それぞれ契約書の写し</w:t>
      </w:r>
      <w:r w:rsidR="009E3EB8">
        <w:rPr>
          <w:rFonts w:hint="eastAsia"/>
          <w:sz w:val="24"/>
        </w:rPr>
        <w:t>及び校内交流型としての運営がわかる仕様書の写し（該当部分のみで可）</w:t>
      </w:r>
      <w:r w:rsidRPr="001861F5">
        <w:rPr>
          <w:rFonts w:hint="eastAsia"/>
          <w:sz w:val="24"/>
        </w:rPr>
        <w:t>を添付すること。</w:t>
      </w:r>
    </w:p>
    <w:p w14:paraId="1C406716" w14:textId="314A3F52" w:rsidR="002E1A1A" w:rsidRPr="001861F5" w:rsidRDefault="00281828" w:rsidP="00F71A70">
      <w:pPr>
        <w:ind w:left="282" w:hangingChars="93" w:hanging="282"/>
        <w:rPr>
          <w:sz w:val="24"/>
        </w:rPr>
      </w:pPr>
      <w:r w:rsidRPr="001861F5">
        <w:rPr>
          <w:rFonts w:hint="eastAsia"/>
          <w:sz w:val="24"/>
        </w:rPr>
        <w:t>※</w:t>
      </w:r>
      <w:r w:rsidR="00BD3B21">
        <w:rPr>
          <w:rFonts w:hint="eastAsia"/>
          <w:sz w:val="24"/>
        </w:rPr>
        <w:t>令和</w:t>
      </w:r>
      <w:r w:rsidRPr="001861F5">
        <w:rPr>
          <w:rFonts w:hint="eastAsia"/>
          <w:sz w:val="24"/>
        </w:rPr>
        <w:t>２年４月１日から</w:t>
      </w:r>
      <w:r w:rsidR="005A67BC" w:rsidRPr="001861F5">
        <w:rPr>
          <w:rFonts w:hint="eastAsia"/>
          <w:sz w:val="24"/>
        </w:rPr>
        <w:t>，</w:t>
      </w:r>
      <w:r w:rsidRPr="001861F5">
        <w:rPr>
          <w:rFonts w:hint="eastAsia"/>
          <w:sz w:val="24"/>
        </w:rPr>
        <w:t>令和</w:t>
      </w:r>
      <w:r w:rsidR="00BD3B21">
        <w:rPr>
          <w:rFonts w:hint="eastAsia"/>
          <w:sz w:val="24"/>
        </w:rPr>
        <w:t>７</w:t>
      </w:r>
      <w:r w:rsidRPr="001861F5">
        <w:rPr>
          <w:rFonts w:hint="eastAsia"/>
          <w:sz w:val="24"/>
        </w:rPr>
        <w:t>年</w:t>
      </w:r>
      <w:r w:rsidR="005A67BC" w:rsidRPr="001861F5">
        <w:rPr>
          <w:rFonts w:hint="eastAsia"/>
          <w:sz w:val="24"/>
        </w:rPr>
        <w:t>３</w:t>
      </w:r>
      <w:r w:rsidRPr="001861F5">
        <w:rPr>
          <w:rFonts w:hint="eastAsia"/>
          <w:sz w:val="24"/>
        </w:rPr>
        <w:t>月３</w:t>
      </w:r>
      <w:r w:rsidR="005A67BC" w:rsidRPr="001861F5">
        <w:rPr>
          <w:rFonts w:hint="eastAsia"/>
          <w:sz w:val="24"/>
        </w:rPr>
        <w:t>１</w:t>
      </w:r>
      <w:r w:rsidRPr="001861F5">
        <w:rPr>
          <w:rFonts w:hint="eastAsia"/>
          <w:sz w:val="24"/>
        </w:rPr>
        <w:t>日までの間</w:t>
      </w:r>
      <w:r w:rsidR="00F178F6" w:rsidRPr="001861F5">
        <w:rPr>
          <w:rFonts w:hint="eastAsia"/>
          <w:sz w:val="24"/>
        </w:rPr>
        <w:t>の</w:t>
      </w:r>
      <w:r w:rsidRPr="001861F5">
        <w:rPr>
          <w:rFonts w:hint="eastAsia"/>
          <w:sz w:val="24"/>
        </w:rPr>
        <w:t>業務実績</w:t>
      </w:r>
      <w:r w:rsidR="00FD261E" w:rsidRPr="001861F5">
        <w:rPr>
          <w:rFonts w:hint="eastAsia"/>
          <w:sz w:val="24"/>
        </w:rPr>
        <w:t>を記入すること</w:t>
      </w:r>
      <w:r w:rsidR="002E1A1A" w:rsidRPr="001861F5">
        <w:rPr>
          <w:rFonts w:hint="eastAsia"/>
          <w:sz w:val="24"/>
        </w:rPr>
        <w:t>。</w:t>
      </w:r>
    </w:p>
    <w:p w14:paraId="6DBF77A7" w14:textId="77777777" w:rsidR="00F178F6" w:rsidRPr="00F178F6" w:rsidRDefault="00F178F6" w:rsidP="00F71A70">
      <w:pPr>
        <w:ind w:left="282" w:hangingChars="93" w:hanging="282"/>
        <w:rPr>
          <w:sz w:val="24"/>
        </w:rPr>
      </w:pPr>
      <w:r w:rsidRPr="001861F5">
        <w:rPr>
          <w:rFonts w:hAnsi="ＭＳ 明朝" w:cs="ＭＳ 明朝" w:hint="eastAsia"/>
          <w:sz w:val="24"/>
        </w:rPr>
        <w:t>※欄が不足する場合は適宜追加すること。</w:t>
      </w:r>
    </w:p>
    <w:sectPr w:rsidR="00F178F6" w:rsidRPr="00F178F6" w:rsidSect="00DB3345">
      <w:pgSz w:w="11906" w:h="16838" w:code="9"/>
      <w:pgMar w:top="1985" w:right="1134" w:bottom="1701" w:left="1134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B7E4" w14:textId="77777777" w:rsidR="00F65CD4" w:rsidRDefault="00F65CD4" w:rsidP="00B60EB3">
      <w:r>
        <w:separator/>
      </w:r>
    </w:p>
  </w:endnote>
  <w:endnote w:type="continuationSeparator" w:id="0">
    <w:p w14:paraId="3701769F" w14:textId="77777777"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89FF" w14:textId="77777777" w:rsidR="00F65CD4" w:rsidRDefault="00F65CD4" w:rsidP="00B60EB3">
      <w:r>
        <w:separator/>
      </w:r>
    </w:p>
  </w:footnote>
  <w:footnote w:type="continuationSeparator" w:id="0">
    <w:p w14:paraId="73916763" w14:textId="77777777"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B6"/>
    <w:rsid w:val="0004067B"/>
    <w:rsid w:val="00157703"/>
    <w:rsid w:val="001861F5"/>
    <w:rsid w:val="00193D44"/>
    <w:rsid w:val="00213B5E"/>
    <w:rsid w:val="00224A2D"/>
    <w:rsid w:val="002764C6"/>
    <w:rsid w:val="00281828"/>
    <w:rsid w:val="002B66B8"/>
    <w:rsid w:val="002D48FA"/>
    <w:rsid w:val="002E1A1A"/>
    <w:rsid w:val="00412377"/>
    <w:rsid w:val="005765E9"/>
    <w:rsid w:val="005A67BC"/>
    <w:rsid w:val="005C572B"/>
    <w:rsid w:val="006B38A0"/>
    <w:rsid w:val="0075594C"/>
    <w:rsid w:val="00773082"/>
    <w:rsid w:val="007E1A62"/>
    <w:rsid w:val="00816A6E"/>
    <w:rsid w:val="008B5921"/>
    <w:rsid w:val="008D03BE"/>
    <w:rsid w:val="00920993"/>
    <w:rsid w:val="009A3761"/>
    <w:rsid w:val="009D6293"/>
    <w:rsid w:val="009E3EB8"/>
    <w:rsid w:val="00A4287B"/>
    <w:rsid w:val="00B031CB"/>
    <w:rsid w:val="00B60EB3"/>
    <w:rsid w:val="00BD3B21"/>
    <w:rsid w:val="00C2545A"/>
    <w:rsid w:val="00CB7A81"/>
    <w:rsid w:val="00D12F02"/>
    <w:rsid w:val="00D13AA0"/>
    <w:rsid w:val="00D6753F"/>
    <w:rsid w:val="00DB3345"/>
    <w:rsid w:val="00E130F5"/>
    <w:rsid w:val="00E87E6F"/>
    <w:rsid w:val="00F178F6"/>
    <w:rsid w:val="00F65CD4"/>
    <w:rsid w:val="00F71A70"/>
    <w:rsid w:val="00F73C6B"/>
    <w:rsid w:val="00FA56B6"/>
    <w:rsid w:val="00FD261E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24B2EF"/>
  <w15:docId w15:val="{D572E303-028A-4F2C-AA9D-32A7D99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2022-06-20T02:35:00Z</cp:lastPrinted>
  <dcterms:created xsi:type="dcterms:W3CDTF">2019-07-11T12:59:00Z</dcterms:created>
  <dcterms:modified xsi:type="dcterms:W3CDTF">2025-06-10T10:49:00Z</dcterms:modified>
</cp:coreProperties>
</file>