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C2" w:rsidRPr="008F43F2" w:rsidRDefault="004F40D4" w:rsidP="00883210">
      <w:pPr>
        <w:rPr>
          <w:sz w:val="24"/>
          <w:szCs w:val="24"/>
        </w:rPr>
      </w:pPr>
      <w:r w:rsidRPr="005362B5">
        <w:rPr>
          <w:rFonts w:hint="eastAsia"/>
          <w:sz w:val="24"/>
          <w:szCs w:val="24"/>
        </w:rPr>
        <w:t>（様式</w:t>
      </w:r>
      <w:r w:rsidR="00DC186D">
        <w:rPr>
          <w:rFonts w:hint="eastAsia"/>
          <w:sz w:val="24"/>
          <w:szCs w:val="24"/>
        </w:rPr>
        <w:t>２</w:t>
      </w:r>
      <w:r w:rsidRPr="005362B5">
        <w:rPr>
          <w:rFonts w:hint="eastAsia"/>
          <w:sz w:val="24"/>
          <w:szCs w:val="24"/>
        </w:rPr>
        <w:t>）</w:t>
      </w:r>
    </w:p>
    <w:p w:rsidR="00461968" w:rsidRDefault="00883210" w:rsidP="00883210">
      <w:pPr>
        <w:ind w:firstLineChars="200" w:firstLine="640"/>
        <w:jc w:val="center"/>
        <w:rPr>
          <w:sz w:val="32"/>
          <w:szCs w:val="32"/>
        </w:rPr>
      </w:pPr>
      <w:r w:rsidRPr="00883210">
        <w:rPr>
          <w:rFonts w:hint="eastAsia"/>
          <w:sz w:val="32"/>
          <w:szCs w:val="32"/>
        </w:rPr>
        <w:t>事　業　計　画　書</w:t>
      </w:r>
    </w:p>
    <w:p w:rsidR="00906696" w:rsidRPr="00906696" w:rsidRDefault="00906696" w:rsidP="00883210">
      <w:pPr>
        <w:ind w:firstLineChars="200" w:firstLine="400"/>
        <w:jc w:val="center"/>
        <w:rPr>
          <w:sz w:val="20"/>
          <w:szCs w:val="20"/>
        </w:rPr>
      </w:pPr>
    </w:p>
    <w:p w:rsidR="00461968" w:rsidRPr="00461968" w:rsidRDefault="00461968" w:rsidP="009A36BF">
      <w:pPr>
        <w:ind w:left="240" w:hangingChars="100" w:hanging="240"/>
        <w:jc w:val="left"/>
        <w:rPr>
          <w:sz w:val="24"/>
          <w:szCs w:val="24"/>
        </w:rPr>
      </w:pPr>
      <w:r w:rsidRPr="00461968">
        <w:rPr>
          <w:rFonts w:hint="eastAsia"/>
          <w:sz w:val="24"/>
          <w:szCs w:val="24"/>
        </w:rPr>
        <w:t>①事業</w:t>
      </w:r>
      <w:r w:rsidR="00AA4994">
        <w:rPr>
          <w:rFonts w:hint="eastAsia"/>
          <w:sz w:val="24"/>
          <w:szCs w:val="24"/>
        </w:rPr>
        <w:t>の適合性について</w:t>
      </w:r>
      <w:r w:rsidRPr="00461968">
        <w:rPr>
          <w:rFonts w:hint="eastAsia"/>
          <w:sz w:val="24"/>
          <w:szCs w:val="24"/>
        </w:rPr>
        <w:t>（</w:t>
      </w:r>
      <w:r w:rsidR="009A36BF">
        <w:rPr>
          <w:rFonts w:hint="eastAsia"/>
          <w:sz w:val="24"/>
          <w:szCs w:val="24"/>
        </w:rPr>
        <w:t>事業内容</w:t>
      </w:r>
      <w:r w:rsidRPr="00461968">
        <w:rPr>
          <w:rFonts w:hint="eastAsia"/>
          <w:sz w:val="24"/>
          <w:szCs w:val="24"/>
        </w:rPr>
        <w:t>について，</w:t>
      </w:r>
      <w:r w:rsidR="00826691">
        <w:rPr>
          <w:rFonts w:hint="eastAsia"/>
          <w:sz w:val="24"/>
          <w:szCs w:val="24"/>
        </w:rPr>
        <w:t>具体的に</w:t>
      </w:r>
      <w:r w:rsidRPr="00461968">
        <w:rPr>
          <w:rFonts w:hint="eastAsia"/>
          <w:sz w:val="24"/>
          <w:szCs w:val="24"/>
        </w:rPr>
        <w:t>記入してください</w:t>
      </w:r>
      <w:r w:rsidR="00AA4994">
        <w:rPr>
          <w:rFonts w:hint="eastAsia"/>
          <w:sz w:val="24"/>
          <w:szCs w:val="24"/>
        </w:rPr>
        <w:t>。</w:t>
      </w:r>
      <w:r w:rsidRPr="00461968">
        <w:rPr>
          <w:rFonts w:hint="eastAsia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61968" w:rsidTr="00883210">
        <w:trPr>
          <w:trHeight w:val="5879"/>
        </w:trPr>
        <w:tc>
          <w:tcPr>
            <w:tcW w:w="9067" w:type="dxa"/>
            <w:shd w:val="clear" w:color="auto" w:fill="auto"/>
          </w:tcPr>
          <w:p w:rsidR="00461968" w:rsidRPr="00461968" w:rsidRDefault="00461968" w:rsidP="006C44B9">
            <w:pPr>
              <w:jc w:val="left"/>
            </w:pPr>
          </w:p>
        </w:tc>
      </w:tr>
    </w:tbl>
    <w:p w:rsidR="00461968" w:rsidRDefault="00461968" w:rsidP="00461968">
      <w:pPr>
        <w:jc w:val="left"/>
      </w:pPr>
    </w:p>
    <w:p w:rsidR="00461968" w:rsidRPr="00461968" w:rsidRDefault="00461968" w:rsidP="00461968">
      <w:pPr>
        <w:ind w:left="240" w:hangingChars="100" w:hanging="240"/>
        <w:jc w:val="left"/>
        <w:rPr>
          <w:sz w:val="24"/>
          <w:szCs w:val="24"/>
        </w:rPr>
      </w:pPr>
      <w:r w:rsidRPr="00461968">
        <w:rPr>
          <w:rFonts w:hint="eastAsia"/>
          <w:sz w:val="24"/>
          <w:szCs w:val="24"/>
        </w:rPr>
        <w:t>②現状把握</w:t>
      </w:r>
      <w:r w:rsidR="00AA4994">
        <w:rPr>
          <w:rFonts w:hint="eastAsia"/>
          <w:sz w:val="24"/>
          <w:szCs w:val="24"/>
        </w:rPr>
        <w:t>の的確性について</w:t>
      </w:r>
      <w:r w:rsidRPr="00461968">
        <w:rPr>
          <w:rFonts w:hint="eastAsia"/>
          <w:sz w:val="24"/>
          <w:szCs w:val="24"/>
        </w:rPr>
        <w:t>（当館及び地域の状況，ニーズについての考えを記入してください</w:t>
      </w:r>
      <w:r w:rsidR="00AA4994">
        <w:rPr>
          <w:rFonts w:hint="eastAsia"/>
          <w:sz w:val="24"/>
          <w:szCs w:val="24"/>
        </w:rPr>
        <w:t>。</w:t>
      </w:r>
      <w:r w:rsidRPr="00461968">
        <w:rPr>
          <w:rFonts w:hint="eastAsia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61968" w:rsidTr="00906696">
        <w:trPr>
          <w:trHeight w:val="5815"/>
        </w:trPr>
        <w:tc>
          <w:tcPr>
            <w:tcW w:w="9067" w:type="dxa"/>
            <w:shd w:val="clear" w:color="auto" w:fill="auto"/>
          </w:tcPr>
          <w:p w:rsidR="00461968" w:rsidRDefault="00461968" w:rsidP="006C44B9">
            <w:pPr>
              <w:jc w:val="left"/>
            </w:pPr>
          </w:p>
        </w:tc>
      </w:tr>
    </w:tbl>
    <w:p w:rsidR="00461968" w:rsidRDefault="00461968" w:rsidP="00AA4994">
      <w:pPr>
        <w:ind w:left="240" w:hangingChars="100" w:hanging="240"/>
        <w:jc w:val="left"/>
        <w:rPr>
          <w:sz w:val="24"/>
          <w:szCs w:val="24"/>
        </w:rPr>
      </w:pPr>
      <w:r w:rsidRPr="00461968">
        <w:rPr>
          <w:rFonts w:hint="eastAsia"/>
          <w:sz w:val="24"/>
          <w:szCs w:val="24"/>
        </w:rPr>
        <w:lastRenderedPageBreak/>
        <w:t>③建物全体との調和</w:t>
      </w:r>
      <w:r w:rsidR="00AA499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（外観</w:t>
      </w:r>
      <w:r w:rsidR="009A36BF">
        <w:rPr>
          <w:rFonts w:hint="eastAsia"/>
          <w:sz w:val="24"/>
          <w:szCs w:val="24"/>
        </w:rPr>
        <w:t>，</w:t>
      </w:r>
      <w:r w:rsidR="00826691">
        <w:rPr>
          <w:rFonts w:hint="eastAsia"/>
          <w:sz w:val="24"/>
          <w:szCs w:val="24"/>
        </w:rPr>
        <w:t>テナント内</w:t>
      </w:r>
      <w:r w:rsidR="009A36BF">
        <w:rPr>
          <w:rFonts w:hint="eastAsia"/>
          <w:sz w:val="24"/>
          <w:szCs w:val="24"/>
        </w:rPr>
        <w:t>レイアウトについてのコンセプト等について記入してください。</w:t>
      </w:r>
      <w:r w:rsidR="009A36BF" w:rsidRPr="00AA4994">
        <w:rPr>
          <w:rFonts w:hint="eastAsia"/>
          <w:b/>
          <w:sz w:val="24"/>
          <w:szCs w:val="24"/>
        </w:rPr>
        <w:t>※おおまかな図面</w:t>
      </w:r>
      <w:r w:rsidR="00AA4994" w:rsidRPr="00AA4994">
        <w:rPr>
          <w:rFonts w:hint="eastAsia"/>
          <w:b/>
          <w:sz w:val="24"/>
          <w:szCs w:val="24"/>
        </w:rPr>
        <w:t>を</w:t>
      </w:r>
      <w:r w:rsidR="009A36BF" w:rsidRPr="00AA4994">
        <w:rPr>
          <w:rFonts w:hint="eastAsia"/>
          <w:b/>
          <w:sz w:val="24"/>
          <w:szCs w:val="24"/>
        </w:rPr>
        <w:t>添付し</w:t>
      </w:r>
      <w:r w:rsidR="00AA4994" w:rsidRPr="00AA4994">
        <w:rPr>
          <w:rFonts w:hint="eastAsia"/>
          <w:b/>
          <w:sz w:val="24"/>
          <w:szCs w:val="24"/>
        </w:rPr>
        <w:t>てください</w:t>
      </w:r>
      <w:r w:rsidR="00AA4994">
        <w:rPr>
          <w:rFonts w:hint="eastAsia"/>
          <w:sz w:val="24"/>
          <w:szCs w:val="24"/>
        </w:rPr>
        <w:t>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AA4994" w:rsidRPr="006C44B9" w:rsidTr="006B7F9B">
        <w:trPr>
          <w:trHeight w:val="5928"/>
        </w:trPr>
        <w:tc>
          <w:tcPr>
            <w:tcW w:w="8959" w:type="dxa"/>
            <w:shd w:val="clear" w:color="auto" w:fill="auto"/>
          </w:tcPr>
          <w:p w:rsidR="00AA4994" w:rsidRPr="006C44B9" w:rsidRDefault="00AA4994" w:rsidP="006C44B9">
            <w:pPr>
              <w:jc w:val="left"/>
              <w:rPr>
                <w:sz w:val="24"/>
                <w:szCs w:val="24"/>
              </w:rPr>
            </w:pPr>
          </w:p>
        </w:tc>
      </w:tr>
    </w:tbl>
    <w:p w:rsidR="00AA4994" w:rsidRDefault="00AA4994" w:rsidP="00AA4994">
      <w:pPr>
        <w:ind w:left="240" w:hangingChars="100" w:hanging="240"/>
        <w:jc w:val="left"/>
        <w:rPr>
          <w:sz w:val="24"/>
          <w:szCs w:val="24"/>
        </w:rPr>
      </w:pPr>
    </w:p>
    <w:p w:rsidR="00AA4994" w:rsidRDefault="00AA4994" w:rsidP="00AA499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④実現可能性について（将来的なものも含め，事業計画について具体的に記入してください。）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B35A0" w:rsidRPr="006C44B9" w:rsidTr="006B7F9B">
        <w:trPr>
          <w:trHeight w:val="6424"/>
        </w:trPr>
        <w:tc>
          <w:tcPr>
            <w:tcW w:w="8959" w:type="dxa"/>
            <w:shd w:val="clear" w:color="auto" w:fill="auto"/>
          </w:tcPr>
          <w:p w:rsidR="006B35A0" w:rsidRPr="006C44B9" w:rsidRDefault="006B35A0" w:rsidP="006C44B9">
            <w:pPr>
              <w:jc w:val="left"/>
              <w:rPr>
                <w:sz w:val="24"/>
                <w:szCs w:val="24"/>
              </w:rPr>
            </w:pPr>
          </w:p>
        </w:tc>
      </w:tr>
    </w:tbl>
    <w:p w:rsidR="006B7F9B" w:rsidRDefault="006B7F9B" w:rsidP="00AA4994">
      <w:pPr>
        <w:ind w:left="240" w:hangingChars="100" w:hanging="240"/>
        <w:jc w:val="left"/>
        <w:rPr>
          <w:sz w:val="24"/>
          <w:szCs w:val="24"/>
        </w:rPr>
      </w:pPr>
    </w:p>
    <w:p w:rsidR="006B7F9B" w:rsidRDefault="006B7F9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6B35A0" w:rsidRDefault="006B35A0" w:rsidP="00AA499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⑤経営基盤の安定性について（</w:t>
      </w:r>
      <w:r w:rsidRPr="006B35A0">
        <w:rPr>
          <w:rFonts w:hint="eastAsia"/>
          <w:b/>
          <w:sz w:val="24"/>
          <w:szCs w:val="24"/>
          <w:u w:val="double"/>
        </w:rPr>
        <w:t>※収支</w:t>
      </w:r>
      <w:r w:rsidR="00826691">
        <w:rPr>
          <w:rFonts w:hint="eastAsia"/>
          <w:b/>
          <w:sz w:val="24"/>
          <w:szCs w:val="24"/>
          <w:u w:val="double"/>
        </w:rPr>
        <w:t>計画</w:t>
      </w:r>
      <w:r w:rsidRPr="006B35A0">
        <w:rPr>
          <w:rFonts w:hint="eastAsia"/>
          <w:b/>
          <w:sz w:val="24"/>
          <w:szCs w:val="24"/>
          <w:u w:val="double"/>
        </w:rPr>
        <w:t>，財務状況等わかる資料を添付してください。</w:t>
      </w:r>
      <w:r>
        <w:rPr>
          <w:rFonts w:hint="eastAsia"/>
          <w:sz w:val="24"/>
          <w:szCs w:val="24"/>
        </w:rPr>
        <w:t>）</w:t>
      </w:r>
    </w:p>
    <w:p w:rsidR="00906696" w:rsidRDefault="00906696" w:rsidP="00AA4994">
      <w:pPr>
        <w:ind w:left="240" w:hangingChars="100" w:hanging="240"/>
        <w:jc w:val="left"/>
        <w:rPr>
          <w:sz w:val="24"/>
          <w:szCs w:val="24"/>
        </w:rPr>
      </w:pPr>
    </w:p>
    <w:p w:rsidR="006B35A0" w:rsidRPr="00461968" w:rsidRDefault="006B35A0" w:rsidP="00AA499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⑥経営者能力について（事業実績</w:t>
      </w:r>
      <w:r w:rsidR="00743879">
        <w:rPr>
          <w:rFonts w:hint="eastAsia"/>
          <w:sz w:val="24"/>
          <w:szCs w:val="24"/>
        </w:rPr>
        <w:t>＜経験・経歴等含む＞</w:t>
      </w:r>
      <w:r w:rsidR="006E6635">
        <w:rPr>
          <w:rFonts w:hint="eastAsia"/>
          <w:sz w:val="24"/>
          <w:szCs w:val="24"/>
        </w:rPr>
        <w:t>，</w:t>
      </w:r>
      <w:r w:rsidR="00743879">
        <w:rPr>
          <w:rFonts w:hint="eastAsia"/>
          <w:sz w:val="24"/>
          <w:szCs w:val="24"/>
        </w:rPr>
        <w:t>顧客からの</w:t>
      </w:r>
      <w:r w:rsidR="006E6635">
        <w:rPr>
          <w:rFonts w:hint="eastAsia"/>
          <w:sz w:val="24"/>
          <w:szCs w:val="24"/>
        </w:rPr>
        <w:t>要望等への対応について</w:t>
      </w:r>
      <w:r>
        <w:rPr>
          <w:rFonts w:hint="eastAsia"/>
          <w:sz w:val="24"/>
          <w:szCs w:val="24"/>
        </w:rPr>
        <w:t>具体的に記入してください。）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B35A0" w:rsidRPr="006C44B9" w:rsidTr="00883210">
        <w:trPr>
          <w:trHeight w:val="5072"/>
        </w:trPr>
        <w:tc>
          <w:tcPr>
            <w:tcW w:w="8959" w:type="dxa"/>
            <w:shd w:val="clear" w:color="auto" w:fill="auto"/>
          </w:tcPr>
          <w:p w:rsidR="006B35A0" w:rsidRPr="006C44B9" w:rsidRDefault="006B35A0" w:rsidP="006C44B9">
            <w:pPr>
              <w:jc w:val="left"/>
              <w:rPr>
                <w:sz w:val="24"/>
                <w:szCs w:val="24"/>
              </w:rPr>
            </w:pPr>
          </w:p>
        </w:tc>
      </w:tr>
    </w:tbl>
    <w:p w:rsidR="006B35A0" w:rsidRDefault="006B35A0" w:rsidP="00AA4994">
      <w:pPr>
        <w:ind w:left="240" w:hangingChars="100" w:hanging="240"/>
        <w:jc w:val="left"/>
        <w:rPr>
          <w:sz w:val="24"/>
          <w:szCs w:val="24"/>
        </w:rPr>
      </w:pPr>
    </w:p>
    <w:p w:rsidR="00826691" w:rsidRPr="00461968" w:rsidRDefault="006B35A0" w:rsidP="00AA499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826691">
        <w:rPr>
          <w:rFonts w:hint="eastAsia"/>
          <w:sz w:val="24"/>
          <w:szCs w:val="24"/>
        </w:rPr>
        <w:t>組織の基盤力について（従業員の勤務体制，研修等について具体的に記入してください。）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26691" w:rsidRPr="006C44B9" w:rsidTr="00883210">
        <w:trPr>
          <w:trHeight w:val="4789"/>
        </w:trPr>
        <w:tc>
          <w:tcPr>
            <w:tcW w:w="8959" w:type="dxa"/>
            <w:shd w:val="clear" w:color="auto" w:fill="auto"/>
          </w:tcPr>
          <w:p w:rsidR="00826691" w:rsidRPr="006C44B9" w:rsidRDefault="00826691" w:rsidP="006C44B9">
            <w:pPr>
              <w:jc w:val="left"/>
              <w:rPr>
                <w:sz w:val="24"/>
                <w:szCs w:val="24"/>
              </w:rPr>
            </w:pPr>
          </w:p>
        </w:tc>
      </w:tr>
    </w:tbl>
    <w:p w:rsidR="006B35A0" w:rsidRPr="00461968" w:rsidRDefault="006B35A0" w:rsidP="005343AD">
      <w:pPr>
        <w:ind w:left="240" w:hangingChars="100" w:hanging="240"/>
        <w:jc w:val="left"/>
        <w:rPr>
          <w:sz w:val="24"/>
          <w:szCs w:val="24"/>
        </w:rPr>
      </w:pPr>
    </w:p>
    <w:sectPr w:rsidR="006B35A0" w:rsidRPr="00461968" w:rsidSect="00906696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1F" w:rsidRDefault="00790E1F" w:rsidP="00633BE7">
      <w:r>
        <w:separator/>
      </w:r>
    </w:p>
  </w:endnote>
  <w:endnote w:type="continuationSeparator" w:id="0">
    <w:p w:rsidR="00790E1F" w:rsidRDefault="00790E1F" w:rsidP="006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F2" w:rsidRDefault="008F43F2">
    <w:pPr>
      <w:pStyle w:val="a6"/>
    </w:pPr>
  </w:p>
  <w:p w:rsidR="008F43F2" w:rsidRDefault="008F4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1F" w:rsidRDefault="00790E1F" w:rsidP="00633BE7">
      <w:r>
        <w:separator/>
      </w:r>
    </w:p>
  </w:footnote>
  <w:footnote w:type="continuationSeparator" w:id="0">
    <w:p w:rsidR="00790E1F" w:rsidRDefault="00790E1F" w:rsidP="0063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F2" w:rsidRDefault="008F43F2" w:rsidP="008F43F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4"/>
    <w:rsid w:val="000702E5"/>
    <w:rsid w:val="00135210"/>
    <w:rsid w:val="00176227"/>
    <w:rsid w:val="00182BC6"/>
    <w:rsid w:val="00194E1D"/>
    <w:rsid w:val="001D0B0D"/>
    <w:rsid w:val="002C2EAF"/>
    <w:rsid w:val="00344BF2"/>
    <w:rsid w:val="00373FB2"/>
    <w:rsid w:val="00461968"/>
    <w:rsid w:val="00464C61"/>
    <w:rsid w:val="00466F21"/>
    <w:rsid w:val="004F40D4"/>
    <w:rsid w:val="005343AD"/>
    <w:rsid w:val="005362B5"/>
    <w:rsid w:val="005757E6"/>
    <w:rsid w:val="005C75FE"/>
    <w:rsid w:val="005D6A52"/>
    <w:rsid w:val="00627027"/>
    <w:rsid w:val="00633BE7"/>
    <w:rsid w:val="00644E2F"/>
    <w:rsid w:val="006B35A0"/>
    <w:rsid w:val="006B7F9B"/>
    <w:rsid w:val="006C44B9"/>
    <w:rsid w:val="006E6635"/>
    <w:rsid w:val="007335B6"/>
    <w:rsid w:val="00743879"/>
    <w:rsid w:val="00790E1F"/>
    <w:rsid w:val="00826691"/>
    <w:rsid w:val="00883210"/>
    <w:rsid w:val="008D541D"/>
    <w:rsid w:val="008F43F2"/>
    <w:rsid w:val="00906696"/>
    <w:rsid w:val="009A36BF"/>
    <w:rsid w:val="00A40872"/>
    <w:rsid w:val="00A5328C"/>
    <w:rsid w:val="00A573C2"/>
    <w:rsid w:val="00A7152B"/>
    <w:rsid w:val="00AA4994"/>
    <w:rsid w:val="00AE2AAF"/>
    <w:rsid w:val="00BE0C76"/>
    <w:rsid w:val="00C24356"/>
    <w:rsid w:val="00C63C88"/>
    <w:rsid w:val="00D343C2"/>
    <w:rsid w:val="00DC186D"/>
    <w:rsid w:val="00DE0519"/>
    <w:rsid w:val="00E1331D"/>
    <w:rsid w:val="00E26320"/>
    <w:rsid w:val="00E42C0C"/>
    <w:rsid w:val="00EA4358"/>
    <w:rsid w:val="00E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E679C"/>
  <w15:chartTrackingRefBased/>
  <w15:docId w15:val="{00338159-EE1B-485C-8FC5-BEA7115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3B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3BE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573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73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C2C6-6033-4EB2-B44A-DEE3DE91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ｶｷﾞﾓﾄ ﾋﾛｶｽﾞ</dc:creator>
  <cp:keywords/>
  <cp:lastModifiedBy>ｴｲﾓﾄ ﾌﾐﾄ</cp:lastModifiedBy>
  <cp:revision>6</cp:revision>
  <cp:lastPrinted>2014-05-07T02:51:00Z</cp:lastPrinted>
  <dcterms:created xsi:type="dcterms:W3CDTF">2021-10-05T02:09:00Z</dcterms:created>
  <dcterms:modified xsi:type="dcterms:W3CDTF">2021-11-05T08:06:00Z</dcterms:modified>
</cp:coreProperties>
</file>