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E7A7F" w14:textId="77777777" w:rsidR="00A30AA7" w:rsidRPr="00973552" w:rsidRDefault="00A30AA7" w:rsidP="00A30AA7">
      <w:pPr>
        <w:rPr>
          <w:sz w:val="22"/>
          <w:szCs w:val="22"/>
        </w:rPr>
      </w:pPr>
    </w:p>
    <w:p w14:paraId="1AF6B4EE" w14:textId="0775C49F" w:rsidR="003C5CBC" w:rsidRPr="00973552" w:rsidRDefault="00D0461D" w:rsidP="003C5CBC">
      <w:pPr>
        <w:overflowPunct w:val="0"/>
        <w:adjustRightInd w:val="0"/>
        <w:jc w:val="center"/>
        <w:textAlignment w:val="baseline"/>
        <w:rPr>
          <w:rFonts w:cs="Times New Roman"/>
          <w:spacing w:val="22"/>
          <w:sz w:val="22"/>
          <w:szCs w:val="22"/>
        </w:rPr>
      </w:pPr>
      <w:r>
        <w:rPr>
          <w:rFonts w:cs="Times New Roman" w:hint="eastAsia"/>
          <w:spacing w:val="22"/>
          <w:sz w:val="22"/>
          <w:szCs w:val="22"/>
        </w:rPr>
        <w:t>取得財産管理台帳</w:t>
      </w:r>
    </w:p>
    <w:p w14:paraId="0587C8D5" w14:textId="77777777" w:rsidR="003C5CBC" w:rsidRPr="00973552" w:rsidRDefault="003C5CBC" w:rsidP="003C5CBC">
      <w:pPr>
        <w:overflowPunct w:val="0"/>
        <w:adjustRightInd w:val="0"/>
        <w:textAlignment w:val="baseline"/>
        <w:rPr>
          <w:rFonts w:cs="Times New Roman"/>
          <w:spacing w:val="22"/>
          <w:sz w:val="22"/>
          <w:szCs w:val="22"/>
        </w:rPr>
      </w:pPr>
    </w:p>
    <w:p w14:paraId="0DA5ABF7" w14:textId="4C04C8A6" w:rsidR="005517FC" w:rsidRPr="00973552" w:rsidRDefault="005517FC" w:rsidP="003C5CBC">
      <w:pPr>
        <w:overflowPunct w:val="0"/>
        <w:adjustRightInd w:val="0"/>
        <w:textAlignment w:val="baseline"/>
        <w:rPr>
          <w:sz w:val="22"/>
          <w:szCs w:val="22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308"/>
        <w:gridCol w:w="814"/>
        <w:gridCol w:w="1020"/>
        <w:gridCol w:w="1020"/>
        <w:gridCol w:w="1036"/>
        <w:gridCol w:w="1074"/>
        <w:gridCol w:w="1153"/>
        <w:gridCol w:w="1020"/>
        <w:gridCol w:w="1189"/>
      </w:tblGrid>
      <w:tr w:rsidR="00D0461D" w:rsidRPr="00973552" w14:paraId="2C104F8E" w14:textId="77777777" w:rsidTr="00667DD8">
        <w:tc>
          <w:tcPr>
            <w:tcW w:w="1308" w:type="dxa"/>
          </w:tcPr>
          <w:p w14:paraId="25EB70AC" w14:textId="7BFEAEDF" w:rsidR="00D0461D" w:rsidRPr="00D0461D" w:rsidRDefault="00D0461D" w:rsidP="005517FC">
            <w:pPr>
              <w:overflowPunct w:val="0"/>
              <w:adjustRightInd w:val="0"/>
              <w:jc w:val="center"/>
              <w:textAlignment w:val="baseline"/>
              <w:rPr>
                <w:sz w:val="21"/>
                <w:szCs w:val="22"/>
              </w:rPr>
            </w:pPr>
            <w:r w:rsidRPr="00D0461D">
              <w:rPr>
                <w:rFonts w:hint="eastAsia"/>
                <w:sz w:val="21"/>
                <w:szCs w:val="22"/>
              </w:rPr>
              <w:t>財産名</w:t>
            </w:r>
          </w:p>
        </w:tc>
        <w:tc>
          <w:tcPr>
            <w:tcW w:w="814" w:type="dxa"/>
          </w:tcPr>
          <w:p w14:paraId="544E3486" w14:textId="0BB4CD36" w:rsidR="00D0461D" w:rsidRPr="00D0461D" w:rsidRDefault="00D0461D" w:rsidP="005517FC">
            <w:pPr>
              <w:overflowPunct w:val="0"/>
              <w:adjustRightInd w:val="0"/>
              <w:jc w:val="center"/>
              <w:textAlignment w:val="baseline"/>
              <w:rPr>
                <w:sz w:val="21"/>
                <w:szCs w:val="22"/>
              </w:rPr>
            </w:pPr>
            <w:r w:rsidRPr="00D0461D">
              <w:rPr>
                <w:rFonts w:hint="eastAsia"/>
                <w:sz w:val="21"/>
                <w:szCs w:val="22"/>
              </w:rPr>
              <w:t>数量</w:t>
            </w:r>
          </w:p>
        </w:tc>
        <w:tc>
          <w:tcPr>
            <w:tcW w:w="1020" w:type="dxa"/>
          </w:tcPr>
          <w:p w14:paraId="5ACE7CA5" w14:textId="55C63134" w:rsidR="00D0461D" w:rsidRPr="00D0461D" w:rsidRDefault="00D0461D" w:rsidP="005517FC">
            <w:pPr>
              <w:overflowPunct w:val="0"/>
              <w:adjustRightInd w:val="0"/>
              <w:jc w:val="center"/>
              <w:textAlignment w:val="baseline"/>
              <w:rPr>
                <w:sz w:val="21"/>
                <w:szCs w:val="22"/>
              </w:rPr>
            </w:pPr>
            <w:r w:rsidRPr="00D0461D">
              <w:rPr>
                <w:rFonts w:hint="eastAsia"/>
                <w:sz w:val="21"/>
                <w:szCs w:val="22"/>
              </w:rPr>
              <w:t>単価</w:t>
            </w:r>
          </w:p>
        </w:tc>
        <w:tc>
          <w:tcPr>
            <w:tcW w:w="1020" w:type="dxa"/>
          </w:tcPr>
          <w:p w14:paraId="5741E1CE" w14:textId="58C3F79C" w:rsidR="00D0461D" w:rsidRPr="00D0461D" w:rsidRDefault="00D0461D" w:rsidP="005517FC">
            <w:pPr>
              <w:overflowPunct w:val="0"/>
              <w:adjustRightInd w:val="0"/>
              <w:jc w:val="center"/>
              <w:textAlignment w:val="baseline"/>
              <w:rPr>
                <w:sz w:val="21"/>
                <w:szCs w:val="22"/>
              </w:rPr>
            </w:pPr>
            <w:r w:rsidRPr="00D0461D">
              <w:rPr>
                <w:rFonts w:hint="eastAsia"/>
                <w:sz w:val="21"/>
                <w:szCs w:val="22"/>
              </w:rPr>
              <w:t>金額</w:t>
            </w:r>
          </w:p>
        </w:tc>
        <w:tc>
          <w:tcPr>
            <w:tcW w:w="1036" w:type="dxa"/>
          </w:tcPr>
          <w:p w14:paraId="385BCF28" w14:textId="4DBF876D" w:rsidR="00D0461D" w:rsidRPr="00D0461D" w:rsidRDefault="00D0461D" w:rsidP="005517FC">
            <w:pPr>
              <w:overflowPunct w:val="0"/>
              <w:adjustRightInd w:val="0"/>
              <w:jc w:val="center"/>
              <w:textAlignment w:val="baseline"/>
              <w:rPr>
                <w:sz w:val="21"/>
                <w:szCs w:val="22"/>
              </w:rPr>
            </w:pPr>
            <w:r w:rsidRPr="0073525E">
              <w:rPr>
                <w:rFonts w:hint="eastAsia"/>
                <w:w w:val="65"/>
                <w:sz w:val="21"/>
                <w:szCs w:val="22"/>
                <w:fitText w:val="690" w:id="-1190517504"/>
              </w:rPr>
              <w:t>取得年月</w:t>
            </w:r>
            <w:r w:rsidRPr="0073525E">
              <w:rPr>
                <w:rFonts w:hint="eastAsia"/>
                <w:spacing w:val="4"/>
                <w:w w:val="65"/>
                <w:sz w:val="21"/>
                <w:szCs w:val="22"/>
                <w:fitText w:val="690" w:id="-1190517504"/>
              </w:rPr>
              <w:t>日</w:t>
            </w:r>
          </w:p>
        </w:tc>
        <w:tc>
          <w:tcPr>
            <w:tcW w:w="1074" w:type="dxa"/>
          </w:tcPr>
          <w:p w14:paraId="15806F9C" w14:textId="0E92FF60" w:rsidR="00D0461D" w:rsidRPr="00D0461D" w:rsidRDefault="00D0461D" w:rsidP="005517FC">
            <w:pPr>
              <w:overflowPunct w:val="0"/>
              <w:adjustRightInd w:val="0"/>
              <w:jc w:val="center"/>
              <w:textAlignment w:val="baseline"/>
              <w:rPr>
                <w:sz w:val="21"/>
                <w:szCs w:val="22"/>
              </w:rPr>
            </w:pPr>
            <w:r w:rsidRPr="0073525E">
              <w:rPr>
                <w:rFonts w:hint="eastAsia"/>
                <w:w w:val="82"/>
                <w:sz w:val="21"/>
                <w:szCs w:val="22"/>
                <w:fitText w:val="690" w:id="-1190517503"/>
              </w:rPr>
              <w:t>耐用年</w:t>
            </w:r>
            <w:r w:rsidRPr="0073525E">
              <w:rPr>
                <w:rFonts w:hint="eastAsia"/>
                <w:spacing w:val="3"/>
                <w:w w:val="82"/>
                <w:sz w:val="21"/>
                <w:szCs w:val="22"/>
                <w:fitText w:val="690" w:id="-1190517503"/>
              </w:rPr>
              <w:t>数</w:t>
            </w:r>
          </w:p>
        </w:tc>
        <w:tc>
          <w:tcPr>
            <w:tcW w:w="1153" w:type="dxa"/>
          </w:tcPr>
          <w:p w14:paraId="7B4669FE" w14:textId="09BAD7D8" w:rsidR="00D0461D" w:rsidRPr="00D0461D" w:rsidRDefault="00D0461D" w:rsidP="005517FC">
            <w:pPr>
              <w:overflowPunct w:val="0"/>
              <w:adjustRightInd w:val="0"/>
              <w:jc w:val="center"/>
              <w:textAlignment w:val="baselin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保管</w:t>
            </w:r>
            <w:r w:rsidRPr="00D0461D">
              <w:rPr>
                <w:rFonts w:hint="eastAsia"/>
                <w:sz w:val="21"/>
                <w:szCs w:val="22"/>
              </w:rPr>
              <w:t>場所</w:t>
            </w:r>
          </w:p>
        </w:tc>
        <w:tc>
          <w:tcPr>
            <w:tcW w:w="1020" w:type="dxa"/>
          </w:tcPr>
          <w:p w14:paraId="757C31CA" w14:textId="3EB879F7" w:rsidR="00D0461D" w:rsidRPr="00D0461D" w:rsidRDefault="00D0461D" w:rsidP="005517FC">
            <w:pPr>
              <w:overflowPunct w:val="0"/>
              <w:adjustRightInd w:val="0"/>
              <w:jc w:val="center"/>
              <w:textAlignment w:val="baselin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補助額</w:t>
            </w:r>
          </w:p>
        </w:tc>
        <w:tc>
          <w:tcPr>
            <w:tcW w:w="1189" w:type="dxa"/>
          </w:tcPr>
          <w:p w14:paraId="575D2990" w14:textId="7E6EA350" w:rsidR="00D0461D" w:rsidRPr="00D0461D" w:rsidRDefault="00D0461D" w:rsidP="005517FC">
            <w:pPr>
              <w:overflowPunct w:val="0"/>
              <w:adjustRightInd w:val="0"/>
              <w:jc w:val="center"/>
              <w:textAlignment w:val="baseline"/>
              <w:rPr>
                <w:sz w:val="21"/>
                <w:szCs w:val="22"/>
              </w:rPr>
            </w:pPr>
            <w:r w:rsidRPr="00D0461D">
              <w:rPr>
                <w:rFonts w:hint="eastAsia"/>
                <w:sz w:val="21"/>
                <w:szCs w:val="22"/>
              </w:rPr>
              <w:t>備考</w:t>
            </w:r>
          </w:p>
        </w:tc>
      </w:tr>
      <w:tr w:rsidR="00D0461D" w:rsidRPr="00973552" w14:paraId="407F9C5F" w14:textId="77777777" w:rsidTr="00667DD8">
        <w:tc>
          <w:tcPr>
            <w:tcW w:w="1308" w:type="dxa"/>
          </w:tcPr>
          <w:p w14:paraId="75D18CF4" w14:textId="77777777" w:rsidR="00D0461D" w:rsidRDefault="00D0461D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A8CECC" w14:textId="77777777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FF04E3" w14:textId="77777777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40C9A1" w14:textId="77777777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0420EB" w14:textId="77777777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62362C" w14:textId="77777777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50D1D8F" w14:textId="77777777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C8BFA41" w14:textId="77777777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6B75BF9" w14:textId="77777777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7E3C815" w14:textId="77777777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37248A" w14:textId="77777777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983E36" w14:textId="77777777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225D65C" w14:textId="1733E2D6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91F16D" w14:textId="45E7B997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5C7AB46" w14:textId="380278F8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1E78215" w14:textId="39763E1D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839BA40" w14:textId="29AAE951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CC58785" w14:textId="60ECAA8B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577D4C" w14:textId="216EAE8B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E2ACD8F" w14:textId="3B1CB03B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A193A2" w14:textId="0FA9A3A4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F792BB" w14:textId="29C50D11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9305D8" w14:textId="2E53D994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CEDFC0" w14:textId="586AB28C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05090FC" w14:textId="7DD6CB24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3C1BBD" w14:textId="0100FEA6" w:rsidR="0073525E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B3591D" w14:textId="77777777" w:rsidR="0073525E" w:rsidRDefault="0073525E" w:rsidP="003C5CBC">
            <w:pPr>
              <w:overflowPunct w:val="0"/>
              <w:adjustRightInd w:val="0"/>
              <w:textAlignment w:val="baseline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  <w:p w14:paraId="08C8D70D" w14:textId="229751B2" w:rsidR="0073525E" w:rsidRPr="00973552" w:rsidRDefault="0073525E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4" w:type="dxa"/>
          </w:tcPr>
          <w:p w14:paraId="1BEEC6BF" w14:textId="32314AEA" w:rsidR="00D0461D" w:rsidRPr="00973552" w:rsidRDefault="00D0461D" w:rsidP="005517FC">
            <w:pPr>
              <w:overflowPunct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4DD8871F" w14:textId="55B372A4" w:rsidR="00D0461D" w:rsidRPr="00973552" w:rsidRDefault="00D0461D" w:rsidP="005517FC">
            <w:pPr>
              <w:overflowPunct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020" w:type="dxa"/>
          </w:tcPr>
          <w:p w14:paraId="324B49A1" w14:textId="3E90A361" w:rsidR="00D0461D" w:rsidRPr="00973552" w:rsidRDefault="00D0461D" w:rsidP="005517FC">
            <w:pPr>
              <w:overflowPunct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97355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036" w:type="dxa"/>
          </w:tcPr>
          <w:p w14:paraId="33E0E4B9" w14:textId="77777777" w:rsidR="00D0461D" w:rsidRPr="00973552" w:rsidRDefault="00D0461D" w:rsidP="005517FC">
            <w:pPr>
              <w:overflowPunct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14:paraId="0D5480D4" w14:textId="3526FDBC" w:rsidR="00D0461D" w:rsidRPr="00973552" w:rsidRDefault="00D0461D" w:rsidP="005517FC">
            <w:pPr>
              <w:overflowPunct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973552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153" w:type="dxa"/>
          </w:tcPr>
          <w:p w14:paraId="7DDF0899" w14:textId="77777777" w:rsidR="00D0461D" w:rsidRPr="00973552" w:rsidRDefault="00D0461D" w:rsidP="003C5CBC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29DE3B0" w14:textId="361FCC2C" w:rsidR="00D0461D" w:rsidRPr="00973552" w:rsidRDefault="0073525E" w:rsidP="0073525E">
            <w:pPr>
              <w:overflowPunct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189" w:type="dxa"/>
          </w:tcPr>
          <w:p w14:paraId="7059CFA3" w14:textId="3560AE19" w:rsidR="0073525E" w:rsidRPr="00973552" w:rsidRDefault="0073525E" w:rsidP="0073525E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1BF2FEDA" w14:textId="77777777" w:rsidR="005517FC" w:rsidRPr="00973552" w:rsidRDefault="005517FC" w:rsidP="003C5CBC">
      <w:pPr>
        <w:overflowPunct w:val="0"/>
        <w:adjustRightInd w:val="0"/>
        <w:textAlignment w:val="baseline"/>
        <w:rPr>
          <w:sz w:val="22"/>
          <w:szCs w:val="22"/>
        </w:rPr>
      </w:pPr>
    </w:p>
    <w:p w14:paraId="4A320BDB" w14:textId="77777777" w:rsidR="00D0461D" w:rsidRPr="00D0461D" w:rsidRDefault="00D0461D" w:rsidP="00D0461D">
      <w:pPr>
        <w:rPr>
          <w:sz w:val="18"/>
          <w:szCs w:val="22"/>
        </w:rPr>
      </w:pPr>
      <w:r w:rsidRPr="00D0461D">
        <w:rPr>
          <w:rFonts w:hint="eastAsia"/>
          <w:sz w:val="18"/>
          <w:szCs w:val="22"/>
        </w:rPr>
        <w:t>（注）</w:t>
      </w:r>
    </w:p>
    <w:p w14:paraId="2AC0F9C1" w14:textId="1F0829AF" w:rsidR="00D0461D" w:rsidRPr="00D0461D" w:rsidRDefault="00D0461D" w:rsidP="00667DD8">
      <w:pPr>
        <w:ind w:left="200" w:hangingChars="100" w:hanging="200"/>
        <w:rPr>
          <w:sz w:val="18"/>
          <w:szCs w:val="22"/>
        </w:rPr>
      </w:pPr>
      <w:r w:rsidRPr="00D0461D">
        <w:rPr>
          <w:rFonts w:hint="eastAsia"/>
          <w:sz w:val="18"/>
          <w:szCs w:val="22"/>
        </w:rPr>
        <w:t>１</w:t>
      </w:r>
      <w:r w:rsidRPr="00D0461D">
        <w:rPr>
          <w:sz w:val="18"/>
          <w:szCs w:val="22"/>
        </w:rPr>
        <w:t xml:space="preserve"> 対象となる取得財産等は</w:t>
      </w:r>
      <w:r w:rsidR="0073525E">
        <w:rPr>
          <w:sz w:val="18"/>
          <w:szCs w:val="22"/>
        </w:rPr>
        <w:t>，</w:t>
      </w:r>
      <w:r w:rsidRPr="00D0461D">
        <w:rPr>
          <w:sz w:val="18"/>
          <w:szCs w:val="22"/>
        </w:rPr>
        <w:t>取得価格又は効用の増加価格が</w:t>
      </w:r>
      <w:r w:rsidR="0073525E">
        <w:rPr>
          <w:rFonts w:hint="eastAsia"/>
          <w:sz w:val="18"/>
          <w:szCs w:val="22"/>
        </w:rPr>
        <w:t>単価50万円以上（税抜）の機械，器具，備品その他財産</w:t>
      </w:r>
      <w:r w:rsidRPr="00D0461D">
        <w:rPr>
          <w:rFonts w:hint="eastAsia"/>
          <w:sz w:val="18"/>
          <w:szCs w:val="22"/>
        </w:rPr>
        <w:t>とする。</w:t>
      </w:r>
    </w:p>
    <w:p w14:paraId="1925F090" w14:textId="4CCA6567" w:rsidR="00D0461D" w:rsidRPr="00D0461D" w:rsidRDefault="00154488" w:rsidP="00D0461D">
      <w:pPr>
        <w:rPr>
          <w:sz w:val="18"/>
          <w:szCs w:val="22"/>
        </w:rPr>
      </w:pPr>
      <w:r>
        <w:rPr>
          <w:rFonts w:hint="eastAsia"/>
          <w:sz w:val="18"/>
          <w:szCs w:val="22"/>
        </w:rPr>
        <w:t>２</w:t>
      </w:r>
      <w:r w:rsidR="00D0461D" w:rsidRPr="00D0461D">
        <w:rPr>
          <w:sz w:val="18"/>
          <w:szCs w:val="22"/>
        </w:rPr>
        <w:t xml:space="preserve"> 数量は</w:t>
      </w:r>
      <w:r w:rsidR="0073525E">
        <w:rPr>
          <w:sz w:val="18"/>
          <w:szCs w:val="22"/>
        </w:rPr>
        <w:t>，</w:t>
      </w:r>
      <w:r w:rsidR="00D0461D" w:rsidRPr="00D0461D">
        <w:rPr>
          <w:sz w:val="18"/>
          <w:szCs w:val="22"/>
        </w:rPr>
        <w:t>同一規格であれば一括して記載して差し支えない。単価が異なる場合は分割して記載す</w:t>
      </w:r>
      <w:r w:rsidR="00D0461D" w:rsidRPr="00D0461D">
        <w:rPr>
          <w:rFonts w:hint="eastAsia"/>
          <w:sz w:val="18"/>
          <w:szCs w:val="22"/>
        </w:rPr>
        <w:t>ること。</w:t>
      </w:r>
    </w:p>
    <w:p w14:paraId="5190914D" w14:textId="27222EDB" w:rsidR="003C5CBC" w:rsidRDefault="00154488" w:rsidP="00D0461D">
      <w:pPr>
        <w:rPr>
          <w:sz w:val="18"/>
          <w:szCs w:val="22"/>
        </w:rPr>
      </w:pPr>
      <w:r>
        <w:rPr>
          <w:rFonts w:hint="eastAsia"/>
          <w:sz w:val="18"/>
          <w:szCs w:val="22"/>
        </w:rPr>
        <w:t>３</w:t>
      </w:r>
      <w:r w:rsidR="00D0461D" w:rsidRPr="00D0461D">
        <w:rPr>
          <w:sz w:val="18"/>
          <w:szCs w:val="22"/>
        </w:rPr>
        <w:t xml:space="preserve"> 取得年月日は</w:t>
      </w:r>
      <w:r w:rsidR="0073525E">
        <w:rPr>
          <w:sz w:val="18"/>
          <w:szCs w:val="22"/>
        </w:rPr>
        <w:t>，</w:t>
      </w:r>
      <w:r w:rsidR="00D0461D" w:rsidRPr="00D0461D">
        <w:rPr>
          <w:sz w:val="18"/>
          <w:szCs w:val="22"/>
        </w:rPr>
        <w:t>検収年月日を記載すること</w:t>
      </w:r>
    </w:p>
    <w:p w14:paraId="4972F93C" w14:textId="0112B0F3" w:rsidR="00154488" w:rsidRPr="00154488" w:rsidRDefault="00154488" w:rsidP="00154488">
      <w:pPr>
        <w:ind w:left="200" w:hangingChars="100" w:hanging="200"/>
        <w:rPr>
          <w:rFonts w:hint="eastAsia"/>
          <w:sz w:val="18"/>
          <w:szCs w:val="22"/>
        </w:rPr>
      </w:pPr>
      <w:r>
        <w:rPr>
          <w:rFonts w:hint="eastAsia"/>
          <w:sz w:val="18"/>
          <w:szCs w:val="22"/>
        </w:rPr>
        <w:t xml:space="preserve">４ </w:t>
      </w:r>
      <w:r w:rsidRPr="00154488">
        <w:rPr>
          <w:rFonts w:hint="eastAsia"/>
          <w:sz w:val="18"/>
          <w:szCs w:val="22"/>
        </w:rPr>
        <w:t>補助対象物件には，補助事業により取得したことが識別できるよう補助事業実施年度，補助事業名等を表示してください。</w:t>
      </w:r>
    </w:p>
    <w:p w14:paraId="756C769C" w14:textId="7F5ABB3C" w:rsidR="003C5CBC" w:rsidRPr="00973552" w:rsidRDefault="003C5CBC">
      <w:pPr>
        <w:widowControl/>
        <w:jc w:val="left"/>
        <w:rPr>
          <w:sz w:val="22"/>
          <w:szCs w:val="22"/>
        </w:rPr>
      </w:pPr>
    </w:p>
    <w:sectPr w:rsidR="003C5CBC" w:rsidRPr="00973552" w:rsidSect="006136EA">
      <w:pgSz w:w="11906" w:h="16838" w:code="9"/>
      <w:pgMar w:top="851" w:right="1133" w:bottom="709" w:left="1134" w:header="851" w:footer="992" w:gutter="0"/>
      <w:cols w:space="425"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4C3B1" w14:textId="77777777" w:rsidR="00337C3D" w:rsidRDefault="00337C3D" w:rsidP="008F6B9C">
      <w:r>
        <w:separator/>
      </w:r>
    </w:p>
  </w:endnote>
  <w:endnote w:type="continuationSeparator" w:id="0">
    <w:p w14:paraId="35DB0535" w14:textId="77777777" w:rsidR="00337C3D" w:rsidRDefault="00337C3D" w:rsidP="008F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57574" w14:textId="77777777" w:rsidR="00337C3D" w:rsidRDefault="00337C3D" w:rsidP="008F6B9C">
      <w:r>
        <w:separator/>
      </w:r>
    </w:p>
  </w:footnote>
  <w:footnote w:type="continuationSeparator" w:id="0">
    <w:p w14:paraId="7ED1E43C" w14:textId="77777777" w:rsidR="00337C3D" w:rsidRDefault="00337C3D" w:rsidP="008F6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779BB"/>
    <w:multiLevelType w:val="hybridMultilevel"/>
    <w:tmpl w:val="B748BF6E"/>
    <w:lvl w:ilvl="0" w:tplc="E3FCC73A">
      <w:start w:val="1"/>
      <w:numFmt w:val="decimal"/>
      <w:lvlText w:val="(%1)"/>
      <w:lvlJc w:val="left"/>
      <w:pPr>
        <w:ind w:left="67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7F"/>
    <w:rsid w:val="000454D4"/>
    <w:rsid w:val="00051867"/>
    <w:rsid w:val="0007185E"/>
    <w:rsid w:val="00073B09"/>
    <w:rsid w:val="000C30FB"/>
    <w:rsid w:val="000D7693"/>
    <w:rsid w:val="00113AD2"/>
    <w:rsid w:val="00127218"/>
    <w:rsid w:val="00152E51"/>
    <w:rsid w:val="00154488"/>
    <w:rsid w:val="0017121C"/>
    <w:rsid w:val="00181370"/>
    <w:rsid w:val="001852BC"/>
    <w:rsid w:val="001C46E5"/>
    <w:rsid w:val="00226777"/>
    <w:rsid w:val="0028201E"/>
    <w:rsid w:val="00296A70"/>
    <w:rsid w:val="002D1E91"/>
    <w:rsid w:val="00312AFD"/>
    <w:rsid w:val="00334A66"/>
    <w:rsid w:val="00337C3D"/>
    <w:rsid w:val="0037442F"/>
    <w:rsid w:val="003836C7"/>
    <w:rsid w:val="003A6A2C"/>
    <w:rsid w:val="003C5CBC"/>
    <w:rsid w:val="003D5DAF"/>
    <w:rsid w:val="003E0FC8"/>
    <w:rsid w:val="0042601D"/>
    <w:rsid w:val="00462A7F"/>
    <w:rsid w:val="00477046"/>
    <w:rsid w:val="004A6DC1"/>
    <w:rsid w:val="004C1235"/>
    <w:rsid w:val="004D04CD"/>
    <w:rsid w:val="004F3CF1"/>
    <w:rsid w:val="004F44A1"/>
    <w:rsid w:val="0050295E"/>
    <w:rsid w:val="00506ABB"/>
    <w:rsid w:val="00546123"/>
    <w:rsid w:val="005517FC"/>
    <w:rsid w:val="00572612"/>
    <w:rsid w:val="005A066E"/>
    <w:rsid w:val="005D2EAB"/>
    <w:rsid w:val="005E42DA"/>
    <w:rsid w:val="006053C2"/>
    <w:rsid w:val="006136EA"/>
    <w:rsid w:val="006377EC"/>
    <w:rsid w:val="00642E0E"/>
    <w:rsid w:val="00667DD8"/>
    <w:rsid w:val="00690D19"/>
    <w:rsid w:val="006D13AE"/>
    <w:rsid w:val="006D193A"/>
    <w:rsid w:val="006E3712"/>
    <w:rsid w:val="006F208F"/>
    <w:rsid w:val="00701A3E"/>
    <w:rsid w:val="007102DC"/>
    <w:rsid w:val="0073525E"/>
    <w:rsid w:val="007561B3"/>
    <w:rsid w:val="00783651"/>
    <w:rsid w:val="007965D1"/>
    <w:rsid w:val="007D0453"/>
    <w:rsid w:val="007D7803"/>
    <w:rsid w:val="008042CF"/>
    <w:rsid w:val="00807C86"/>
    <w:rsid w:val="00836209"/>
    <w:rsid w:val="008401A1"/>
    <w:rsid w:val="00846EC7"/>
    <w:rsid w:val="008472B5"/>
    <w:rsid w:val="00894030"/>
    <w:rsid w:val="008D1B60"/>
    <w:rsid w:val="008E3DE8"/>
    <w:rsid w:val="008F0A84"/>
    <w:rsid w:val="008F6B9C"/>
    <w:rsid w:val="009003DD"/>
    <w:rsid w:val="00904D72"/>
    <w:rsid w:val="00906AAF"/>
    <w:rsid w:val="00950CBC"/>
    <w:rsid w:val="00963FCF"/>
    <w:rsid w:val="00965E2E"/>
    <w:rsid w:val="00973552"/>
    <w:rsid w:val="009775CC"/>
    <w:rsid w:val="009B0928"/>
    <w:rsid w:val="009D42AA"/>
    <w:rsid w:val="00A042A8"/>
    <w:rsid w:val="00A23CDB"/>
    <w:rsid w:val="00A2707D"/>
    <w:rsid w:val="00A30AA7"/>
    <w:rsid w:val="00A31CE9"/>
    <w:rsid w:val="00A36309"/>
    <w:rsid w:val="00A37210"/>
    <w:rsid w:val="00A4126F"/>
    <w:rsid w:val="00B23481"/>
    <w:rsid w:val="00B527FB"/>
    <w:rsid w:val="00B65A34"/>
    <w:rsid w:val="00B845A0"/>
    <w:rsid w:val="00BB6CF4"/>
    <w:rsid w:val="00BC3993"/>
    <w:rsid w:val="00BC7C5A"/>
    <w:rsid w:val="00BE140F"/>
    <w:rsid w:val="00C10E69"/>
    <w:rsid w:val="00C423FF"/>
    <w:rsid w:val="00C75F38"/>
    <w:rsid w:val="00CA7438"/>
    <w:rsid w:val="00CC3722"/>
    <w:rsid w:val="00CD75AF"/>
    <w:rsid w:val="00CF33AF"/>
    <w:rsid w:val="00D0461D"/>
    <w:rsid w:val="00D808F9"/>
    <w:rsid w:val="00DA1B19"/>
    <w:rsid w:val="00E12517"/>
    <w:rsid w:val="00E125F9"/>
    <w:rsid w:val="00E529B5"/>
    <w:rsid w:val="00E64E2F"/>
    <w:rsid w:val="00EB37E9"/>
    <w:rsid w:val="00EC1DCA"/>
    <w:rsid w:val="00ED6FC1"/>
    <w:rsid w:val="00EE31E7"/>
    <w:rsid w:val="00EF15EC"/>
    <w:rsid w:val="00F307BF"/>
    <w:rsid w:val="00F47550"/>
    <w:rsid w:val="00F60742"/>
    <w:rsid w:val="00F85EB5"/>
    <w:rsid w:val="00FA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54614"/>
  <w15:chartTrackingRefBased/>
  <w15:docId w15:val="{86176F6E-209D-46ED-99CA-B205CB9F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A7F"/>
    <w:pPr>
      <w:widowControl w:val="0"/>
      <w:jc w:val="both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B9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6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B9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0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0E6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2">
    <w:name w:val="Body Text 2"/>
    <w:basedOn w:val="a"/>
    <w:link w:val="20"/>
    <w:uiPriority w:val="99"/>
    <w:rsid w:val="003C5CBC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hAnsi="Century"/>
      <w:kern w:val="2"/>
      <w:sz w:val="21"/>
      <w:szCs w:val="21"/>
    </w:rPr>
  </w:style>
  <w:style w:type="character" w:customStyle="1" w:styleId="20">
    <w:name w:val="本文 2 (文字)"/>
    <w:basedOn w:val="a0"/>
    <w:link w:val="2"/>
    <w:uiPriority w:val="99"/>
    <w:rsid w:val="003C5CBC"/>
    <w:rPr>
      <w:rFonts w:ascii="ＭＳ 明朝" w:eastAsia="ＭＳ 明朝" w:hAnsi="Century" w:cs="ＭＳ 明朝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3C5CBC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3C5CBC"/>
  </w:style>
  <w:style w:type="paragraph" w:styleId="ab">
    <w:name w:val="Closing"/>
    <w:basedOn w:val="a"/>
    <w:link w:val="ac"/>
    <w:rsid w:val="003C5CBC"/>
    <w:pPr>
      <w:jc w:val="right"/>
    </w:pPr>
    <w:rPr>
      <w:rFonts w:ascii="Century" w:hAnsi="Century" w:cs="Times New Roman"/>
      <w:kern w:val="2"/>
      <w:sz w:val="22"/>
    </w:rPr>
  </w:style>
  <w:style w:type="character" w:customStyle="1" w:styleId="ac">
    <w:name w:val="結語 (文字)"/>
    <w:basedOn w:val="a0"/>
    <w:link w:val="ab"/>
    <w:rsid w:val="003C5CBC"/>
    <w:rPr>
      <w:rFonts w:ascii="Century" w:eastAsia="ＭＳ 明朝" w:hAnsi="Century" w:cs="Times New Roman"/>
      <w:sz w:val="22"/>
      <w:szCs w:val="24"/>
    </w:rPr>
  </w:style>
  <w:style w:type="table" w:styleId="ad">
    <w:name w:val="Table Grid"/>
    <w:basedOn w:val="a1"/>
    <w:uiPriority w:val="59"/>
    <w:rsid w:val="008401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B8B7-990E-4CA6-8D1B-58A8BEE6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櫻本 稔</dc:creator>
  <cp:keywords/>
  <dc:description/>
  <cp:lastModifiedBy>ﾃﾗｲ ｷﾐｵ</cp:lastModifiedBy>
  <cp:revision>50</cp:revision>
  <cp:lastPrinted>2023-08-31T23:48:00Z</cp:lastPrinted>
  <dcterms:created xsi:type="dcterms:W3CDTF">2020-09-09T07:15:00Z</dcterms:created>
  <dcterms:modified xsi:type="dcterms:W3CDTF">2023-09-01T01:11:00Z</dcterms:modified>
</cp:coreProperties>
</file>