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C6" w:rsidRDefault="008C3750" w:rsidP="00DA2C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会社概要調書</w:t>
      </w:r>
    </w:p>
    <w:p w:rsidR="0002524F" w:rsidRPr="0066394A" w:rsidRDefault="0002524F" w:rsidP="0066394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607"/>
        <w:gridCol w:w="2023"/>
        <w:gridCol w:w="670"/>
        <w:gridCol w:w="6060"/>
      </w:tblGrid>
      <w:tr w:rsidR="008C3750" w:rsidTr="008C3750">
        <w:trPr>
          <w:trHeight w:val="794"/>
        </w:trPr>
        <w:tc>
          <w:tcPr>
            <w:tcW w:w="2630" w:type="dxa"/>
            <w:gridSpan w:val="2"/>
            <w:vAlign w:val="center"/>
          </w:tcPr>
          <w:p w:rsidR="008C3750" w:rsidRPr="008C3750" w:rsidRDefault="008C3750" w:rsidP="00AA167E">
            <w:pPr>
              <w:jc w:val="center"/>
              <w:rPr>
                <w:rFonts w:asciiTheme="majorEastAsia" w:eastAsiaTheme="majorEastAsia" w:hAnsiTheme="majorEastAsia"/>
              </w:rPr>
            </w:pPr>
            <w:r w:rsidRPr="008C3750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会社名</w:t>
            </w:r>
          </w:p>
        </w:tc>
        <w:tc>
          <w:tcPr>
            <w:tcW w:w="6730" w:type="dxa"/>
            <w:gridSpan w:val="2"/>
            <w:vAlign w:val="center"/>
          </w:tcPr>
          <w:p w:rsidR="008C3750" w:rsidRDefault="008C3750" w:rsidP="0084642E"/>
        </w:tc>
      </w:tr>
      <w:tr w:rsidR="008C3750" w:rsidTr="008C3750">
        <w:trPr>
          <w:trHeight w:val="794"/>
        </w:trPr>
        <w:tc>
          <w:tcPr>
            <w:tcW w:w="2630" w:type="dxa"/>
            <w:gridSpan w:val="2"/>
            <w:vAlign w:val="center"/>
          </w:tcPr>
          <w:p w:rsidR="008C3750" w:rsidRPr="008C3750" w:rsidRDefault="008C3750" w:rsidP="00720B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30" w:type="dxa"/>
            <w:gridSpan w:val="2"/>
            <w:vAlign w:val="center"/>
          </w:tcPr>
          <w:p w:rsidR="008C3750" w:rsidRDefault="008C3750" w:rsidP="0084642E"/>
        </w:tc>
      </w:tr>
      <w:tr w:rsidR="008C3750" w:rsidTr="008C3750">
        <w:trPr>
          <w:trHeight w:val="794"/>
        </w:trPr>
        <w:tc>
          <w:tcPr>
            <w:tcW w:w="2630" w:type="dxa"/>
            <w:gridSpan w:val="2"/>
            <w:vAlign w:val="center"/>
          </w:tcPr>
          <w:p w:rsidR="008C3750" w:rsidRPr="008C3750" w:rsidRDefault="008C3750" w:rsidP="00720B0A">
            <w:pPr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8C375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資本金</w:t>
            </w:r>
          </w:p>
        </w:tc>
        <w:tc>
          <w:tcPr>
            <w:tcW w:w="6730" w:type="dxa"/>
            <w:gridSpan w:val="2"/>
            <w:vAlign w:val="center"/>
          </w:tcPr>
          <w:p w:rsidR="008C3750" w:rsidRPr="00BA656A" w:rsidRDefault="008C3750" w:rsidP="00686B1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百万円</w:t>
            </w:r>
          </w:p>
        </w:tc>
      </w:tr>
      <w:tr w:rsidR="008C3750" w:rsidTr="008C3750">
        <w:trPr>
          <w:trHeight w:val="794"/>
        </w:trPr>
        <w:tc>
          <w:tcPr>
            <w:tcW w:w="2630" w:type="dxa"/>
            <w:gridSpan w:val="2"/>
            <w:vAlign w:val="center"/>
          </w:tcPr>
          <w:p w:rsidR="008C3750" w:rsidRPr="008C3750" w:rsidRDefault="008C3750" w:rsidP="008C3750">
            <w:pPr>
              <w:jc w:val="center"/>
              <w:rPr>
                <w:rFonts w:ascii="ＭＳ ゴシック" w:eastAsia="ＭＳ ゴシック" w:hAnsi="ＭＳ ゴシック" w:cs="Segoe UI Symbol" w:hint="eastAsia"/>
              </w:rPr>
            </w:pPr>
            <w:r w:rsidRPr="008C375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技術士の人数</w:t>
            </w:r>
            <w:r w:rsidRPr="008C3750">
              <w:rPr>
                <w:rFonts w:ascii="ＭＳ ゴシック" w:eastAsia="ＭＳ ゴシック" w:hAnsi="ＭＳ ゴシック" w:cs="Segoe UI Symbol" w:hint="eastAsia"/>
              </w:rPr>
              <w:t>名</w:t>
            </w:r>
          </w:p>
        </w:tc>
        <w:tc>
          <w:tcPr>
            <w:tcW w:w="6730" w:type="dxa"/>
            <w:gridSpan w:val="2"/>
            <w:vAlign w:val="center"/>
          </w:tcPr>
          <w:p w:rsidR="008C3750" w:rsidRDefault="008C3750" w:rsidP="008C3750">
            <w:pPr>
              <w:rPr>
                <w:rFonts w:ascii="ＭＳ 明朝" w:eastAsia="ＭＳ 明朝" w:hAnsi="ＭＳ 明朝" w:cs="Segoe UI Symbol"/>
              </w:rPr>
            </w:pPr>
            <w:r>
              <w:rPr>
                <w:rFonts w:ascii="ＭＳ 明朝" w:eastAsia="ＭＳ 明朝" w:hAnsi="ＭＳ 明朝" w:cs="Segoe UI Symbol" w:hint="eastAsia"/>
              </w:rPr>
              <w:t xml:space="preserve">　　　　　　名</w:t>
            </w:r>
          </w:p>
          <w:p w:rsidR="008C3750" w:rsidRPr="00BA656A" w:rsidRDefault="008C3750" w:rsidP="008C3750">
            <w:pPr>
              <w:rPr>
                <w:rFonts w:ascii="ＭＳ 明朝" w:eastAsia="ＭＳ 明朝" w:hAnsi="ＭＳ 明朝" w:hint="eastAsia"/>
              </w:rPr>
            </w:pPr>
            <w:r w:rsidRPr="008C3750">
              <w:rPr>
                <w:rFonts w:ascii="ＭＳ 明朝" w:eastAsia="ＭＳ 明朝" w:hAnsi="ＭＳ 明朝" w:cs="Segoe UI Symbol" w:hint="eastAsia"/>
                <w:sz w:val="14"/>
              </w:rPr>
              <w:t>※総合技術監理部門（衛生工学-廃棄物・資源循環）又は衛生工学部門（廃棄物・資源循環）に限る。</w:t>
            </w:r>
          </w:p>
        </w:tc>
      </w:tr>
      <w:tr w:rsidR="008C3750" w:rsidTr="008C3750">
        <w:trPr>
          <w:trHeight w:val="794"/>
        </w:trPr>
        <w:tc>
          <w:tcPr>
            <w:tcW w:w="607" w:type="dxa"/>
            <w:vMerge w:val="restart"/>
            <w:textDirection w:val="tbRlV"/>
          </w:tcPr>
          <w:p w:rsidR="008C3750" w:rsidRPr="008C3750" w:rsidRDefault="008C3750" w:rsidP="008C375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8C3750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3750">
              <w:rPr>
                <w:rFonts w:ascii="ＭＳ ゴシック" w:eastAsia="ＭＳ ゴシック" w:hAnsi="ＭＳ ゴシック" w:hint="eastAsia"/>
              </w:rPr>
              <w:t>務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3750">
              <w:rPr>
                <w:rFonts w:ascii="ＭＳ ゴシック" w:eastAsia="ＭＳ ゴシック" w:hAnsi="ＭＳ ゴシック" w:hint="eastAsia"/>
              </w:rPr>
              <w:t>実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3750">
              <w:rPr>
                <w:rFonts w:ascii="ＭＳ ゴシック" w:eastAsia="ＭＳ ゴシック" w:hAnsi="ＭＳ ゴシック" w:hint="eastAsia"/>
              </w:rPr>
              <w:t>績</w:t>
            </w:r>
          </w:p>
        </w:tc>
        <w:tc>
          <w:tcPr>
            <w:tcW w:w="2693" w:type="dxa"/>
            <w:gridSpan w:val="2"/>
            <w:vAlign w:val="center"/>
          </w:tcPr>
          <w:p w:rsidR="008C3750" w:rsidRPr="008C3750" w:rsidRDefault="008C3750" w:rsidP="00720B0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3750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060" w:type="dxa"/>
            <w:vAlign w:val="center"/>
          </w:tcPr>
          <w:p w:rsidR="008C3750" w:rsidRDefault="008C3750" w:rsidP="0084642E"/>
        </w:tc>
      </w:tr>
      <w:tr w:rsidR="008C3750" w:rsidTr="008C3750">
        <w:trPr>
          <w:trHeight w:val="794"/>
        </w:trPr>
        <w:tc>
          <w:tcPr>
            <w:tcW w:w="607" w:type="dxa"/>
            <w:vMerge/>
          </w:tcPr>
          <w:p w:rsidR="008C3750" w:rsidRPr="003D67A9" w:rsidRDefault="008C3750" w:rsidP="008C375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3750" w:rsidRPr="008C3750" w:rsidRDefault="008C3750" w:rsidP="008C37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ＴＥＣＲＩＳ登録番号</w:t>
            </w:r>
          </w:p>
        </w:tc>
        <w:tc>
          <w:tcPr>
            <w:tcW w:w="6060" w:type="dxa"/>
            <w:vAlign w:val="center"/>
          </w:tcPr>
          <w:p w:rsidR="008C3750" w:rsidRDefault="008C3750" w:rsidP="0084642E">
            <w:pPr>
              <w:rPr>
                <w:rFonts w:hint="eastAsia"/>
              </w:rPr>
            </w:pPr>
          </w:p>
        </w:tc>
      </w:tr>
      <w:tr w:rsidR="008C3750" w:rsidTr="008C3750">
        <w:trPr>
          <w:trHeight w:val="794"/>
        </w:trPr>
        <w:tc>
          <w:tcPr>
            <w:tcW w:w="607" w:type="dxa"/>
            <w:vMerge/>
          </w:tcPr>
          <w:p w:rsidR="008C3750" w:rsidRPr="003D67A9" w:rsidRDefault="008C3750" w:rsidP="008C375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3750" w:rsidRPr="008C3750" w:rsidRDefault="008C3750" w:rsidP="008C37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受注形態</w:t>
            </w:r>
          </w:p>
        </w:tc>
        <w:tc>
          <w:tcPr>
            <w:tcW w:w="6060" w:type="dxa"/>
            <w:vAlign w:val="center"/>
          </w:tcPr>
          <w:p w:rsidR="008C3750" w:rsidRDefault="008C3750" w:rsidP="0084642E">
            <w:pPr>
              <w:rPr>
                <w:rFonts w:hint="eastAsia"/>
              </w:rPr>
            </w:pPr>
            <w:r>
              <w:rPr>
                <w:rFonts w:hint="eastAsia"/>
              </w:rPr>
              <w:t>元請　・　共同企業体（代表構成員に限る。）※いずれかに○</w:t>
            </w:r>
          </w:p>
        </w:tc>
      </w:tr>
      <w:tr w:rsidR="009A67AB" w:rsidTr="009A67AB">
        <w:trPr>
          <w:trHeight w:val="788"/>
        </w:trPr>
        <w:tc>
          <w:tcPr>
            <w:tcW w:w="607" w:type="dxa"/>
            <w:vMerge/>
          </w:tcPr>
          <w:p w:rsidR="009A67AB" w:rsidRPr="003D67A9" w:rsidRDefault="009A67AB" w:rsidP="00720B0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A67AB" w:rsidRPr="008C3750" w:rsidRDefault="009A67AB" w:rsidP="00720B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契約金額</w:t>
            </w:r>
          </w:p>
        </w:tc>
        <w:tc>
          <w:tcPr>
            <w:tcW w:w="6060" w:type="dxa"/>
            <w:vAlign w:val="center"/>
          </w:tcPr>
          <w:p w:rsidR="009A67AB" w:rsidRDefault="009A67AB" w:rsidP="0084642E"/>
        </w:tc>
      </w:tr>
      <w:tr w:rsidR="009A67AB" w:rsidTr="009A67AB">
        <w:trPr>
          <w:trHeight w:val="842"/>
        </w:trPr>
        <w:tc>
          <w:tcPr>
            <w:tcW w:w="607" w:type="dxa"/>
            <w:vMerge/>
          </w:tcPr>
          <w:p w:rsidR="009A67AB" w:rsidRPr="003D67A9" w:rsidRDefault="009A67AB" w:rsidP="00720B0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A67AB" w:rsidRPr="008C3750" w:rsidRDefault="009A67AB" w:rsidP="00720B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履行期間</w:t>
            </w:r>
          </w:p>
        </w:tc>
        <w:tc>
          <w:tcPr>
            <w:tcW w:w="6060" w:type="dxa"/>
            <w:vAlign w:val="center"/>
          </w:tcPr>
          <w:p w:rsidR="009A67AB" w:rsidRDefault="009A67AB" w:rsidP="0084642E">
            <w:bookmarkStart w:id="0" w:name="_GoBack"/>
            <w:bookmarkEnd w:id="0"/>
          </w:p>
        </w:tc>
      </w:tr>
      <w:tr w:rsidR="008C3750" w:rsidTr="008C3750">
        <w:trPr>
          <w:trHeight w:val="1387"/>
        </w:trPr>
        <w:tc>
          <w:tcPr>
            <w:tcW w:w="607" w:type="dxa"/>
            <w:vMerge/>
          </w:tcPr>
          <w:p w:rsidR="008C3750" w:rsidRPr="003D67A9" w:rsidRDefault="008C3750" w:rsidP="00720B0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3750" w:rsidRPr="008C3750" w:rsidRDefault="008C3750" w:rsidP="00720B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8C375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発注機関名</w:t>
            </w:r>
          </w:p>
          <w:p w:rsidR="008C3750" w:rsidRPr="008C3750" w:rsidRDefault="008C3750" w:rsidP="00720B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8C3750">
              <w:rPr>
                <w:rFonts w:ascii="ＭＳ ゴシック" w:eastAsia="ＭＳ ゴシック" w:hAnsi="ＭＳ ゴシック" w:cs="ＭＳ明朝" w:hint="eastAsia"/>
                <w:spacing w:val="315"/>
                <w:kern w:val="0"/>
                <w:szCs w:val="21"/>
                <w:fitText w:val="1050" w:id="-2082806784"/>
              </w:rPr>
              <w:t>住</w:t>
            </w:r>
            <w:r w:rsidRPr="008C3750">
              <w:rPr>
                <w:rFonts w:ascii="ＭＳ ゴシック" w:eastAsia="ＭＳ ゴシック" w:hAnsi="ＭＳ ゴシック" w:cs="ＭＳ明朝" w:hint="eastAsia"/>
                <w:kern w:val="0"/>
                <w:szCs w:val="21"/>
                <w:fitText w:val="1050" w:id="-2082806784"/>
              </w:rPr>
              <w:t>所</w:t>
            </w:r>
          </w:p>
          <w:p w:rsidR="008C3750" w:rsidRPr="003D67A9" w:rsidRDefault="008C3750" w:rsidP="00AA16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750">
              <w:rPr>
                <w:rFonts w:ascii="ＭＳ ゴシック" w:eastAsia="ＭＳ ゴシック" w:hAnsi="ＭＳ ゴシック" w:cs="ＭＳ明朝"/>
                <w:spacing w:val="367"/>
                <w:kern w:val="0"/>
                <w:szCs w:val="21"/>
                <w:fitText w:val="1050" w:id="-2082806783"/>
              </w:rPr>
              <w:t>TE</w:t>
            </w:r>
            <w:r w:rsidRPr="008C3750">
              <w:rPr>
                <w:rFonts w:ascii="ＭＳ ゴシック" w:eastAsia="ＭＳ ゴシック" w:hAnsi="ＭＳ ゴシック" w:cs="ＭＳ明朝"/>
                <w:spacing w:val="1"/>
                <w:kern w:val="0"/>
                <w:szCs w:val="21"/>
                <w:fitText w:val="1050" w:id="-2082806783"/>
              </w:rPr>
              <w:t>L</w:t>
            </w:r>
          </w:p>
        </w:tc>
        <w:tc>
          <w:tcPr>
            <w:tcW w:w="6060" w:type="dxa"/>
            <w:vAlign w:val="center"/>
          </w:tcPr>
          <w:p w:rsidR="008C3750" w:rsidRDefault="008C3750" w:rsidP="0084642E"/>
        </w:tc>
      </w:tr>
      <w:tr w:rsidR="008C3750" w:rsidTr="009A67AB">
        <w:trPr>
          <w:trHeight w:val="1699"/>
        </w:trPr>
        <w:tc>
          <w:tcPr>
            <w:tcW w:w="607" w:type="dxa"/>
            <w:vMerge/>
          </w:tcPr>
          <w:p w:rsidR="008C3750" w:rsidRPr="00CD2F97" w:rsidRDefault="008C3750" w:rsidP="00720B0A">
            <w:pPr>
              <w:jc w:val="center"/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3750" w:rsidRPr="008C3750" w:rsidRDefault="008C3750" w:rsidP="00720B0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3750">
              <w:rPr>
                <w:rFonts w:ascii="ＭＳ ゴシック" w:eastAsia="ＭＳ ゴシック" w:hAnsi="ＭＳ ゴシック" w:cs="ＭＳ明朝" w:hint="eastAsia"/>
                <w:kern w:val="0"/>
                <w:szCs w:val="21"/>
                <w:fitText w:val="1050" w:id="-2082806528"/>
              </w:rPr>
              <w:t>業務の概要</w:t>
            </w:r>
          </w:p>
        </w:tc>
        <w:tc>
          <w:tcPr>
            <w:tcW w:w="6060" w:type="dxa"/>
          </w:tcPr>
          <w:p w:rsidR="008C3750" w:rsidRPr="008D5AFE" w:rsidRDefault="008C3750" w:rsidP="00A22ACF">
            <w:pPr>
              <w:rPr>
                <w:sz w:val="18"/>
                <w:szCs w:val="18"/>
              </w:rPr>
            </w:pPr>
          </w:p>
        </w:tc>
      </w:tr>
    </w:tbl>
    <w:p w:rsidR="007A564C" w:rsidRPr="008C3750" w:rsidRDefault="007A564C" w:rsidP="002D7998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注１：TECRIS登録番号は、登録されている場合のみ記載すること。</w:t>
      </w:r>
    </w:p>
    <w:p w:rsidR="0066394A" w:rsidRPr="008C3750" w:rsidRDefault="0066394A" w:rsidP="002D7998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注</w:t>
      </w:r>
      <w:r w:rsidR="007A564C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２</w:t>
      </w:r>
      <w:r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：様式</w:t>
      </w:r>
      <w:r w:rsidR="00CD2F97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1-5、様式1-7</w:t>
      </w:r>
      <w:r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に記載</w:t>
      </w:r>
      <w:r w:rsidR="007A201E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する</w:t>
      </w:r>
      <w:r w:rsidR="008C7CD2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管理</w:t>
      </w:r>
      <w:r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技術者</w:t>
      </w:r>
      <w:r w:rsidR="00CD2F97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及び照査技術者</w:t>
      </w:r>
      <w:r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の</w:t>
      </w:r>
      <w:r w:rsidR="00CD2F97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業務</w:t>
      </w:r>
      <w:r w:rsidR="007A201E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実績と</w:t>
      </w:r>
      <w:r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重複して記載できる。</w:t>
      </w:r>
    </w:p>
    <w:p w:rsidR="007A564C" w:rsidRPr="008C3750" w:rsidRDefault="007A564C" w:rsidP="00CD2F97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注３：業務の概要は、本件で求める実績が確認できるよう記載すること。</w:t>
      </w:r>
      <w:r w:rsidRPr="008C3750">
        <w:rPr>
          <w:rFonts w:ascii="ＭＳ 明朝" w:eastAsia="ＭＳ 明朝" w:hAnsi="ＭＳ 明朝" w:cs="ＭＳ明朝"/>
          <w:kern w:val="0"/>
          <w:sz w:val="18"/>
          <w:szCs w:val="18"/>
        </w:rPr>
        <w:t xml:space="preserve"> </w:t>
      </w:r>
    </w:p>
    <w:p w:rsidR="00E3734A" w:rsidRPr="008C3750" w:rsidRDefault="007A564C" w:rsidP="00CD2F97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注４</w:t>
      </w:r>
      <w:r w:rsidR="002D7998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：</w:t>
      </w:r>
      <w:r w:rsidR="0066394A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業務の</w:t>
      </w:r>
      <w:r w:rsidR="00CD2F97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実績を証明する書類（</w:t>
      </w:r>
      <w:r w:rsidR="0066394A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契約書</w:t>
      </w:r>
      <w:r w:rsidR="00CD2F97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、特記仕様書</w:t>
      </w:r>
      <w:r w:rsidR="0066394A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等の写し</w:t>
      </w:r>
      <w:r w:rsidR="00505638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等</w:t>
      </w:r>
      <w:r w:rsidR="00CD2F97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）</w:t>
      </w:r>
      <w:r w:rsidR="0066394A" w:rsidRPr="008C3750">
        <w:rPr>
          <w:rFonts w:ascii="ＭＳ 明朝" w:eastAsia="ＭＳ 明朝" w:hAnsi="ＭＳ 明朝" w:cs="ＭＳ明朝" w:hint="eastAsia"/>
          <w:kern w:val="0"/>
          <w:sz w:val="18"/>
          <w:szCs w:val="18"/>
        </w:rPr>
        <w:t>を添付すること。</w:t>
      </w:r>
    </w:p>
    <w:p w:rsidR="0002524F" w:rsidRDefault="0002524F" w:rsidP="0002524F">
      <w:pPr>
        <w:spacing w:line="300" w:lineRule="exact"/>
        <w:rPr>
          <w:rFonts w:hint="eastAsia"/>
          <w:sz w:val="22"/>
        </w:rPr>
      </w:pPr>
    </w:p>
    <w:p w:rsidR="0002524F" w:rsidRDefault="0002524F" w:rsidP="0002524F">
      <w:pPr>
        <w:spacing w:line="300" w:lineRule="exact"/>
        <w:rPr>
          <w:sz w:val="22"/>
        </w:rPr>
      </w:pPr>
      <w:r>
        <w:rPr>
          <w:rFonts w:hint="eastAsia"/>
          <w:sz w:val="22"/>
        </w:rPr>
        <w:t>上記のとおり相違ありません。</w:t>
      </w:r>
    </w:p>
    <w:p w:rsidR="0002524F" w:rsidRDefault="0002524F" w:rsidP="0002524F">
      <w:pPr>
        <w:spacing w:line="300" w:lineRule="exact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02524F" w:rsidRDefault="0002524F" w:rsidP="0002524F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所在地</w:t>
      </w:r>
    </w:p>
    <w:p w:rsidR="0002524F" w:rsidRDefault="0002524F" w:rsidP="0002524F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商号又は名称</w:t>
      </w:r>
    </w:p>
    <w:p w:rsidR="0002524F" w:rsidRDefault="0002524F" w:rsidP="0002524F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代表者名　　　　　　　　　　　　　　　　　　　㊞</w:t>
      </w:r>
    </w:p>
    <w:sectPr w:rsidR="0002524F" w:rsidSect="00555E56">
      <w:headerReference w:type="default" r:id="rId6"/>
      <w:headerReference w:type="first" r:id="rId7"/>
      <w:pgSz w:w="11906" w:h="16838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5B" w:rsidRDefault="00674E5B" w:rsidP="00674E5B">
      <w:r>
        <w:separator/>
      </w:r>
    </w:p>
  </w:endnote>
  <w:endnote w:type="continuationSeparator" w:id="0">
    <w:p w:rsidR="00674E5B" w:rsidRDefault="00674E5B" w:rsidP="006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5B" w:rsidRDefault="00674E5B" w:rsidP="00674E5B">
      <w:r>
        <w:separator/>
      </w:r>
    </w:p>
  </w:footnote>
  <w:footnote w:type="continuationSeparator" w:id="0">
    <w:p w:rsidR="00674E5B" w:rsidRDefault="00674E5B" w:rsidP="006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E5B" w:rsidRDefault="00674E5B" w:rsidP="00674E5B">
    <w:pPr>
      <w:pStyle w:val="a3"/>
      <w:tabs>
        <w:tab w:val="clear" w:pos="4252"/>
        <w:tab w:val="clear" w:pos="8504"/>
        <w:tab w:val="left" w:pos="133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4A" w:rsidRDefault="00E3734A" w:rsidP="00E3734A">
    <w:pPr>
      <w:pStyle w:val="a3"/>
      <w:jc w:val="right"/>
    </w:pPr>
    <w:r>
      <w:rPr>
        <w:rFonts w:hint="eastAsia"/>
      </w:rPr>
      <w:t>（様式</w:t>
    </w:r>
    <w:r w:rsidR="004377D5">
      <w:rPr>
        <w:rFonts w:hint="eastAsia"/>
      </w:rPr>
      <w:t>１</w:t>
    </w:r>
    <w:r>
      <w:rPr>
        <w:rFonts w:hint="eastAsia"/>
      </w:rPr>
      <w:t>－</w:t>
    </w:r>
    <w:r w:rsidR="004377D5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CB4"/>
    <w:rsid w:val="0002524F"/>
    <w:rsid w:val="0028735C"/>
    <w:rsid w:val="002D7998"/>
    <w:rsid w:val="003D67A9"/>
    <w:rsid w:val="004377D5"/>
    <w:rsid w:val="00505638"/>
    <w:rsid w:val="00555E56"/>
    <w:rsid w:val="006513BD"/>
    <w:rsid w:val="0066394A"/>
    <w:rsid w:val="00674E5B"/>
    <w:rsid w:val="00686B1F"/>
    <w:rsid w:val="00720B0A"/>
    <w:rsid w:val="007A201E"/>
    <w:rsid w:val="007A564C"/>
    <w:rsid w:val="00824B71"/>
    <w:rsid w:val="00836A5B"/>
    <w:rsid w:val="0084642E"/>
    <w:rsid w:val="008547D0"/>
    <w:rsid w:val="008C3750"/>
    <w:rsid w:val="008C7CD2"/>
    <w:rsid w:val="008D5AFE"/>
    <w:rsid w:val="009A67AB"/>
    <w:rsid w:val="00A22ACF"/>
    <w:rsid w:val="00A46EDB"/>
    <w:rsid w:val="00AA167E"/>
    <w:rsid w:val="00AC1F4B"/>
    <w:rsid w:val="00BA656A"/>
    <w:rsid w:val="00BE7212"/>
    <w:rsid w:val="00C6620D"/>
    <w:rsid w:val="00CC71C6"/>
    <w:rsid w:val="00CD2F97"/>
    <w:rsid w:val="00D34D3C"/>
    <w:rsid w:val="00DA2CB4"/>
    <w:rsid w:val="00E3734A"/>
    <w:rsid w:val="00E46136"/>
    <w:rsid w:val="00E912F8"/>
    <w:rsid w:val="00EB1051"/>
    <w:rsid w:val="00F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6DC64C"/>
  <w15:docId w15:val="{CD1B18BF-9867-4655-96C0-CD0232D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E5B"/>
  </w:style>
  <w:style w:type="paragraph" w:styleId="a5">
    <w:name w:val="footer"/>
    <w:basedOn w:val="a"/>
    <w:link w:val="a6"/>
    <w:uiPriority w:val="99"/>
    <w:unhideWhenUsed/>
    <w:rsid w:val="0067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E5B"/>
  </w:style>
  <w:style w:type="paragraph" w:styleId="a7">
    <w:name w:val="Balloon Text"/>
    <w:basedOn w:val="a"/>
    <w:link w:val="a8"/>
    <w:uiPriority w:val="99"/>
    <w:semiHidden/>
    <w:unhideWhenUsed/>
    <w:rsid w:val="00674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E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ﾐｳﾗ ﾀｶｼ</cp:lastModifiedBy>
  <cp:revision>2</cp:revision>
  <dcterms:created xsi:type="dcterms:W3CDTF">2020-03-11T01:42:00Z</dcterms:created>
  <dcterms:modified xsi:type="dcterms:W3CDTF">2023-06-21T05:32:00Z</dcterms:modified>
</cp:coreProperties>
</file>