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536" w:rsidRDefault="00F23536">
      <w:pPr>
        <w:rPr>
          <w:rFonts w:ascii="HG丸ｺﾞｼｯｸM-PRO" w:eastAsia="ＭＳ ゴシック"/>
        </w:rPr>
      </w:pPr>
      <w:bookmarkStart w:id="0" w:name="OLE_LINK1"/>
      <w:r>
        <w:rPr>
          <w:rFonts w:ascii="HG丸ｺﾞｼｯｸM-PRO" w:eastAsia="ＭＳ ゴシック" w:hint="eastAsia"/>
        </w:rPr>
        <w:t>様式第</w:t>
      </w:r>
      <w:r w:rsidR="004A7BA0">
        <w:rPr>
          <w:rFonts w:eastAsia="ＭＳ ゴシック" w:hint="eastAsia"/>
        </w:rPr>
        <w:t>１</w:t>
      </w:r>
      <w:r>
        <w:rPr>
          <w:rFonts w:eastAsia="ＭＳ ゴシック" w:hint="eastAsia"/>
        </w:rPr>
        <w:t>－１</w:t>
      </w:r>
      <w:r>
        <w:rPr>
          <w:rFonts w:ascii="HG丸ｺﾞｼｯｸM-PRO" w:eastAsia="ＭＳ ゴシック" w:hint="eastAsia"/>
        </w:rPr>
        <w:t>号（収集運搬業</w:t>
      </w:r>
      <w:r w:rsidR="00AA5B4A">
        <w:rPr>
          <w:rFonts w:ascii="HG丸ｺﾞｼｯｸM-PRO" w:eastAsia="ＭＳ ゴシック" w:hint="eastAsia"/>
        </w:rPr>
        <w:t>用</w:t>
      </w:r>
      <w:r>
        <w:rPr>
          <w:rFonts w:ascii="HG丸ｺﾞｼｯｸM-PRO" w:eastAsia="ＭＳ ゴシック" w:hint="eastAsia"/>
        </w:rPr>
        <w:t>）</w:t>
      </w:r>
    </w:p>
    <w:p w:rsidR="00F23536" w:rsidRDefault="00F23536">
      <w:pPr>
        <w:rPr>
          <w:rFonts w:ascii="HG丸ｺﾞｼｯｸM-PRO" w:eastAsia="ＭＳ ゴシック"/>
        </w:rPr>
      </w:pPr>
    </w:p>
    <w:p w:rsidR="009A4B7B" w:rsidRPr="009A4B7B" w:rsidRDefault="009A4B7B" w:rsidP="009A4B7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4B7B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9A4B7B" w:rsidRDefault="009A4B7B">
      <w:pPr>
        <w:rPr>
          <w:rFonts w:ascii="ＭＳ ゴシック" w:eastAsia="ＭＳ ゴシック" w:hAnsi="ＭＳ ゴシック"/>
          <w:sz w:val="24"/>
        </w:rPr>
      </w:pPr>
    </w:p>
    <w:p w:rsidR="009A4B7B" w:rsidRPr="000E00AB" w:rsidRDefault="006B2B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呉　市　長</w:t>
      </w:r>
      <w:r w:rsidR="009A4B7B" w:rsidRPr="000E00AB">
        <w:rPr>
          <w:rFonts w:ascii="ＭＳ 明朝" w:hAnsi="ＭＳ 明朝" w:hint="eastAsia"/>
          <w:sz w:val="24"/>
        </w:rPr>
        <w:t xml:space="preserve">　　様</w:t>
      </w:r>
    </w:p>
    <w:p w:rsidR="009A4B7B" w:rsidRPr="009A4B7B" w:rsidRDefault="009A4B7B">
      <w:pPr>
        <w:rPr>
          <w:rFonts w:ascii="ＭＳ 明朝" w:hAnsi="ＭＳ 明朝"/>
          <w:sz w:val="24"/>
        </w:rPr>
      </w:pPr>
    </w:p>
    <w:p w:rsidR="00F23536" w:rsidRPr="009A4B7B" w:rsidRDefault="00F355A6" w:rsidP="009A4B7B">
      <w:pPr>
        <w:ind w:firstLineChars="100" w:firstLine="23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年　　月　　日から　　</w:t>
      </w:r>
      <w:r w:rsidR="009A4B7B" w:rsidRPr="009A4B7B">
        <w:rPr>
          <w:rFonts w:ascii="ＭＳ 明朝" w:hAnsi="ＭＳ 明朝" w:hint="eastAsia"/>
          <w:sz w:val="24"/>
        </w:rPr>
        <w:t xml:space="preserve">　　年　　月　　日までの間，</w:t>
      </w:r>
      <w:r w:rsidR="00F23536" w:rsidRPr="009A4B7B">
        <w:rPr>
          <w:rFonts w:ascii="ＭＳ 明朝" w:hAnsi="ＭＳ 明朝" w:hint="eastAsia"/>
          <w:sz w:val="24"/>
        </w:rPr>
        <w:t>廃棄物の処理及び清掃に関する法律施行規則</w:t>
      </w:r>
      <w:r w:rsidR="00E4407B" w:rsidRPr="009A4B7B">
        <w:rPr>
          <w:rFonts w:ascii="ＭＳ 明朝" w:hAnsi="ＭＳ 明朝" w:hint="eastAsia"/>
          <w:sz w:val="24"/>
        </w:rPr>
        <w:t>（</w:t>
      </w:r>
      <w:r w:rsidR="009A4B7B" w:rsidRPr="009A4B7B">
        <w:rPr>
          <w:rFonts w:ascii="ＭＳ 明朝" w:hAnsi="ＭＳ 明朝" w:hint="eastAsia"/>
          <w:sz w:val="24"/>
        </w:rPr>
        <w:t>昭和46年厚生省令第35号）</w:t>
      </w:r>
      <w:r w:rsidR="00F23536" w:rsidRPr="009A4B7B">
        <w:rPr>
          <w:rFonts w:ascii="ＭＳ 明朝" w:hAnsi="ＭＳ 明朝" w:hint="eastAsia"/>
          <w:sz w:val="24"/>
        </w:rPr>
        <w:t>第９条の</w:t>
      </w:r>
      <w:r w:rsidR="000A7BA6" w:rsidRPr="009A4B7B">
        <w:rPr>
          <w:rFonts w:ascii="ＭＳ 明朝" w:hAnsi="ＭＳ 明朝" w:hint="eastAsia"/>
          <w:sz w:val="24"/>
        </w:rPr>
        <w:t>３</w:t>
      </w:r>
      <w:r w:rsidR="00F23536" w:rsidRPr="009A4B7B">
        <w:rPr>
          <w:rFonts w:ascii="ＭＳ 明朝" w:hAnsi="ＭＳ 明朝" w:hint="eastAsia"/>
          <w:sz w:val="24"/>
        </w:rPr>
        <w:t>第１号</w:t>
      </w:r>
      <w:r w:rsidR="00E4407B" w:rsidRPr="009A4B7B">
        <w:rPr>
          <w:rFonts w:ascii="ＭＳ 明朝" w:hAnsi="ＭＳ 明朝" w:hint="eastAsia"/>
          <w:sz w:val="24"/>
        </w:rPr>
        <w:t>・第10条の12の２第１号</w:t>
      </w:r>
      <w:r w:rsidR="00F23536" w:rsidRPr="009A4B7B">
        <w:rPr>
          <w:rFonts w:ascii="ＭＳ 明朝" w:hAnsi="ＭＳ 明朝" w:hint="eastAsia"/>
          <w:sz w:val="24"/>
          <w:szCs w:val="24"/>
        </w:rPr>
        <w:t>に</w:t>
      </w:r>
      <w:r w:rsidR="009A4B7B" w:rsidRPr="009A4B7B">
        <w:rPr>
          <w:rFonts w:ascii="ＭＳ 明朝" w:hAnsi="ＭＳ 明朝" w:hint="eastAsia"/>
          <w:sz w:val="24"/>
          <w:szCs w:val="24"/>
        </w:rPr>
        <w:t>規定する特定不利益処分を受けていないことを誓約します。</w:t>
      </w:r>
    </w:p>
    <w:p w:rsidR="00F23536" w:rsidRPr="009A4B7B" w:rsidRDefault="00F23536">
      <w:pPr>
        <w:rPr>
          <w:rFonts w:ascii="ＭＳ 明朝" w:hAnsi="ＭＳ 明朝"/>
          <w:sz w:val="24"/>
          <w:szCs w:val="24"/>
        </w:rPr>
      </w:pPr>
    </w:p>
    <w:p w:rsidR="005E7CB4" w:rsidRPr="009A4B7B" w:rsidRDefault="005E7CB4">
      <w:pPr>
        <w:rPr>
          <w:rFonts w:ascii="ＭＳ 明朝" w:hAnsi="ＭＳ 明朝"/>
          <w:sz w:val="24"/>
          <w:szCs w:val="24"/>
        </w:rPr>
      </w:pPr>
    </w:p>
    <w:p w:rsidR="009A4B7B" w:rsidRPr="009A4B7B" w:rsidRDefault="00F355A6" w:rsidP="009A4B7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9A4B7B" w:rsidRPr="009A4B7B">
        <w:rPr>
          <w:rFonts w:ascii="ＭＳ 明朝" w:hAnsi="ＭＳ 明朝" w:hint="eastAsia"/>
          <w:sz w:val="24"/>
          <w:szCs w:val="24"/>
        </w:rPr>
        <w:t xml:space="preserve">　　　　年　　　　月　　　　日</w:t>
      </w:r>
    </w:p>
    <w:p w:rsidR="005E7CB4" w:rsidRPr="009A4B7B" w:rsidRDefault="005E7CB4">
      <w:pPr>
        <w:rPr>
          <w:rFonts w:ascii="ＭＳ 明朝" w:hAnsi="ＭＳ 明朝"/>
        </w:rPr>
      </w:pPr>
    </w:p>
    <w:p w:rsidR="009A4B7B" w:rsidRPr="009A4B7B" w:rsidRDefault="009A4B7B" w:rsidP="009A4B7B">
      <w:pPr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 xml:space="preserve">　　　　　　　　　　　　　　住　　所</w:t>
      </w:r>
    </w:p>
    <w:p w:rsidR="009A4B7B" w:rsidRPr="009A4B7B" w:rsidRDefault="009A4B7B" w:rsidP="009A4B7B">
      <w:pPr>
        <w:spacing w:line="360" w:lineRule="auto"/>
        <w:rPr>
          <w:rFonts w:ascii="ＭＳ 明朝" w:hAnsi="ＭＳ 明朝"/>
          <w:sz w:val="24"/>
          <w:szCs w:val="24"/>
        </w:rPr>
      </w:pPr>
    </w:p>
    <w:p w:rsidR="009A4B7B" w:rsidRPr="009A4B7B" w:rsidRDefault="009A4B7B" w:rsidP="009A4B7B">
      <w:pPr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 xml:space="preserve">　　　　　　　　　　　　　　氏　　名　　　　　　　　　　　　　　　　　　　　　　</w:t>
      </w:r>
    </w:p>
    <w:p w:rsidR="005E7CB4" w:rsidRPr="009A4B7B" w:rsidRDefault="009A4B7B" w:rsidP="0019123F">
      <w:pPr>
        <w:ind w:firstLineChars="1300" w:firstLine="3000"/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>（法人にあっては名称及び代表者の氏名）</w:t>
      </w:r>
    </w:p>
    <w:p w:rsidR="005E7CB4" w:rsidRPr="009A4B7B" w:rsidRDefault="005E7CB4">
      <w:pPr>
        <w:rPr>
          <w:rFonts w:ascii="ＭＳ 明朝" w:hAnsi="ＭＳ 明朝"/>
          <w:sz w:val="24"/>
          <w:szCs w:val="24"/>
        </w:rPr>
      </w:pPr>
    </w:p>
    <w:p w:rsidR="009A4B7B" w:rsidRPr="009A4B7B" w:rsidRDefault="009A4B7B">
      <w:pPr>
        <w:rPr>
          <w:rFonts w:ascii="ＭＳ 明朝" w:hAnsi="ＭＳ 明朝"/>
          <w:sz w:val="24"/>
          <w:szCs w:val="24"/>
        </w:rPr>
      </w:pPr>
    </w:p>
    <w:p w:rsidR="0019123F" w:rsidRDefault="0019123F">
      <w:pPr>
        <w:rPr>
          <w:rFonts w:ascii="ＭＳ 明朝" w:hAnsi="ＭＳ 明朝"/>
          <w:sz w:val="20"/>
        </w:rPr>
      </w:pPr>
    </w:p>
    <w:p w:rsidR="00F94614" w:rsidRPr="009A4B7B" w:rsidRDefault="009A4B7B">
      <w:pPr>
        <w:rPr>
          <w:rFonts w:ascii="ＭＳ 明朝" w:hAnsi="ＭＳ 明朝"/>
          <w:sz w:val="20"/>
        </w:rPr>
      </w:pPr>
      <w:r w:rsidRPr="009A4B7B">
        <w:rPr>
          <w:rFonts w:ascii="ＭＳ 明朝" w:hAnsi="ＭＳ 明朝" w:hint="eastAsia"/>
          <w:sz w:val="20"/>
        </w:rPr>
        <w:t>【特定不利益処分】</w:t>
      </w:r>
    </w:p>
    <w:p w:rsidR="009A4B7B" w:rsidRPr="00072B45" w:rsidRDefault="009A4B7B" w:rsidP="009A4B7B">
      <w:pPr>
        <w:spacing w:line="360" w:lineRule="exact"/>
        <w:ind w:left="164" w:hangingChars="86" w:hanging="164"/>
        <w:rPr>
          <w:rFonts w:ascii="ＭＳ 明朝" w:hAnsi="ＭＳ 明朝"/>
          <w:sz w:val="20"/>
        </w:rPr>
      </w:pPr>
      <w:r w:rsidRPr="009A4B7B">
        <w:rPr>
          <w:rFonts w:ascii="ＭＳ 明朝" w:hint="eastAsia"/>
          <w:sz w:val="20"/>
        </w:rPr>
        <w:t>①　廃棄物処理業に係る事業停止命令（法第7条の３及び</w:t>
      </w:r>
      <w:r w:rsidRPr="00072B45">
        <w:rPr>
          <w:rFonts w:ascii="ＭＳ 明朝" w:hint="eastAsia"/>
          <w:sz w:val="20"/>
        </w:rPr>
        <w:t>第14条の３（</w:t>
      </w:r>
      <w:r w:rsidR="002206A6" w:rsidRPr="00072B45">
        <w:rPr>
          <w:rFonts w:ascii="ＭＳ 明朝" w:hint="eastAsia"/>
          <w:sz w:val="20"/>
        </w:rPr>
        <w:t>法</w:t>
      </w:r>
      <w:r w:rsidRPr="00072B45">
        <w:rPr>
          <w:rFonts w:ascii="ＭＳ 明朝" w:hint="eastAsia"/>
          <w:sz w:val="20"/>
        </w:rPr>
        <w:t>第14条の６において準用する場合を含む。））</w:t>
      </w:r>
    </w:p>
    <w:p w:rsidR="009A4B7B" w:rsidRPr="00072B45" w:rsidRDefault="009A4B7B" w:rsidP="009A4B7B">
      <w:pPr>
        <w:spacing w:line="360" w:lineRule="exact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②　廃棄物処理施設に係る改善・使用停止命令（</w:t>
      </w:r>
      <w:r w:rsidRPr="00072B45">
        <w:rPr>
          <w:rFonts w:ascii="ＭＳ 明朝" w:hint="eastAsia"/>
          <w:sz w:val="20"/>
        </w:rPr>
        <w:t>法第９条の２</w:t>
      </w:r>
      <w:r w:rsidR="00BB28BA" w:rsidRPr="00072B45">
        <w:rPr>
          <w:rFonts w:ascii="ＭＳ 明朝" w:hint="eastAsia"/>
          <w:sz w:val="20"/>
        </w:rPr>
        <w:t>第１項</w:t>
      </w:r>
      <w:r w:rsidRPr="00072B45">
        <w:rPr>
          <w:rFonts w:ascii="ＭＳ 明朝" w:hint="eastAsia"/>
          <w:sz w:val="20"/>
        </w:rPr>
        <w:t>及び第15条の２の７</w:t>
      </w:r>
      <w:r w:rsidRPr="00072B45">
        <w:rPr>
          <w:rFonts w:ascii="ＭＳ 明朝" w:hAnsi="ＭＳ 明朝" w:hint="eastAsia"/>
          <w:sz w:val="20"/>
        </w:rPr>
        <w:t>）</w:t>
      </w:r>
    </w:p>
    <w:p w:rsidR="009A4B7B" w:rsidRPr="00072B45" w:rsidRDefault="009A4B7B" w:rsidP="009A4B7B">
      <w:pPr>
        <w:spacing w:line="360" w:lineRule="exact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③　廃棄物処理施設の設置の許可の取消し（</w:t>
      </w:r>
      <w:r w:rsidRPr="00072B45">
        <w:rPr>
          <w:rFonts w:ascii="ＭＳ 明朝" w:hint="eastAsia"/>
          <w:sz w:val="20"/>
        </w:rPr>
        <w:t>法第９条の２の２</w:t>
      </w:r>
      <w:r w:rsidR="00BB28BA" w:rsidRPr="00072B45">
        <w:rPr>
          <w:rFonts w:ascii="ＭＳ 明朝" w:hint="eastAsia"/>
          <w:sz w:val="20"/>
        </w:rPr>
        <w:t>第１項，第９条の２の２第２項</w:t>
      </w:r>
      <w:r w:rsidRPr="00072B45">
        <w:rPr>
          <w:rFonts w:ascii="ＭＳ 明朝" w:hint="eastAsia"/>
          <w:sz w:val="20"/>
        </w:rPr>
        <w:t>及び第15条の３</w:t>
      </w:r>
      <w:r w:rsidRPr="00072B45">
        <w:rPr>
          <w:rFonts w:ascii="ＭＳ 明朝" w:hAnsi="ＭＳ 明朝" w:hint="eastAsia"/>
          <w:sz w:val="20"/>
        </w:rPr>
        <w:t>）</w:t>
      </w:r>
    </w:p>
    <w:p w:rsidR="009A4B7B" w:rsidRPr="00072B45" w:rsidRDefault="009A4B7B" w:rsidP="009A4B7B">
      <w:pPr>
        <w:spacing w:line="360" w:lineRule="exact"/>
        <w:ind w:leftChars="7" w:left="172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④　再生利用認定の取消し（</w:t>
      </w:r>
      <w:r w:rsidRPr="00072B45">
        <w:rPr>
          <w:rFonts w:ascii="ＭＳ 明朝" w:hint="eastAsia"/>
          <w:sz w:val="20"/>
        </w:rPr>
        <w:t>法第９条の８第９項（法第15条の４の２第３項において準用する場合を含む。）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p w:rsidR="009A4B7B" w:rsidRPr="00072B45" w:rsidRDefault="009A4B7B" w:rsidP="009A4B7B">
      <w:pPr>
        <w:spacing w:line="360" w:lineRule="exact"/>
        <w:ind w:left="158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⑤　広域認定の取消し（</w:t>
      </w:r>
      <w:r w:rsidRPr="00072B45">
        <w:rPr>
          <w:rFonts w:ascii="ＭＳ 明朝" w:hint="eastAsia"/>
          <w:sz w:val="20"/>
        </w:rPr>
        <w:t>法第９条の９第10項（法第15条の４の３第３項において準用する場合を含む。）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p w:rsidR="009A4B7B" w:rsidRPr="00072B45" w:rsidRDefault="009A4B7B" w:rsidP="009A4B7B">
      <w:pPr>
        <w:spacing w:line="360" w:lineRule="exact"/>
        <w:ind w:left="158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⑥　無害化認定の取消し（</w:t>
      </w:r>
      <w:r w:rsidRPr="00072B45">
        <w:rPr>
          <w:rFonts w:ascii="ＭＳ 明朝" w:hint="eastAsia"/>
          <w:sz w:val="20"/>
        </w:rPr>
        <w:t>法第９条の</w:t>
      </w:r>
      <w:r w:rsidR="002206A6" w:rsidRPr="00072B45">
        <w:rPr>
          <w:rFonts w:ascii="ＭＳ 明朝" w:hint="eastAsia"/>
          <w:sz w:val="20"/>
        </w:rPr>
        <w:t>10</w:t>
      </w:r>
      <w:r w:rsidRPr="00072B45">
        <w:rPr>
          <w:rFonts w:ascii="ＭＳ 明朝" w:hint="eastAsia"/>
          <w:sz w:val="20"/>
        </w:rPr>
        <w:t>第７項（法第15条の４の４第３項において準用する場合を含む。）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p w:rsidR="009A4B7B" w:rsidRPr="00072B45" w:rsidRDefault="009A4B7B" w:rsidP="009A4B7B">
      <w:pPr>
        <w:spacing w:line="360" w:lineRule="exact"/>
        <w:rPr>
          <w:rFonts w:ascii="ＭＳ 明朝"/>
          <w:sz w:val="20"/>
        </w:rPr>
      </w:pPr>
      <w:r w:rsidRPr="00072B45">
        <w:rPr>
          <w:rFonts w:ascii="ＭＳ 明朝" w:hAnsi="ＭＳ 明朝" w:hint="eastAsia"/>
          <w:sz w:val="20"/>
        </w:rPr>
        <w:t>⑦　廃棄物の不適正処理に係る改善命令（</w:t>
      </w:r>
      <w:r w:rsidRPr="00072B45">
        <w:rPr>
          <w:rFonts w:ascii="ＭＳ 明朝" w:hint="eastAsia"/>
          <w:sz w:val="20"/>
        </w:rPr>
        <w:t>法第19条の３）</w:t>
      </w:r>
    </w:p>
    <w:p w:rsidR="00F94614" w:rsidRPr="00072B45" w:rsidRDefault="009A4B7B" w:rsidP="0019123F">
      <w:pPr>
        <w:spacing w:line="360" w:lineRule="exact"/>
        <w:ind w:left="151" w:hangingChars="79" w:hanging="151"/>
        <w:rPr>
          <w:rFonts w:ascii="ＭＳ 明朝" w:hAnsi="ＭＳ 明朝"/>
          <w:sz w:val="20"/>
        </w:rPr>
      </w:pPr>
      <w:r w:rsidRPr="00072B45">
        <w:rPr>
          <w:rFonts w:ascii="ＭＳ 明朝" w:hint="eastAsia"/>
          <w:sz w:val="20"/>
        </w:rPr>
        <w:t>⑧　廃棄物の不適正処理に係る措置命令（法第19条の４第1項，第19条の４の２第1項，第19条の５</w:t>
      </w:r>
      <w:r w:rsidR="00BB28BA" w:rsidRPr="00072B45">
        <w:rPr>
          <w:rFonts w:ascii="ＭＳ 明朝" w:hint="eastAsia"/>
          <w:sz w:val="20"/>
        </w:rPr>
        <w:t>第１項</w:t>
      </w:r>
      <w:r w:rsidRPr="00072B45">
        <w:rPr>
          <w:rFonts w:ascii="ＭＳ 明朝" w:hint="eastAsia"/>
          <w:sz w:val="20"/>
        </w:rPr>
        <w:t>及び第19条の６第1項）</w:t>
      </w:r>
    </w:p>
    <w:bookmarkEnd w:id="0"/>
    <w:p w:rsidR="00F23536" w:rsidRDefault="00F23536">
      <w:pPr>
        <w:rPr>
          <w:rFonts w:ascii="HG丸ｺﾞｼｯｸM-PRO" w:eastAsia="ＭＳ ゴシック"/>
        </w:rPr>
      </w:pPr>
      <w:r w:rsidRPr="00072B45">
        <w:rPr>
          <w:rFonts w:ascii="ＭＳ 明朝"/>
        </w:rPr>
        <w:br w:type="page"/>
      </w:r>
      <w:bookmarkStart w:id="1" w:name="OLE_LINK4"/>
      <w:r>
        <w:rPr>
          <w:rFonts w:ascii="HG丸ｺﾞｼｯｸM-PRO" w:eastAsia="ＭＳ ゴシック" w:hint="eastAsia"/>
        </w:rPr>
        <w:lastRenderedPageBreak/>
        <w:t>様式第</w:t>
      </w:r>
      <w:r w:rsidR="004A7BA0">
        <w:rPr>
          <w:rFonts w:eastAsia="ＭＳ ゴシック" w:hint="eastAsia"/>
        </w:rPr>
        <w:t>１</w:t>
      </w:r>
      <w:r>
        <w:rPr>
          <w:rFonts w:eastAsia="ＭＳ ゴシック" w:hint="eastAsia"/>
        </w:rPr>
        <w:t>－２</w:t>
      </w:r>
      <w:r>
        <w:rPr>
          <w:rFonts w:ascii="HG丸ｺﾞｼｯｸM-PRO" w:eastAsia="ＭＳ ゴシック" w:hint="eastAsia"/>
        </w:rPr>
        <w:t>号（処分業用）</w:t>
      </w:r>
    </w:p>
    <w:p w:rsidR="0019123F" w:rsidRDefault="0019123F" w:rsidP="0019123F">
      <w:pPr>
        <w:rPr>
          <w:rFonts w:ascii="HG丸ｺﾞｼｯｸM-PRO" w:eastAsia="ＭＳ ゴシック"/>
        </w:rPr>
      </w:pPr>
    </w:p>
    <w:p w:rsidR="0019123F" w:rsidRPr="009A4B7B" w:rsidRDefault="0019123F" w:rsidP="0019123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A4B7B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19123F" w:rsidRDefault="0019123F" w:rsidP="0019123F">
      <w:pPr>
        <w:rPr>
          <w:rFonts w:ascii="ＭＳ ゴシック" w:eastAsia="ＭＳ ゴシック" w:hAnsi="ＭＳ ゴシック"/>
          <w:sz w:val="24"/>
        </w:rPr>
      </w:pPr>
    </w:p>
    <w:p w:rsidR="0019123F" w:rsidRPr="000E00AB" w:rsidRDefault="006B2B7D" w:rsidP="001912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呉　市　長</w:t>
      </w:r>
      <w:r w:rsidRPr="000E00AB">
        <w:rPr>
          <w:rFonts w:ascii="ＭＳ 明朝" w:hAnsi="ＭＳ 明朝" w:hint="eastAsia"/>
          <w:sz w:val="24"/>
        </w:rPr>
        <w:t xml:space="preserve">　　様</w:t>
      </w:r>
    </w:p>
    <w:p w:rsidR="0019123F" w:rsidRPr="009A4B7B" w:rsidRDefault="0019123F" w:rsidP="0019123F">
      <w:pPr>
        <w:rPr>
          <w:rFonts w:ascii="ＭＳ 明朝" w:hAnsi="ＭＳ 明朝"/>
          <w:sz w:val="24"/>
        </w:rPr>
      </w:pPr>
    </w:p>
    <w:p w:rsidR="0019123F" w:rsidRPr="009A4B7B" w:rsidRDefault="0019123F" w:rsidP="0019123F">
      <w:pPr>
        <w:ind w:firstLineChars="100" w:firstLine="231"/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</w:rPr>
        <w:t xml:space="preserve">　</w:t>
      </w:r>
      <w:r w:rsidR="00F355A6">
        <w:rPr>
          <w:rFonts w:ascii="ＭＳ 明朝" w:hAnsi="ＭＳ 明朝" w:hint="eastAsia"/>
          <w:sz w:val="24"/>
        </w:rPr>
        <w:t xml:space="preserve">　　</w:t>
      </w:r>
      <w:r w:rsidRPr="009A4B7B">
        <w:rPr>
          <w:rFonts w:ascii="ＭＳ 明朝" w:hAnsi="ＭＳ 明朝" w:hint="eastAsia"/>
          <w:sz w:val="24"/>
        </w:rPr>
        <w:t xml:space="preserve">　年　　月　　日から</w:t>
      </w:r>
      <w:r w:rsidR="00F355A6">
        <w:rPr>
          <w:rFonts w:ascii="ＭＳ 明朝" w:hAnsi="ＭＳ 明朝" w:hint="eastAsia"/>
          <w:sz w:val="24"/>
        </w:rPr>
        <w:t xml:space="preserve">　　</w:t>
      </w:r>
      <w:r w:rsidRPr="009A4B7B">
        <w:rPr>
          <w:rFonts w:ascii="ＭＳ 明朝" w:hAnsi="ＭＳ 明朝" w:hint="eastAsia"/>
          <w:sz w:val="24"/>
        </w:rPr>
        <w:t xml:space="preserve">　　年　　月　　日までの間，廃棄物の処理及び清掃に関する法律施行規則（昭和46年厚生省令第35号）</w:t>
      </w:r>
      <w:r w:rsidRPr="00736257">
        <w:rPr>
          <w:rFonts w:ascii="ＭＳ 明朝" w:hAnsi="ＭＳ 明朝" w:hint="eastAsia"/>
          <w:sz w:val="24"/>
        </w:rPr>
        <w:t>第10条の４の２第１号・第10条の16の２第１号</w:t>
      </w:r>
      <w:r w:rsidRPr="009A4B7B">
        <w:rPr>
          <w:rFonts w:ascii="ＭＳ 明朝" w:hAnsi="ＭＳ 明朝" w:hint="eastAsia"/>
          <w:sz w:val="24"/>
          <w:szCs w:val="24"/>
        </w:rPr>
        <w:t>に規定する特定不利益処分を受けていないことを誓約します。</w:t>
      </w:r>
    </w:p>
    <w:p w:rsidR="0019123F" w:rsidRPr="009A4B7B" w:rsidRDefault="0019123F" w:rsidP="0019123F">
      <w:pPr>
        <w:rPr>
          <w:rFonts w:ascii="ＭＳ 明朝" w:hAnsi="ＭＳ 明朝"/>
          <w:sz w:val="24"/>
          <w:szCs w:val="24"/>
        </w:rPr>
      </w:pPr>
    </w:p>
    <w:p w:rsidR="0019123F" w:rsidRPr="009A4B7B" w:rsidRDefault="0019123F" w:rsidP="0019123F">
      <w:pPr>
        <w:rPr>
          <w:rFonts w:ascii="ＭＳ 明朝" w:hAnsi="ＭＳ 明朝"/>
          <w:sz w:val="24"/>
          <w:szCs w:val="24"/>
        </w:rPr>
      </w:pPr>
    </w:p>
    <w:p w:rsidR="0019123F" w:rsidRPr="009A4B7B" w:rsidRDefault="00F355A6" w:rsidP="001912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19123F" w:rsidRPr="009A4B7B">
        <w:rPr>
          <w:rFonts w:ascii="ＭＳ 明朝" w:hAnsi="ＭＳ 明朝" w:hint="eastAsia"/>
          <w:sz w:val="24"/>
          <w:szCs w:val="24"/>
        </w:rPr>
        <w:t xml:space="preserve">　　　　年　　　　月　　　　日</w:t>
      </w:r>
    </w:p>
    <w:p w:rsidR="0019123F" w:rsidRPr="009A4B7B" w:rsidRDefault="0019123F" w:rsidP="0019123F">
      <w:pPr>
        <w:rPr>
          <w:rFonts w:ascii="ＭＳ 明朝" w:hAnsi="ＭＳ 明朝"/>
        </w:rPr>
      </w:pPr>
    </w:p>
    <w:p w:rsidR="0019123F" w:rsidRPr="009A4B7B" w:rsidRDefault="0019123F" w:rsidP="0019123F">
      <w:pPr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 xml:space="preserve">　　　　　　　　　　　　住　　所</w:t>
      </w:r>
    </w:p>
    <w:p w:rsidR="0019123F" w:rsidRPr="009A4B7B" w:rsidRDefault="0019123F" w:rsidP="0019123F">
      <w:pPr>
        <w:spacing w:line="360" w:lineRule="auto"/>
        <w:rPr>
          <w:rFonts w:ascii="ＭＳ 明朝" w:hAnsi="ＭＳ 明朝"/>
          <w:sz w:val="24"/>
          <w:szCs w:val="24"/>
        </w:rPr>
      </w:pPr>
    </w:p>
    <w:p w:rsidR="0019123F" w:rsidRPr="009A4B7B" w:rsidRDefault="0019123F" w:rsidP="0019123F">
      <w:pPr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 xml:space="preserve">　　　　　　　　　　　　氏　　名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A4B7B"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2" w:name="_GoBack"/>
      <w:bookmarkEnd w:id="2"/>
    </w:p>
    <w:p w:rsidR="0019123F" w:rsidRPr="009A4B7B" w:rsidRDefault="0019123F" w:rsidP="0019123F">
      <w:pPr>
        <w:ind w:firstLineChars="1100" w:firstLine="2539"/>
        <w:rPr>
          <w:rFonts w:ascii="ＭＳ 明朝" w:hAnsi="ＭＳ 明朝"/>
          <w:sz w:val="24"/>
          <w:szCs w:val="24"/>
        </w:rPr>
      </w:pPr>
      <w:r w:rsidRPr="009A4B7B">
        <w:rPr>
          <w:rFonts w:ascii="ＭＳ 明朝" w:hAnsi="ＭＳ 明朝" w:hint="eastAsia"/>
          <w:sz w:val="24"/>
          <w:szCs w:val="24"/>
        </w:rPr>
        <w:t>（法人にあっては名称及び代表者の氏名）</w:t>
      </w:r>
    </w:p>
    <w:p w:rsidR="0019123F" w:rsidRPr="009A4B7B" w:rsidRDefault="0019123F" w:rsidP="0019123F">
      <w:pPr>
        <w:rPr>
          <w:rFonts w:ascii="ＭＳ 明朝" w:hAnsi="ＭＳ 明朝"/>
          <w:sz w:val="24"/>
          <w:szCs w:val="24"/>
        </w:rPr>
      </w:pPr>
    </w:p>
    <w:p w:rsidR="0019123F" w:rsidRPr="00072B45" w:rsidRDefault="0019123F" w:rsidP="0019123F">
      <w:pPr>
        <w:rPr>
          <w:rFonts w:ascii="ＭＳ 明朝" w:hAnsi="ＭＳ 明朝"/>
          <w:sz w:val="24"/>
          <w:szCs w:val="24"/>
        </w:rPr>
      </w:pPr>
    </w:p>
    <w:p w:rsidR="0019123F" w:rsidRPr="00072B45" w:rsidRDefault="0019123F" w:rsidP="0019123F">
      <w:pPr>
        <w:rPr>
          <w:rFonts w:ascii="ＭＳ 明朝" w:hAnsi="ＭＳ 明朝"/>
          <w:sz w:val="20"/>
        </w:rPr>
      </w:pPr>
    </w:p>
    <w:p w:rsidR="0019123F" w:rsidRPr="00072B45" w:rsidRDefault="0019123F" w:rsidP="0019123F">
      <w:pPr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【特定不利益処分】</w:t>
      </w:r>
    </w:p>
    <w:p w:rsidR="0019123F" w:rsidRPr="00072B45" w:rsidRDefault="0019123F" w:rsidP="0019123F">
      <w:pPr>
        <w:spacing w:line="360" w:lineRule="exact"/>
        <w:ind w:left="164" w:hangingChars="86" w:hanging="164"/>
        <w:rPr>
          <w:rFonts w:ascii="ＭＳ 明朝" w:hAnsi="ＭＳ 明朝"/>
          <w:sz w:val="20"/>
        </w:rPr>
      </w:pPr>
      <w:r w:rsidRPr="00072B45">
        <w:rPr>
          <w:rFonts w:ascii="ＭＳ 明朝" w:hint="eastAsia"/>
          <w:sz w:val="20"/>
        </w:rPr>
        <w:t>①　廃棄物処理業に係る事業停止命令（法第7条の３及び第14条の３（</w:t>
      </w:r>
      <w:r w:rsidR="002206A6" w:rsidRPr="00072B45">
        <w:rPr>
          <w:rFonts w:ascii="ＭＳ 明朝" w:hint="eastAsia"/>
          <w:sz w:val="20"/>
        </w:rPr>
        <w:t>法</w:t>
      </w:r>
      <w:r w:rsidRPr="00072B45">
        <w:rPr>
          <w:rFonts w:ascii="ＭＳ 明朝" w:hint="eastAsia"/>
          <w:sz w:val="20"/>
        </w:rPr>
        <w:t>第14条の６において準用する場合を含む。））</w:t>
      </w:r>
    </w:p>
    <w:p w:rsidR="0019123F" w:rsidRPr="00072B45" w:rsidRDefault="0019123F" w:rsidP="0019123F">
      <w:pPr>
        <w:spacing w:line="360" w:lineRule="exact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②　廃棄物処理施設に係る改善・使用停止命令（</w:t>
      </w:r>
      <w:r w:rsidRPr="00072B45">
        <w:rPr>
          <w:rFonts w:ascii="ＭＳ 明朝" w:hint="eastAsia"/>
          <w:sz w:val="20"/>
        </w:rPr>
        <w:t>法第９条の２</w:t>
      </w:r>
      <w:r w:rsidR="00BB28BA" w:rsidRPr="00072B45">
        <w:rPr>
          <w:rFonts w:ascii="ＭＳ 明朝" w:hint="eastAsia"/>
          <w:sz w:val="20"/>
        </w:rPr>
        <w:t>第１項</w:t>
      </w:r>
      <w:r w:rsidRPr="00072B45">
        <w:rPr>
          <w:rFonts w:ascii="ＭＳ 明朝" w:hint="eastAsia"/>
          <w:sz w:val="20"/>
        </w:rPr>
        <w:t>及び第15条の２の７</w:t>
      </w:r>
      <w:r w:rsidRPr="00072B45">
        <w:rPr>
          <w:rFonts w:ascii="ＭＳ 明朝" w:hAnsi="ＭＳ 明朝" w:hint="eastAsia"/>
          <w:sz w:val="20"/>
        </w:rPr>
        <w:t>）</w:t>
      </w:r>
    </w:p>
    <w:p w:rsidR="0019123F" w:rsidRPr="00072B45" w:rsidRDefault="0019123F" w:rsidP="0019123F">
      <w:pPr>
        <w:spacing w:line="360" w:lineRule="exact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③　廃棄物処理施設の設置の許可の取消し（</w:t>
      </w:r>
      <w:r w:rsidRPr="00072B45">
        <w:rPr>
          <w:rFonts w:ascii="ＭＳ 明朝" w:hint="eastAsia"/>
          <w:sz w:val="20"/>
        </w:rPr>
        <w:t>法第９条の２の２</w:t>
      </w:r>
      <w:r w:rsidR="00BB28BA" w:rsidRPr="00072B45">
        <w:rPr>
          <w:rFonts w:ascii="ＭＳ 明朝" w:hint="eastAsia"/>
          <w:sz w:val="20"/>
        </w:rPr>
        <w:t>第１項，第９条の２の２第２項</w:t>
      </w:r>
      <w:r w:rsidRPr="00072B45">
        <w:rPr>
          <w:rFonts w:ascii="ＭＳ 明朝" w:hint="eastAsia"/>
          <w:sz w:val="20"/>
        </w:rPr>
        <w:t>及び第15条の３</w:t>
      </w:r>
      <w:r w:rsidRPr="00072B45">
        <w:rPr>
          <w:rFonts w:ascii="ＭＳ 明朝" w:hAnsi="ＭＳ 明朝" w:hint="eastAsia"/>
          <w:sz w:val="20"/>
        </w:rPr>
        <w:t>）</w:t>
      </w:r>
    </w:p>
    <w:p w:rsidR="0019123F" w:rsidRPr="00072B45" w:rsidRDefault="0019123F" w:rsidP="0019123F">
      <w:pPr>
        <w:spacing w:line="360" w:lineRule="exact"/>
        <w:ind w:leftChars="7" w:left="172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④　再生利用認定の取消し（</w:t>
      </w:r>
      <w:r w:rsidRPr="00072B45">
        <w:rPr>
          <w:rFonts w:ascii="ＭＳ 明朝" w:hint="eastAsia"/>
          <w:sz w:val="20"/>
        </w:rPr>
        <w:t>法第９条の８第９項（法第15条の４の２第３項において準用する場合を含む。）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p w:rsidR="0019123F" w:rsidRPr="00072B45" w:rsidRDefault="0019123F" w:rsidP="0019123F">
      <w:pPr>
        <w:spacing w:line="360" w:lineRule="exact"/>
        <w:ind w:left="158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⑤　広域認定の取消し（</w:t>
      </w:r>
      <w:r w:rsidRPr="00072B45">
        <w:rPr>
          <w:rFonts w:ascii="ＭＳ 明朝" w:hint="eastAsia"/>
          <w:sz w:val="20"/>
        </w:rPr>
        <w:t>法第９条の９第10項（法第15条の４の３第３項において準用する場合を含む。）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p w:rsidR="0019123F" w:rsidRPr="00072B45" w:rsidRDefault="0019123F" w:rsidP="0019123F">
      <w:pPr>
        <w:spacing w:line="360" w:lineRule="exact"/>
        <w:ind w:left="158" w:hangingChars="83" w:hanging="158"/>
        <w:rPr>
          <w:rFonts w:ascii="ＭＳ 明朝" w:hAnsi="ＭＳ 明朝"/>
          <w:sz w:val="20"/>
        </w:rPr>
      </w:pPr>
      <w:r w:rsidRPr="00072B45">
        <w:rPr>
          <w:rFonts w:ascii="ＭＳ 明朝" w:hAnsi="ＭＳ 明朝" w:hint="eastAsia"/>
          <w:sz w:val="20"/>
        </w:rPr>
        <w:t>⑥　無害化認定の取消し（</w:t>
      </w:r>
      <w:r w:rsidRPr="00072B45">
        <w:rPr>
          <w:rFonts w:ascii="ＭＳ 明朝" w:hint="eastAsia"/>
          <w:sz w:val="20"/>
        </w:rPr>
        <w:t>法第９条の</w:t>
      </w:r>
      <w:r w:rsidR="002206A6" w:rsidRPr="00072B45">
        <w:rPr>
          <w:rFonts w:ascii="ＭＳ 明朝" w:hint="eastAsia"/>
          <w:sz w:val="20"/>
        </w:rPr>
        <w:t>10</w:t>
      </w:r>
      <w:r w:rsidRPr="00072B45">
        <w:rPr>
          <w:rFonts w:ascii="ＭＳ 明朝" w:hint="eastAsia"/>
          <w:sz w:val="20"/>
        </w:rPr>
        <w:t>第７項（法第15条の４の４第３項において準用する場合を含む。）</w:t>
      </w:r>
      <w:r w:rsidRPr="00072B45">
        <w:rPr>
          <w:rFonts w:ascii="ＭＳ 明朝" w:hAnsi="ＭＳ 明朝" w:hint="eastAsia"/>
          <w:sz w:val="20"/>
        </w:rPr>
        <w:t>）</w:t>
      </w:r>
    </w:p>
    <w:p w:rsidR="0019123F" w:rsidRPr="00072B45" w:rsidRDefault="0019123F" w:rsidP="0019123F">
      <w:pPr>
        <w:spacing w:line="360" w:lineRule="exact"/>
        <w:rPr>
          <w:rFonts w:ascii="ＭＳ 明朝"/>
          <w:sz w:val="20"/>
        </w:rPr>
      </w:pPr>
      <w:r w:rsidRPr="00072B45">
        <w:rPr>
          <w:rFonts w:ascii="ＭＳ 明朝" w:hAnsi="ＭＳ 明朝" w:hint="eastAsia"/>
          <w:sz w:val="20"/>
        </w:rPr>
        <w:t>⑦　廃棄物の不適正処理に係る改善命令（</w:t>
      </w:r>
      <w:r w:rsidRPr="00072B45">
        <w:rPr>
          <w:rFonts w:ascii="ＭＳ 明朝" w:hint="eastAsia"/>
          <w:sz w:val="20"/>
        </w:rPr>
        <w:t>法第19条の３）</w:t>
      </w:r>
    </w:p>
    <w:p w:rsidR="0019123F" w:rsidRPr="00072B45" w:rsidRDefault="0019123F" w:rsidP="0019123F">
      <w:pPr>
        <w:spacing w:line="360" w:lineRule="exact"/>
        <w:ind w:left="151" w:hangingChars="79" w:hanging="151"/>
        <w:rPr>
          <w:rFonts w:ascii="ＭＳ 明朝" w:hAnsi="ＭＳ 明朝"/>
          <w:sz w:val="20"/>
        </w:rPr>
      </w:pPr>
      <w:r w:rsidRPr="00072B45">
        <w:rPr>
          <w:rFonts w:ascii="ＭＳ 明朝" w:hint="eastAsia"/>
          <w:sz w:val="20"/>
        </w:rPr>
        <w:t>⑧　廃棄物の不適正処理に係る措置命令（法第19条の４第1項，第19条の４の２第1項，第19条の５</w:t>
      </w:r>
      <w:r w:rsidR="00BB28BA" w:rsidRPr="00072B45">
        <w:rPr>
          <w:rFonts w:ascii="ＭＳ 明朝" w:hint="eastAsia"/>
          <w:sz w:val="20"/>
        </w:rPr>
        <w:t>第１項</w:t>
      </w:r>
      <w:r w:rsidRPr="00072B45">
        <w:rPr>
          <w:rFonts w:ascii="ＭＳ 明朝" w:hint="eastAsia"/>
          <w:sz w:val="20"/>
        </w:rPr>
        <w:t>及び第19条の６第1項）</w:t>
      </w:r>
      <w:bookmarkEnd w:id="1"/>
    </w:p>
    <w:sectPr w:rsidR="0019123F" w:rsidRPr="00072B45">
      <w:footerReference w:type="default" r:id="rId7"/>
      <w:pgSz w:w="11906" w:h="16838" w:code="9"/>
      <w:pgMar w:top="1134" w:right="1134" w:bottom="1134" w:left="1134" w:header="567" w:footer="567" w:gutter="0"/>
      <w:pgNumType w:start="93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2C" w:rsidRDefault="00CD6F2C">
      <w:r>
        <w:separator/>
      </w:r>
    </w:p>
  </w:endnote>
  <w:endnote w:type="continuationSeparator" w:id="0">
    <w:p w:rsidR="00CD6F2C" w:rsidRDefault="00CD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4A" w:rsidRDefault="00AA5B4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2C" w:rsidRDefault="00CD6F2C">
      <w:r>
        <w:separator/>
      </w:r>
    </w:p>
  </w:footnote>
  <w:footnote w:type="continuationSeparator" w:id="0">
    <w:p w:rsidR="00CD6F2C" w:rsidRDefault="00CD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640"/>
    <w:multiLevelType w:val="hybridMultilevel"/>
    <w:tmpl w:val="EF960E30"/>
    <w:lvl w:ilvl="0" w:tplc="7E32D9B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25019"/>
    <w:multiLevelType w:val="singleLevel"/>
    <w:tmpl w:val="26387CC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15F455D5"/>
    <w:multiLevelType w:val="singleLevel"/>
    <w:tmpl w:val="0584D33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E3A5F77"/>
    <w:multiLevelType w:val="hybridMultilevel"/>
    <w:tmpl w:val="CCDA6D18"/>
    <w:lvl w:ilvl="0" w:tplc="002AC0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93D78"/>
    <w:multiLevelType w:val="hybridMultilevel"/>
    <w:tmpl w:val="193A4986"/>
    <w:lvl w:ilvl="0" w:tplc="BA30577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E4499F"/>
    <w:multiLevelType w:val="singleLevel"/>
    <w:tmpl w:val="2830308E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6" w15:restartNumberingAfterBreak="0">
    <w:nsid w:val="3D8E29B5"/>
    <w:multiLevelType w:val="hybridMultilevel"/>
    <w:tmpl w:val="615ED268"/>
    <w:lvl w:ilvl="0" w:tplc="E7A4456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F76053"/>
    <w:multiLevelType w:val="hybridMultilevel"/>
    <w:tmpl w:val="28AA7940"/>
    <w:lvl w:ilvl="0" w:tplc="D3C4AD9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F3"/>
    <w:rsid w:val="00042ABB"/>
    <w:rsid w:val="00066669"/>
    <w:rsid w:val="00072B45"/>
    <w:rsid w:val="00095A7C"/>
    <w:rsid w:val="000A7BA6"/>
    <w:rsid w:val="000D379B"/>
    <w:rsid w:val="000E00AB"/>
    <w:rsid w:val="00190C7D"/>
    <w:rsid w:val="0019123F"/>
    <w:rsid w:val="002206A6"/>
    <w:rsid w:val="0025113C"/>
    <w:rsid w:val="004847F3"/>
    <w:rsid w:val="004A7BA0"/>
    <w:rsid w:val="004F112A"/>
    <w:rsid w:val="00512325"/>
    <w:rsid w:val="00556E32"/>
    <w:rsid w:val="005C714B"/>
    <w:rsid w:val="005E7CB4"/>
    <w:rsid w:val="0063247E"/>
    <w:rsid w:val="006B2B7D"/>
    <w:rsid w:val="006B5020"/>
    <w:rsid w:val="00736257"/>
    <w:rsid w:val="007F7A14"/>
    <w:rsid w:val="00820EDC"/>
    <w:rsid w:val="008A7E9E"/>
    <w:rsid w:val="008B3447"/>
    <w:rsid w:val="008F5436"/>
    <w:rsid w:val="009643EA"/>
    <w:rsid w:val="00971F58"/>
    <w:rsid w:val="009A4B7B"/>
    <w:rsid w:val="00AA5B4A"/>
    <w:rsid w:val="00B455F0"/>
    <w:rsid w:val="00B64292"/>
    <w:rsid w:val="00BB28BA"/>
    <w:rsid w:val="00BD77F4"/>
    <w:rsid w:val="00C26589"/>
    <w:rsid w:val="00C37CEA"/>
    <w:rsid w:val="00CC24BC"/>
    <w:rsid w:val="00CD6F2C"/>
    <w:rsid w:val="00D17937"/>
    <w:rsid w:val="00D56BE8"/>
    <w:rsid w:val="00D768F9"/>
    <w:rsid w:val="00E4407B"/>
    <w:rsid w:val="00E83848"/>
    <w:rsid w:val="00EA085A"/>
    <w:rsid w:val="00EF65D2"/>
    <w:rsid w:val="00F23536"/>
    <w:rsid w:val="00F355A6"/>
    <w:rsid w:val="00F561C3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ECA4FE"/>
  <w15:docId w15:val="{0692033F-A567-4B85-BD56-B2B37F0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spacing w:line="260" w:lineRule="exact"/>
    </w:pPr>
    <w:rPr>
      <w:rFonts w:eastAsia="ＭＳ ゴシック"/>
      <w:sz w:val="24"/>
    </w:rPr>
  </w:style>
  <w:style w:type="paragraph" w:styleId="a8">
    <w:name w:val="Body Text Indent"/>
    <w:basedOn w:val="a"/>
    <w:pPr>
      <w:ind w:left="200" w:hanging="200"/>
    </w:pPr>
    <w:rPr>
      <w:rFonts w:ascii="ＭＳ 明朝"/>
    </w:rPr>
  </w:style>
  <w:style w:type="character" w:customStyle="1" w:styleId="a7">
    <w:name w:val="本文 (文字)"/>
    <w:link w:val="a6"/>
    <w:rsid w:val="009A4B7B"/>
    <w:rPr>
      <w:rFonts w:eastAsia="ＭＳ ゴシック"/>
      <w:kern w:val="2"/>
      <w:sz w:val="24"/>
    </w:rPr>
  </w:style>
  <w:style w:type="paragraph" w:styleId="a9">
    <w:name w:val="Balloon Text"/>
    <w:basedOn w:val="a"/>
    <w:semiHidden/>
    <w:rsid w:val="00072B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様式第２４号</vt:lpstr>
      <vt:lpstr>様式第２４号</vt:lpstr>
    </vt:vector>
  </TitlesOfParts>
  <Company>広島県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様式第２４号</dc:title>
  <dc:creator>広島県</dc:creator>
  <cp:lastModifiedBy>ｳｴﾉ ﾘｮｳﾀ</cp:lastModifiedBy>
  <cp:revision>4</cp:revision>
  <cp:lastPrinted>2011-05-30T09:59:00Z</cp:lastPrinted>
  <dcterms:created xsi:type="dcterms:W3CDTF">2018-02-13T05:40:00Z</dcterms:created>
  <dcterms:modified xsi:type="dcterms:W3CDTF">2021-01-08T00:14:00Z</dcterms:modified>
</cp:coreProperties>
</file>