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41" w:rsidRDefault="003F4241" w:rsidP="003F424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-５</w:t>
      </w:r>
      <w:r w:rsidR="00F96CC1">
        <w:rPr>
          <w:rFonts w:ascii="ＭＳ 明朝" w:eastAsia="ＭＳ 明朝" w:hAnsi="ＭＳ 明朝" w:cs="Times New Roman" w:hint="eastAsia"/>
          <w:sz w:val="24"/>
          <w:szCs w:val="24"/>
        </w:rPr>
        <w:t>（</w:t>
      </w:r>
      <w:r w:rsidR="00F96CC1" w:rsidRPr="00F96CC1">
        <w:rPr>
          <w:rFonts w:ascii="ＭＳ 明朝" w:eastAsia="ＭＳ 明朝" w:hAnsi="ＭＳ 明朝" w:cs="Times New Roman" w:hint="eastAsia"/>
          <w:sz w:val="24"/>
          <w:szCs w:val="24"/>
        </w:rPr>
        <w:t>都市再生特別措置法施行規則第</w:t>
      </w:r>
      <w:r w:rsidR="00B80B80">
        <w:rPr>
          <w:rFonts w:ascii="ＭＳ 明朝" w:eastAsia="ＭＳ 明朝" w:hAnsi="ＭＳ 明朝" w:cs="Times New Roman" w:hint="eastAsia"/>
          <w:sz w:val="24"/>
          <w:szCs w:val="24"/>
        </w:rPr>
        <w:t>５２</w:t>
      </w:r>
      <w:r w:rsidR="00F96CC1" w:rsidRPr="00F96CC1">
        <w:rPr>
          <w:rFonts w:ascii="ＭＳ 明朝" w:eastAsia="ＭＳ 明朝" w:hAnsi="ＭＳ 明朝" w:cs="Times New Roman" w:hint="eastAsia"/>
          <w:sz w:val="24"/>
          <w:szCs w:val="24"/>
        </w:rPr>
        <w:t>条第</w:t>
      </w:r>
      <w:r w:rsidR="00B80B80">
        <w:rPr>
          <w:rFonts w:ascii="ＭＳ 明朝" w:eastAsia="ＭＳ 明朝" w:hAnsi="ＭＳ 明朝" w:cs="Times New Roman" w:hint="eastAsia"/>
          <w:sz w:val="24"/>
          <w:szCs w:val="24"/>
        </w:rPr>
        <w:t>１</w:t>
      </w:r>
      <w:r w:rsidR="00F96CC1" w:rsidRPr="00F96CC1">
        <w:rPr>
          <w:rFonts w:ascii="ＭＳ 明朝" w:eastAsia="ＭＳ 明朝" w:hAnsi="ＭＳ 明朝" w:cs="Times New Roman" w:hint="eastAsia"/>
          <w:sz w:val="24"/>
          <w:szCs w:val="24"/>
        </w:rPr>
        <w:t>項第</w:t>
      </w:r>
      <w:r w:rsidR="00B80B80">
        <w:rPr>
          <w:rFonts w:ascii="ＭＳ 明朝" w:eastAsia="ＭＳ 明朝" w:hAnsi="ＭＳ 明朝" w:cs="Times New Roman" w:hint="eastAsia"/>
          <w:sz w:val="24"/>
          <w:szCs w:val="24"/>
        </w:rPr>
        <w:t>２</w:t>
      </w:r>
      <w:r w:rsidR="00F96CC1" w:rsidRPr="00F96CC1">
        <w:rPr>
          <w:rFonts w:ascii="ＭＳ 明朝" w:eastAsia="ＭＳ 明朝" w:hAnsi="ＭＳ 明朝" w:cs="Times New Roman" w:hint="eastAsia"/>
          <w:sz w:val="24"/>
          <w:szCs w:val="24"/>
        </w:rPr>
        <w:t>号関係</w:t>
      </w:r>
      <w:r w:rsidR="00F96CC1">
        <w:rPr>
          <w:rFonts w:ascii="ＭＳ 明朝" w:eastAsia="ＭＳ 明朝" w:hAnsi="ＭＳ 明朝" w:cs="Times New Roman" w:hint="eastAsia"/>
          <w:sz w:val="24"/>
          <w:szCs w:val="24"/>
        </w:rPr>
        <w:t>）</w:t>
      </w:r>
    </w:p>
    <w:p w:rsidR="003F4241" w:rsidRDefault="003F4241" w:rsidP="003F4241">
      <w:pPr>
        <w:autoSpaceDE w:val="0"/>
        <w:autoSpaceDN w:val="0"/>
        <w:adjustRightInd w:val="0"/>
        <w:jc w:val="left"/>
        <w:rPr>
          <w:rFonts w:ascii="ＭＳ 明朝" w:eastAsia="ＭＳ 明朝" w:hAnsi="ＭＳ 明朝" w:cs="ＭＳ明朝-WinCharSetFFFF-H"/>
          <w:kern w:val="0"/>
          <w:sz w:val="24"/>
          <w:szCs w:val="24"/>
        </w:rPr>
      </w:pPr>
    </w:p>
    <w:p w:rsidR="003F4241" w:rsidRDefault="003F4241" w:rsidP="003F424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Pr="00226101">
        <w:rPr>
          <w:rFonts w:ascii="ＭＳ 明朝" w:eastAsia="ＭＳ 明朝" w:hAnsi="ＭＳ 明朝" w:cs="ＭＳ明朝-WinCharSetFFFF-H" w:hint="eastAsia"/>
          <w:kern w:val="0"/>
          <w:sz w:val="24"/>
          <w:szCs w:val="24"/>
        </w:rPr>
        <w:t>を新築し</w:t>
      </w:r>
      <w:r w:rsidR="00C56ED6">
        <w:rPr>
          <w:rFonts w:ascii="ＭＳ 明朝" w:eastAsia="ＭＳ 明朝" w:hAnsi="ＭＳ 明朝" w:cs="ＭＳ明朝-WinCharSetFFFF-H" w:hint="eastAsia"/>
          <w:kern w:val="0"/>
          <w:sz w:val="24"/>
          <w:szCs w:val="24"/>
        </w:rPr>
        <w:t>，</w:t>
      </w:r>
      <w:r w:rsidRPr="00226101">
        <w:rPr>
          <w:rFonts w:ascii="ＭＳ 明朝" w:eastAsia="ＭＳ 明朝" w:hAnsi="ＭＳ 明朝" w:cs="ＭＳ明朝-WinCharSetFFFF-H" w:hint="eastAsia"/>
          <w:kern w:val="0"/>
          <w:sz w:val="24"/>
          <w:szCs w:val="24"/>
        </w:rPr>
        <w:t>又は建築物を改築し</w:t>
      </w:r>
      <w:r w:rsidR="00C56ED6">
        <w:rPr>
          <w:rFonts w:ascii="ＭＳ 明朝" w:eastAsia="ＭＳ 明朝" w:hAnsi="ＭＳ 明朝" w:cs="ＭＳ明朝-WinCharSetFFFF-H" w:hint="eastAsia"/>
          <w:kern w:val="0"/>
          <w:sz w:val="24"/>
          <w:szCs w:val="24"/>
        </w:rPr>
        <w:t>，</w:t>
      </w:r>
    </w:p>
    <w:p w:rsidR="003F4241" w:rsidRPr="00226101" w:rsidRDefault="003F4241" w:rsidP="003F4241">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若しくはその用途を変更して誘導施設を有する建築物</w:t>
      </w:r>
      <w:r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11"/>
        <w:gridCol w:w="5410"/>
      </w:tblGrid>
      <w:tr w:rsidR="003F4241" w:rsidRPr="00226101" w:rsidTr="00E506A1">
        <w:trPr>
          <w:trHeight w:val="4079"/>
          <w:jc w:val="center"/>
        </w:trPr>
        <w:tc>
          <w:tcPr>
            <w:tcW w:w="9121" w:type="dxa"/>
            <w:gridSpan w:val="2"/>
          </w:tcPr>
          <w:p w:rsidR="003F4241" w:rsidRPr="004C788D" w:rsidRDefault="003F4241" w:rsidP="00E506A1">
            <w:pPr>
              <w:rPr>
                <w:rFonts w:ascii="HGS明朝B" w:eastAsia="HGS明朝B" w:hAnsi="Century" w:cs="Times New Roman"/>
              </w:rPr>
            </w:pPr>
          </w:p>
          <w:p w:rsidR="003F4241" w:rsidRPr="00226101" w:rsidRDefault="003F4241" w:rsidP="00E506A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B80B80">
              <w:rPr>
                <w:rFonts w:ascii="ＭＳ 明朝" w:eastAsia="ＭＳ 明朝" w:hAnsi="ＭＳ 明朝" w:cs="Century" w:hint="eastAsia"/>
                <w:kern w:val="0"/>
              </w:rPr>
              <w:t>１０８</w:t>
            </w:r>
            <w:r w:rsidRPr="00226101">
              <w:rPr>
                <w:rFonts w:ascii="ＭＳ 明朝" w:eastAsia="ＭＳ 明朝" w:hAnsi="ＭＳ 明朝" w:cs="ＭＳ明朝-WinCharSetFFFF-H" w:hint="eastAsia"/>
                <w:kern w:val="0"/>
              </w:rPr>
              <w:t>条第</w:t>
            </w:r>
            <w:r w:rsidR="00B80B80">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sidR="00C56ED6">
              <w:rPr>
                <w:rFonts w:ascii="ＭＳ 明朝" w:eastAsia="ＭＳ 明朝" w:hAnsi="ＭＳ 明朝" w:cs="ＭＳ明朝-WinCharSetFFFF-H" w:hint="eastAsia"/>
                <w:kern w:val="0"/>
              </w:rPr>
              <w:t>，</w:t>
            </w:r>
          </w:p>
          <w:p w:rsidR="003F4241" w:rsidRPr="00226101" w:rsidRDefault="003F4241" w:rsidP="00E506A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3360" behindDoc="0" locked="0" layoutInCell="1" allowOverlap="1" wp14:anchorId="31072E94" wp14:editId="7B92ABC5">
                      <wp:simplePos x="0" y="0"/>
                      <wp:positionH relativeFrom="column">
                        <wp:posOffset>4222750</wp:posOffset>
                      </wp:positionH>
                      <wp:positionV relativeFrom="paragraph">
                        <wp:posOffset>6350</wp:posOffset>
                      </wp:positionV>
                      <wp:extent cx="95250" cy="605790"/>
                      <wp:effectExtent l="0" t="0" r="19050" b="22860"/>
                      <wp:wrapNone/>
                      <wp:docPr id="1" name="左中かっこ 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B5DB" id="左中かっこ 1" o:spid="_x0000_s1026" type="#_x0000_t87" style="position:absolute;left:0;text-align:left;margin-left:332.5pt;margin-top:.5pt;width:7.5pt;height:47.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2336" behindDoc="0" locked="0" layoutInCell="1" allowOverlap="1" wp14:anchorId="44D493C3" wp14:editId="2A356899">
                      <wp:simplePos x="0" y="0"/>
                      <wp:positionH relativeFrom="column">
                        <wp:posOffset>277495</wp:posOffset>
                      </wp:positionH>
                      <wp:positionV relativeFrom="paragraph">
                        <wp:posOffset>-899</wp:posOffset>
                      </wp:positionV>
                      <wp:extent cx="95250" cy="605790"/>
                      <wp:effectExtent l="0" t="0" r="19050" b="22860"/>
                      <wp:wrapNone/>
                      <wp:docPr id="2" name="左中かっこ 2"/>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E6E6" id="左中かっこ 2" o:spid="_x0000_s1026" type="#_x0000_t87" style="position:absolute;left:0;text-align:left;margin-left:21.85pt;margin-top:-.05pt;width:7.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" adj="1574" strokecolor="windowText" strokeweight=".5pt"/>
                  </w:pict>
                </mc:Fallback>
              </mc:AlternateContent>
            </w:r>
            <w:r>
              <w:rPr>
                <w:rFonts w:ascii="ＭＳ 明朝" w:eastAsia="ＭＳ 明朝" w:hAnsi="ＭＳ 明朝" w:cs="ＭＳ明朝-WinCharSetFFFF-H" w:hint="eastAsia"/>
                <w:kern w:val="0"/>
              </w:rPr>
              <w:t>誘導施設を有する建築物</w:t>
            </w:r>
            <w:r w:rsidRPr="00226101">
              <w:rPr>
                <w:rFonts w:ascii="ＭＳ 明朝" w:eastAsia="ＭＳ 明朝" w:hAnsi="ＭＳ 明朝" w:cs="ＭＳ明朝-WinCharSetFFFF-H" w:hint="eastAsia"/>
                <w:kern w:val="0"/>
              </w:rPr>
              <w:t>の新築</w:t>
            </w:r>
          </w:p>
          <w:p w:rsidR="003F4241" w:rsidRPr="00226101" w:rsidRDefault="003F4241" w:rsidP="00E506A1">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Pr="00226101">
              <w:rPr>
                <w:rFonts w:ascii="ＭＳ 明朝" w:eastAsia="ＭＳ 明朝" w:hAnsi="ＭＳ 明朝" w:cs="ＭＳ明朝-WinCharSetFFFF-H" w:hint="eastAsia"/>
                <w:kern w:val="0"/>
              </w:rPr>
              <w:t>とする行為</w:t>
            </w:r>
          </w:p>
          <w:p w:rsidR="003F4241" w:rsidRDefault="003F4241" w:rsidP="00E506A1">
            <w:pPr>
              <w:spacing w:afterLines="50" w:after="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Pr="00226101">
              <w:rPr>
                <w:rFonts w:ascii="ＭＳ 明朝" w:eastAsia="ＭＳ 明朝" w:hAnsi="ＭＳ 明朝" w:cs="ＭＳ明朝-WinCharSetFFFF-H" w:hint="eastAsia"/>
                <w:kern w:val="0"/>
              </w:rPr>
              <w:t>とする行為</w:t>
            </w:r>
          </w:p>
          <w:p w:rsidR="003F4241" w:rsidRDefault="003F4241"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下記により届け出ます。</w:t>
            </w:r>
          </w:p>
          <w:p w:rsidR="003F4241" w:rsidRPr="004C788D" w:rsidRDefault="003F424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3F4241" w:rsidRPr="00226101" w:rsidRDefault="003F4241" w:rsidP="00E506A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3F4241" w:rsidRPr="00226101" w:rsidRDefault="003F424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3F4241" w:rsidRPr="00226101" w:rsidRDefault="003F4241" w:rsidP="00E506A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呉</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市</w:t>
            </w:r>
            <w:r w:rsidR="00B80780">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長</w:t>
            </w:r>
            <w:r w:rsidR="00B80780">
              <w:rPr>
                <w:rFonts w:ascii="ＭＳ 明朝" w:eastAsia="ＭＳ 明朝" w:hAnsi="ＭＳ 明朝" w:cs="ＭＳ明朝-WinCharSetFFFF-H" w:hint="eastAsia"/>
                <w:kern w:val="0"/>
              </w:rPr>
              <w:t xml:space="preserve">　</w:t>
            </w:r>
            <w:r w:rsidR="00C56ED6">
              <w:rPr>
                <w:rFonts w:ascii="ＭＳ 明朝" w:eastAsia="ＭＳ 明朝" w:hAnsi="ＭＳ 明朝" w:cs="ＭＳ明朝-WinCharSetFFFF-H" w:hint="eastAsia"/>
                <w:kern w:val="0"/>
              </w:rPr>
              <w:t>殿</w:t>
            </w:r>
          </w:p>
          <w:p w:rsidR="003F4241" w:rsidRPr="00226101" w:rsidRDefault="003F4241" w:rsidP="00E506A1">
            <w:pPr>
              <w:autoSpaceDE w:val="0"/>
              <w:autoSpaceDN w:val="0"/>
              <w:adjustRightInd w:val="0"/>
              <w:ind w:leftChars="150" w:left="315" w:rightChars="150" w:right="315"/>
              <w:jc w:val="left"/>
              <w:rPr>
                <w:rFonts w:ascii="ＭＳ 明朝" w:eastAsia="ＭＳ 明朝" w:hAnsi="ＭＳ 明朝" w:cs="ＭＳ明朝-WinCharSetFFFF-H"/>
                <w:kern w:val="0"/>
              </w:rPr>
            </w:pPr>
          </w:p>
          <w:p w:rsidR="003F4241" w:rsidRPr="00226101" w:rsidRDefault="003F4241" w:rsidP="00E506A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3F4241" w:rsidRPr="00226101" w:rsidRDefault="003F4241" w:rsidP="00E506A1">
            <w:pPr>
              <w:wordWrap w:val="0"/>
              <w:autoSpaceDE w:val="0"/>
              <w:autoSpaceDN w:val="0"/>
              <w:adjustRightInd w:val="0"/>
              <w:ind w:leftChars="150" w:left="315"/>
              <w:jc w:val="right"/>
              <w:rPr>
                <w:rFonts w:ascii="ＭＳ 明朝" w:eastAsia="ＭＳ 明朝" w:hAnsi="ＭＳ 明朝" w:cs="ＭＳ明朝-WinCharSetFFFF-H"/>
                <w:kern w:val="0"/>
              </w:rPr>
            </w:pPr>
          </w:p>
          <w:p w:rsidR="003F4241" w:rsidRPr="00226101" w:rsidRDefault="003F4241" w:rsidP="00E506A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EA11DE">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3F4241" w:rsidRPr="00226101" w:rsidRDefault="003A46B7" w:rsidP="003A46B7">
            <w:pPr>
              <w:ind w:firstLineChars="1950" w:firstLine="4095"/>
              <w:rPr>
                <w:rFonts w:ascii="HGS明朝B" w:eastAsia="HGS明朝B" w:hAnsi="Century" w:cs="Times New Roman"/>
              </w:rPr>
            </w:pPr>
            <w:r w:rsidRPr="003A46B7">
              <w:rPr>
                <w:rFonts w:asciiTheme="minorEastAsia" w:hAnsiTheme="minorEastAsia" w:cs="Times New Roman" w:hint="eastAsia"/>
              </w:rPr>
              <w:t>（連絡先）</w:t>
            </w:r>
          </w:p>
        </w:tc>
      </w:tr>
      <w:tr w:rsidR="003F4241" w:rsidRPr="00226101" w:rsidTr="00E506A1">
        <w:trPr>
          <w:trHeight w:val="1517"/>
          <w:jc w:val="center"/>
        </w:trPr>
        <w:tc>
          <w:tcPr>
            <w:tcW w:w="3711" w:type="dxa"/>
            <w:vAlign w:val="center"/>
          </w:tcPr>
          <w:p w:rsidR="003F4241" w:rsidRPr="00226101" w:rsidRDefault="003F424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地番</w:t>
            </w:r>
            <w:r w:rsidR="00C56ED6">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地目及び面積</w:t>
            </w:r>
          </w:p>
        </w:tc>
        <w:tc>
          <w:tcPr>
            <w:tcW w:w="5410" w:type="dxa"/>
            <w:vAlign w:val="center"/>
          </w:tcPr>
          <w:p w:rsidR="003F4241" w:rsidRDefault="003F4241" w:rsidP="00E506A1">
            <w:pPr>
              <w:jc w:val="left"/>
              <w:rPr>
                <w:rFonts w:ascii="ＭＳ 明朝" w:eastAsia="ＭＳ 明朝" w:hAnsi="ＭＳ 明朝" w:cs="Times New Roman"/>
              </w:rPr>
            </w:pPr>
            <w:r>
              <w:rPr>
                <w:rFonts w:ascii="ＭＳ 明朝" w:eastAsia="ＭＳ 明朝" w:hAnsi="ＭＳ 明朝" w:cs="Times New Roman" w:hint="eastAsia"/>
              </w:rPr>
              <w:t>土地の所在</w:t>
            </w:r>
            <w:r w:rsidR="00C56ED6">
              <w:rPr>
                <w:rFonts w:ascii="ＭＳ 明朝" w:eastAsia="ＭＳ 明朝" w:hAnsi="ＭＳ 明朝" w:cs="Times New Roman" w:hint="eastAsia"/>
              </w:rPr>
              <w:t>，</w:t>
            </w:r>
            <w:r>
              <w:rPr>
                <w:rFonts w:ascii="ＭＳ 明朝" w:eastAsia="ＭＳ 明朝" w:hAnsi="ＭＳ 明朝" w:cs="Times New Roman" w:hint="eastAsia"/>
              </w:rPr>
              <w:t>地番：</w:t>
            </w:r>
          </w:p>
          <w:p w:rsidR="003F4241" w:rsidRDefault="003F4241" w:rsidP="00E506A1">
            <w:pPr>
              <w:jc w:val="left"/>
              <w:rPr>
                <w:rFonts w:ascii="ＭＳ 明朝" w:eastAsia="ＭＳ 明朝" w:hAnsi="ＭＳ 明朝" w:cs="Times New Roman"/>
              </w:rPr>
            </w:pPr>
          </w:p>
          <w:p w:rsidR="003F4241" w:rsidRDefault="003F4241" w:rsidP="00E506A1">
            <w:pPr>
              <w:jc w:val="left"/>
              <w:rPr>
                <w:rFonts w:ascii="ＭＳ 明朝" w:eastAsia="ＭＳ 明朝" w:hAnsi="ＭＳ 明朝" w:cs="Times New Roman"/>
              </w:rPr>
            </w:pPr>
            <w:r>
              <w:rPr>
                <w:rFonts w:ascii="ＭＳ 明朝" w:eastAsia="ＭＳ 明朝" w:hAnsi="ＭＳ 明朝" w:cs="Times New Roman" w:hint="eastAsia"/>
              </w:rPr>
              <w:t>地目：</w:t>
            </w:r>
          </w:p>
          <w:p w:rsidR="003F4241" w:rsidRPr="00226101" w:rsidRDefault="003F4241" w:rsidP="00E506A1">
            <w:pPr>
              <w:jc w:val="left"/>
              <w:rPr>
                <w:rFonts w:ascii="ＭＳ 明朝" w:eastAsia="ＭＳ 明朝" w:hAnsi="ＭＳ 明朝" w:cs="Times New Roman"/>
              </w:rPr>
            </w:pPr>
            <w:r>
              <w:rPr>
                <w:rFonts w:ascii="ＭＳ 明朝" w:eastAsia="ＭＳ 明朝" w:hAnsi="ＭＳ 明朝" w:cs="Times New Roman" w:hint="eastAsia"/>
              </w:rPr>
              <w:t>面積：　　　　　平方メートル</w:t>
            </w:r>
          </w:p>
        </w:tc>
      </w:tr>
      <w:tr w:rsidR="003F4241" w:rsidRPr="00226101" w:rsidTr="00E506A1">
        <w:trPr>
          <w:trHeight w:hRule="exact" w:val="1101"/>
          <w:jc w:val="center"/>
        </w:trPr>
        <w:tc>
          <w:tcPr>
            <w:tcW w:w="3711" w:type="dxa"/>
            <w:vAlign w:val="center"/>
          </w:tcPr>
          <w:p w:rsidR="003F4241" w:rsidRPr="00226101" w:rsidRDefault="003F424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新築しようとする建築物又は改築若しくは用途の変更後の建築物の用途</w:t>
            </w:r>
          </w:p>
        </w:tc>
        <w:tc>
          <w:tcPr>
            <w:tcW w:w="5410" w:type="dxa"/>
            <w:vAlign w:val="center"/>
          </w:tcPr>
          <w:p w:rsidR="003F4241" w:rsidRPr="00226101" w:rsidRDefault="003F4241" w:rsidP="00E506A1">
            <w:pPr>
              <w:jc w:val="right"/>
              <w:rPr>
                <w:rFonts w:ascii="ＭＳ 明朝" w:eastAsia="ＭＳ 明朝" w:hAnsi="ＭＳ 明朝" w:cs="Times New Roman"/>
              </w:rPr>
            </w:pPr>
          </w:p>
        </w:tc>
      </w:tr>
      <w:tr w:rsidR="003F4241" w:rsidRPr="00226101" w:rsidTr="00E506A1">
        <w:trPr>
          <w:trHeight w:hRule="exact" w:val="851"/>
          <w:jc w:val="center"/>
        </w:trPr>
        <w:tc>
          <w:tcPr>
            <w:tcW w:w="3711" w:type="dxa"/>
            <w:vAlign w:val="center"/>
          </w:tcPr>
          <w:p w:rsidR="003F4241" w:rsidRPr="00226101" w:rsidRDefault="003F4241" w:rsidP="00E506A1">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Pr="00226101">
              <w:rPr>
                <w:rFonts w:ascii="ＭＳ 明朝" w:eastAsia="ＭＳ 明朝" w:hAnsi="ＭＳ 明朝" w:cs="ＭＳ明朝-WinCharSetFFFF-H" w:hint="eastAsia"/>
                <w:kern w:val="0"/>
              </w:rPr>
              <w:t xml:space="preserve">　改築又は用途の変更をしようとする場合は既存の建築物の用途</w:t>
            </w:r>
          </w:p>
        </w:tc>
        <w:tc>
          <w:tcPr>
            <w:tcW w:w="5410" w:type="dxa"/>
            <w:vAlign w:val="center"/>
          </w:tcPr>
          <w:p w:rsidR="003F4241" w:rsidRPr="00226101" w:rsidRDefault="003F4241" w:rsidP="00E506A1">
            <w:pPr>
              <w:jc w:val="right"/>
              <w:rPr>
                <w:rFonts w:ascii="ＭＳ 明朝" w:eastAsia="ＭＳ 明朝" w:hAnsi="ＭＳ 明朝" w:cs="Times New Roman"/>
              </w:rPr>
            </w:pPr>
          </w:p>
        </w:tc>
      </w:tr>
      <w:tr w:rsidR="003F4241" w:rsidRPr="00226101" w:rsidTr="00E506A1">
        <w:trPr>
          <w:trHeight w:hRule="exact" w:val="1162"/>
          <w:jc w:val="center"/>
        </w:trPr>
        <w:tc>
          <w:tcPr>
            <w:tcW w:w="3711" w:type="dxa"/>
            <w:vAlign w:val="center"/>
          </w:tcPr>
          <w:p w:rsidR="003F4241" w:rsidRPr="00226101" w:rsidRDefault="003F4241" w:rsidP="00E506A1">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Pr="00226101">
              <w:rPr>
                <w:rFonts w:ascii="ＭＳ 明朝" w:eastAsia="ＭＳ 明朝" w:hAnsi="ＭＳ 明朝" w:cs="ＭＳ明朝-WinCharSetFFFF-H" w:hint="eastAsia"/>
                <w:kern w:val="0"/>
              </w:rPr>
              <w:t xml:space="preserve">　その他必要な事項</w:t>
            </w:r>
          </w:p>
        </w:tc>
        <w:tc>
          <w:tcPr>
            <w:tcW w:w="5410" w:type="dxa"/>
          </w:tcPr>
          <w:p w:rsidR="003F4241" w:rsidRDefault="003F4241" w:rsidP="00E506A1">
            <w:pPr>
              <w:rPr>
                <w:rFonts w:ascii="ＭＳ 明朝" w:eastAsia="ＭＳ 明朝" w:hAnsi="ＭＳ 明朝" w:cs="Times New Roman"/>
              </w:rPr>
            </w:pPr>
            <w:r>
              <w:rPr>
                <w:rFonts w:ascii="ＭＳ 明朝" w:eastAsia="ＭＳ 明朝" w:hAnsi="ＭＳ 明朝" w:cs="Times New Roman" w:hint="eastAsia"/>
              </w:rPr>
              <w:t>工事の着手予定年月日：　　　　　年　　　月　　　日</w:t>
            </w:r>
          </w:p>
          <w:p w:rsidR="003F4241" w:rsidRPr="00226101" w:rsidRDefault="003F4241" w:rsidP="00E506A1">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EA11DE" w:rsidRDefault="003F4241" w:rsidP="003F424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w:t>
      </w:r>
      <w:r w:rsidR="00C56ED6">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氏名は</w:t>
      </w:r>
      <w:r w:rsidR="00C56ED6">
        <w:rPr>
          <w:rFonts w:ascii="ＭＳ 明朝" w:eastAsia="ＭＳ 明朝" w:hAnsi="ＭＳ 明朝" w:cs="ＭＳ明朝-WinCharSetFFFF-H" w:hint="eastAsia"/>
          <w:kern w:val="0"/>
        </w:rPr>
        <w:t>，</w:t>
      </w:r>
      <w:r w:rsidRPr="00AD44A2">
        <w:rPr>
          <w:rFonts w:ascii="ＭＳ 明朝" w:eastAsia="ＭＳ 明朝" w:hAnsi="ＭＳ 明朝" w:cs="ＭＳ明朝-WinCharSetFFFF-H" w:hint="eastAsia"/>
          <w:kern w:val="0"/>
        </w:rPr>
        <w:t>その法人の名称及び代表者の氏名を記載するこ</w:t>
      </w:r>
    </w:p>
    <w:p w:rsidR="003F4241" w:rsidRPr="00AD44A2" w:rsidRDefault="003F4241" w:rsidP="00EA11D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と。</w:t>
      </w:r>
    </w:p>
    <w:p w:rsidR="00A90521" w:rsidRPr="003F4241" w:rsidRDefault="00A90521" w:rsidP="00BF338A">
      <w:pPr>
        <w:spacing w:line="0" w:lineRule="atLeast"/>
        <w:rPr>
          <w:rFonts w:ascii="メイリオ" w:eastAsia="メイリオ" w:hAnsi="メイリオ"/>
        </w:rPr>
      </w:pPr>
      <w:bookmarkStart w:id="0" w:name="_GoBack"/>
      <w:bookmarkEnd w:id="0"/>
    </w:p>
    <w:p w:rsidR="00A90521" w:rsidRDefault="00A90521" w:rsidP="00BF338A">
      <w:pPr>
        <w:spacing w:line="0" w:lineRule="atLeast"/>
        <w:rPr>
          <w:rFonts w:ascii="メイリオ" w:eastAsia="メイリオ" w:hAnsi="メイリオ"/>
        </w:rPr>
      </w:pPr>
    </w:p>
    <w:p w:rsidR="003F4241" w:rsidRDefault="003F4241" w:rsidP="00BF338A">
      <w:pPr>
        <w:spacing w:line="0" w:lineRule="atLeast"/>
        <w:rPr>
          <w:rFonts w:ascii="メイリオ" w:eastAsia="メイリオ" w:hAnsi="メイリオ"/>
        </w:rPr>
      </w:pPr>
    </w:p>
    <w:sectPr w:rsidR="003F4241"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52" w:rsidRDefault="00672752" w:rsidP="00672752">
      <w:r>
        <w:separator/>
      </w:r>
    </w:p>
  </w:endnote>
  <w:endnote w:type="continuationSeparator" w:id="0">
    <w:p w:rsidR="00672752" w:rsidRDefault="00672752"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52" w:rsidRDefault="00672752" w:rsidP="00672752">
      <w:r>
        <w:separator/>
      </w:r>
    </w:p>
  </w:footnote>
  <w:footnote w:type="continuationSeparator" w:id="0">
    <w:p w:rsidR="00672752" w:rsidRDefault="00672752"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203C70"/>
    <w:rsid w:val="002B6CF2"/>
    <w:rsid w:val="003A46B7"/>
    <w:rsid w:val="003F4241"/>
    <w:rsid w:val="00411614"/>
    <w:rsid w:val="00504076"/>
    <w:rsid w:val="005675D0"/>
    <w:rsid w:val="00672752"/>
    <w:rsid w:val="006A55A1"/>
    <w:rsid w:val="00A56098"/>
    <w:rsid w:val="00A90521"/>
    <w:rsid w:val="00AF5397"/>
    <w:rsid w:val="00B80780"/>
    <w:rsid w:val="00B80B80"/>
    <w:rsid w:val="00BF338A"/>
    <w:rsid w:val="00C56ED6"/>
    <w:rsid w:val="00C75D78"/>
    <w:rsid w:val="00EA11DE"/>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F0F92F"/>
  <w15:chartTrackingRefBased/>
  <w15:docId w15:val="{EC191C47-DE6E-4D9C-9957-2A3CC6B0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歓</dc:creator>
  <cp:keywords/>
  <dc:description/>
  <cp:lastModifiedBy>ｼﾝﾀﾆ ﾅｵﾄ</cp:lastModifiedBy>
  <cp:revision>9</cp:revision>
  <dcterms:created xsi:type="dcterms:W3CDTF">2020-06-17T05:05:00Z</dcterms:created>
  <dcterms:modified xsi:type="dcterms:W3CDTF">2020-12-24T00:22:00Z</dcterms:modified>
</cp:coreProperties>
</file>