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left"/>
        <w:rPr>
          <w:rFonts w:asciiTheme="majorEastAsia" w:eastAsiaTheme="majorEastAsia" w:hAnsiTheme="majorEastAsia"/>
          <w:color w:val="000000" w:themeColor="text1"/>
        </w:rPr>
      </w:pPr>
    </w:p>
    <w:p>
      <w:pPr>
        <w:jc w:val="center"/>
        <w:rPr>
          <w:b/>
          <w:color w:val="000000" w:themeColor="text1"/>
        </w:rPr>
      </w:pPr>
      <w:r>
        <w:rPr>
          <w:rFonts w:hint="eastAsia"/>
          <w:b/>
          <w:color w:val="000000" w:themeColor="text1"/>
        </w:rPr>
        <w:t>興味・関心チェックシート</w:t>
      </w:r>
    </w:p>
    <w:p>
      <w:pPr>
        <w:ind w:left="960" w:hangingChars="400" w:hanging="960"/>
        <w:rPr>
          <w:b/>
          <w:color w:val="000000" w:themeColor="text1"/>
          <w:sz w:val="21"/>
          <w:szCs w:val="21"/>
        </w:rPr>
      </w:pPr>
      <w:r>
        <w:rPr>
          <w:rFonts w:asciiTheme="majorEastAsia" w:eastAsiaTheme="majorEastAsia" w:hAnsiTheme="majorEastAsia"/>
          <w:noProof/>
          <w:color w:val="000000" w:themeColor="text1"/>
          <w:szCs w:val="26"/>
        </w:rPr>
        <w:pict>
          <v:shapetype id="_x0000_t202" coordsize="21600,21600" o:spt="202" path="m,l,21600r21600,l21600,xe">
            <v:stroke joinstyle="miter"/>
            <v:path gradientshapeok="t" o:connecttype="rect"/>
          </v:shapetype>
          <v:shape id="テキスト ボックス 16" o:spid="_x0000_s1056" type="#_x0000_t202" style="position:absolute;left:0;text-align:left;margin-left:424.3pt;margin-top:-27.15pt;width:54pt;height:25.1pt;z-index:25202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" fillcolor="window" stroked="f" strokeweight=".5pt">
            <v:textbox>
              <w:txbxContent>
                <w:p/>
              </w:txbxContent>
            </v:textbox>
          </v:shape>
        </w:pict>
      </w:r>
    </w:p>
    <w:p>
      <w:pPr>
        <w:ind w:left="840" w:hangingChars="400" w:hanging="840"/>
        <w:rPr>
          <w:color w:val="000000" w:themeColor="text1"/>
          <w:sz w:val="21"/>
          <w:szCs w:val="21"/>
        </w:rPr>
      </w:pPr>
      <w:r>
        <w:rPr>
          <w:rFonts w:hint="eastAsia"/>
          <w:color w:val="000000" w:themeColor="text1"/>
          <w:sz w:val="21"/>
          <w:szCs w:val="21"/>
        </w:rPr>
        <w:t>氏名：</w:t>
      </w:r>
      <w:r>
        <w:rPr>
          <w:rFonts w:hint="eastAsia"/>
          <w:color w:val="000000" w:themeColor="text1"/>
          <w:sz w:val="21"/>
          <w:szCs w:val="21"/>
          <w:u w:val="single"/>
        </w:rPr>
        <w:t xml:space="preserve">　　　　　   　　  　　</w:t>
      </w:r>
      <w:r>
        <w:rPr>
          <w:rFonts w:hint="eastAsia"/>
          <w:color w:val="000000" w:themeColor="text1"/>
          <w:sz w:val="21"/>
          <w:szCs w:val="21"/>
        </w:rPr>
        <w:t xml:space="preserve">　年齢：</w:t>
      </w:r>
      <w:r>
        <w:rPr>
          <w:rFonts w:hint="eastAsia"/>
          <w:color w:val="000000" w:themeColor="text1"/>
          <w:sz w:val="21"/>
          <w:szCs w:val="21"/>
          <w:u w:val="single"/>
        </w:rPr>
        <w:t xml:space="preserve">　　　</w:t>
      </w:r>
      <w:r>
        <w:rPr>
          <w:rFonts w:hint="eastAsia"/>
          <w:color w:val="000000" w:themeColor="text1"/>
          <w:sz w:val="21"/>
          <w:szCs w:val="21"/>
        </w:rPr>
        <w:t>歳　性別（男・女）記入日：令和</w:t>
      </w:r>
      <w:r>
        <w:rPr>
          <w:rFonts w:hint="eastAsia"/>
          <w:color w:val="000000" w:themeColor="text1"/>
          <w:sz w:val="21"/>
          <w:szCs w:val="21"/>
          <w:u w:val="single"/>
        </w:rPr>
        <w:t xml:space="preserve">　　</w:t>
      </w:r>
      <w:r>
        <w:rPr>
          <w:rFonts w:hint="eastAsia"/>
          <w:color w:val="000000" w:themeColor="text1"/>
          <w:sz w:val="21"/>
          <w:szCs w:val="21"/>
        </w:rPr>
        <w:t>年</w:t>
      </w:r>
      <w:r>
        <w:rPr>
          <w:rFonts w:hint="eastAsia"/>
          <w:color w:val="000000" w:themeColor="text1"/>
          <w:sz w:val="21"/>
          <w:szCs w:val="21"/>
          <w:u w:val="single"/>
        </w:rPr>
        <w:t xml:space="preserve">　　</w:t>
      </w:r>
      <w:r>
        <w:rPr>
          <w:rFonts w:hint="eastAsia"/>
          <w:color w:val="000000" w:themeColor="text1"/>
          <w:sz w:val="21"/>
          <w:szCs w:val="21"/>
        </w:rPr>
        <w:t>月</w:t>
      </w:r>
      <w:r>
        <w:rPr>
          <w:rFonts w:hint="eastAsia"/>
          <w:color w:val="000000" w:themeColor="text1"/>
          <w:sz w:val="21"/>
          <w:szCs w:val="21"/>
          <w:u w:val="single"/>
        </w:rPr>
        <w:t xml:space="preserve">　　</w:t>
      </w:r>
      <w:r>
        <w:rPr>
          <w:rFonts w:hint="eastAsia"/>
          <w:color w:val="000000" w:themeColor="text1"/>
          <w:sz w:val="21"/>
          <w:szCs w:val="21"/>
        </w:rPr>
        <w:t>日</w:t>
      </w:r>
    </w:p>
    <w:p>
      <w:pPr>
        <w:ind w:left="840" w:hangingChars="400" w:hanging="840"/>
        <w:rPr>
          <w:color w:val="000000" w:themeColor="text1"/>
          <w:sz w:val="21"/>
          <w:szCs w:val="21"/>
        </w:rPr>
      </w:pPr>
    </w:p>
    <w:p>
      <w:pPr>
        <w:ind w:rightChars="58" w:right="139"/>
        <w:rPr>
          <w:color w:val="000000" w:themeColor="text1"/>
          <w:sz w:val="21"/>
          <w:szCs w:val="21"/>
        </w:rPr>
      </w:pPr>
      <w:r>
        <w:rPr>
          <w:rFonts w:hint="eastAsia"/>
          <w:color w:val="000000" w:themeColor="text1"/>
          <w:sz w:val="21"/>
          <w:szCs w:val="21"/>
        </w:rPr>
        <w:t xml:space="preserve">　表の生活行為について、現在しているものには「している」の列に、現在していないがしてみたい</w:t>
      </w:r>
      <w:bookmarkStart w:id="0" w:name="_GoBack"/>
      <w:bookmarkEnd w:id="0"/>
      <w:r>
        <w:rPr>
          <w:rFonts w:hint="eastAsia"/>
          <w:color w:val="000000" w:themeColor="text1"/>
          <w:sz w:val="21"/>
          <w:szCs w:val="21"/>
        </w:rPr>
        <w:t>ものには「してみたい」の列に、する・しない、できる・できないにかかわらず、興味があるものには「興味がある」の列に○を付けてください。どれにも該当しないものは「している」の列に×をつけてください。リスト以外の生活行為に思いあたるものがあれば、空欄を利用して記載してください。</w:t>
      </w:r>
    </w:p>
    <w:p>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trPr>
          <w:cantSplit/>
          <w:trHeight w:val="1415"/>
        </w:trPr>
        <w:tc>
          <w:tcPr>
            <w:tcW w:w="3074" w:type="dxa"/>
            <w:vAlign w:val="center"/>
          </w:tcPr>
          <w:p>
            <w:pPr>
              <w:jc w:val="center"/>
              <w:rPr>
                <w:color w:val="000000" w:themeColor="text1"/>
                <w:sz w:val="21"/>
                <w:szCs w:val="21"/>
              </w:rPr>
            </w:pPr>
            <w:r>
              <w:rPr>
                <w:rFonts w:hint="eastAsia"/>
                <w:color w:val="000000" w:themeColor="text1"/>
                <w:sz w:val="21"/>
                <w:szCs w:val="21"/>
              </w:rPr>
              <w:t>生活行為</w:t>
            </w:r>
          </w:p>
        </w:tc>
        <w:tc>
          <w:tcPr>
            <w:tcW w:w="582" w:type="dxa"/>
            <w:textDirection w:val="tbRlV"/>
            <w:vAlign w:val="center"/>
          </w:tcPr>
          <w:p>
            <w:pPr>
              <w:ind w:left="113" w:right="113"/>
              <w:jc w:val="center"/>
              <w:rPr>
                <w:color w:val="000000" w:themeColor="text1"/>
                <w:sz w:val="21"/>
                <w:szCs w:val="21"/>
              </w:rPr>
            </w:pPr>
            <w:r>
              <w:rPr>
                <w:rFonts w:hint="eastAsia"/>
                <w:color w:val="000000" w:themeColor="text1"/>
                <w:sz w:val="21"/>
                <w:szCs w:val="21"/>
              </w:rPr>
              <w:t>している</w:t>
            </w:r>
          </w:p>
        </w:tc>
        <w:tc>
          <w:tcPr>
            <w:tcW w:w="582" w:type="dxa"/>
            <w:textDirection w:val="tbRlV"/>
            <w:vAlign w:val="center"/>
          </w:tcPr>
          <w:p>
            <w:pPr>
              <w:ind w:left="113" w:right="113"/>
              <w:jc w:val="center"/>
              <w:rPr>
                <w:color w:val="000000" w:themeColor="text1"/>
                <w:sz w:val="21"/>
                <w:szCs w:val="21"/>
              </w:rPr>
            </w:pPr>
            <w:r>
              <w:rPr>
                <w:rFonts w:hint="eastAsia"/>
                <w:color w:val="000000" w:themeColor="text1"/>
                <w:sz w:val="21"/>
                <w:szCs w:val="21"/>
              </w:rPr>
              <w:t>してみたい</w:t>
            </w:r>
          </w:p>
        </w:tc>
        <w:tc>
          <w:tcPr>
            <w:tcW w:w="582" w:type="dxa"/>
            <w:textDirection w:val="tbRlV"/>
            <w:vAlign w:val="center"/>
          </w:tcPr>
          <w:p>
            <w:pPr>
              <w:ind w:left="113" w:right="113"/>
              <w:jc w:val="center"/>
              <w:rPr>
                <w:color w:val="000000" w:themeColor="text1"/>
                <w:sz w:val="21"/>
                <w:szCs w:val="21"/>
              </w:rPr>
            </w:pPr>
            <w:r>
              <w:rPr>
                <w:rFonts w:hint="eastAsia"/>
                <w:color w:val="000000" w:themeColor="text1"/>
                <w:sz w:val="21"/>
                <w:szCs w:val="21"/>
              </w:rPr>
              <w:t>興味がある</w:t>
            </w:r>
          </w:p>
        </w:tc>
        <w:tc>
          <w:tcPr>
            <w:tcW w:w="2932" w:type="dxa"/>
            <w:vAlign w:val="center"/>
          </w:tcPr>
          <w:p>
            <w:pPr>
              <w:jc w:val="center"/>
              <w:rPr>
                <w:color w:val="000000" w:themeColor="text1"/>
                <w:sz w:val="21"/>
                <w:szCs w:val="21"/>
              </w:rPr>
            </w:pPr>
            <w:r>
              <w:rPr>
                <w:rFonts w:hint="eastAsia"/>
                <w:color w:val="000000" w:themeColor="text1"/>
                <w:sz w:val="21"/>
                <w:szCs w:val="21"/>
              </w:rPr>
              <w:t>生活行為</w:t>
            </w:r>
          </w:p>
        </w:tc>
        <w:tc>
          <w:tcPr>
            <w:tcW w:w="582" w:type="dxa"/>
            <w:textDirection w:val="tbRlV"/>
            <w:vAlign w:val="center"/>
          </w:tcPr>
          <w:p>
            <w:pPr>
              <w:ind w:left="113" w:right="113"/>
              <w:jc w:val="center"/>
              <w:rPr>
                <w:color w:val="000000" w:themeColor="text1"/>
                <w:sz w:val="21"/>
                <w:szCs w:val="21"/>
              </w:rPr>
            </w:pPr>
            <w:r>
              <w:rPr>
                <w:rFonts w:hint="eastAsia"/>
                <w:color w:val="000000" w:themeColor="text1"/>
                <w:sz w:val="21"/>
                <w:szCs w:val="21"/>
              </w:rPr>
              <w:t>している</w:t>
            </w:r>
          </w:p>
        </w:tc>
        <w:tc>
          <w:tcPr>
            <w:tcW w:w="582" w:type="dxa"/>
            <w:textDirection w:val="tbRlV"/>
            <w:vAlign w:val="center"/>
          </w:tcPr>
          <w:p>
            <w:pPr>
              <w:ind w:left="113" w:right="113"/>
              <w:jc w:val="center"/>
              <w:rPr>
                <w:color w:val="000000" w:themeColor="text1"/>
                <w:sz w:val="21"/>
                <w:szCs w:val="21"/>
              </w:rPr>
            </w:pPr>
            <w:r>
              <w:rPr>
                <w:rFonts w:hint="eastAsia"/>
                <w:color w:val="000000" w:themeColor="text1"/>
                <w:sz w:val="21"/>
                <w:szCs w:val="21"/>
              </w:rPr>
              <w:t>してみたい</w:t>
            </w:r>
          </w:p>
        </w:tc>
        <w:tc>
          <w:tcPr>
            <w:tcW w:w="582" w:type="dxa"/>
            <w:textDirection w:val="tbRlV"/>
            <w:vAlign w:val="center"/>
          </w:tcPr>
          <w:p>
            <w:pPr>
              <w:ind w:left="113" w:right="113"/>
              <w:jc w:val="center"/>
              <w:rPr>
                <w:color w:val="000000" w:themeColor="text1"/>
                <w:sz w:val="21"/>
                <w:szCs w:val="21"/>
              </w:rPr>
            </w:pPr>
            <w:r>
              <w:rPr>
                <w:rFonts w:hint="eastAsia"/>
                <w:color w:val="000000" w:themeColor="text1"/>
                <w:sz w:val="21"/>
                <w:szCs w:val="21"/>
              </w:rPr>
              <w:t>興味がある</w:t>
            </w:r>
          </w:p>
        </w:tc>
      </w:tr>
      <w:tr>
        <w:tc>
          <w:tcPr>
            <w:tcW w:w="3074" w:type="dxa"/>
          </w:tcPr>
          <w:p>
            <w:pPr>
              <w:rPr>
                <w:color w:val="000000" w:themeColor="text1"/>
                <w:sz w:val="21"/>
                <w:szCs w:val="21"/>
              </w:rPr>
            </w:pPr>
            <w:r>
              <w:rPr>
                <w:rFonts w:hint="eastAsia"/>
                <w:color w:val="000000" w:themeColor="text1"/>
                <w:sz w:val="21"/>
                <w:szCs w:val="21"/>
              </w:rPr>
              <w:t>自分でトイレへ行く</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生涯学習・歴史</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一人でお風呂に入る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読書</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自分で服を着る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俳句</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自分で食べる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書道・習字</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歯磨きをする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絵を描く・絵手紙</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身だしなみを整える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パソコン・ワープロ</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好きなときに眠る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写真</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掃除・整理整頓</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映画・観劇・演奏会</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料理を作る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お茶・お花</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買い物</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歌を歌う・カラオケ</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家や庭の手入れ・世話</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音楽を聴く・楽器演奏</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洗濯・洗濯物たたみ</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将棋・囲碁・ゲーム</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自転車・車の運転</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体操・運動</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電車・バスでの外出</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散歩</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vAlign w:val="center"/>
          </w:tcPr>
          <w:p>
            <w:pPr>
              <w:rPr>
                <w:color w:val="000000" w:themeColor="text1"/>
                <w:sz w:val="21"/>
                <w:szCs w:val="21"/>
              </w:rPr>
            </w:pPr>
            <w:r>
              <w:rPr>
                <w:rFonts w:hint="eastAsia"/>
                <w:color w:val="000000" w:themeColor="text1"/>
                <w:sz w:val="21"/>
                <w:szCs w:val="21"/>
              </w:rPr>
              <w:t>孫・子供の世話</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spacing w:line="0" w:lineRule="atLeast"/>
              <w:rPr>
                <w:color w:val="000000" w:themeColor="text1"/>
                <w:sz w:val="18"/>
                <w:szCs w:val="18"/>
              </w:rPr>
            </w:pPr>
            <w:r>
              <w:rPr>
                <w:rFonts w:hint="eastAsia"/>
                <w:color w:val="000000" w:themeColor="text1"/>
                <w:sz w:val="18"/>
                <w:szCs w:val="18"/>
              </w:rPr>
              <w:t>ゴルフ・グラウンドゴルフ・</w:t>
            </w:r>
          </w:p>
          <w:p>
            <w:pPr>
              <w:spacing w:line="0" w:lineRule="atLeast"/>
              <w:rPr>
                <w:color w:val="000000" w:themeColor="text1"/>
                <w:sz w:val="21"/>
                <w:szCs w:val="21"/>
              </w:rPr>
            </w:pPr>
            <w:r>
              <w:rPr>
                <w:rFonts w:hint="eastAsia"/>
                <w:color w:val="000000" w:themeColor="text1"/>
                <w:sz w:val="18"/>
                <w:szCs w:val="18"/>
              </w:rPr>
              <w:t>水泳・テニスなどのスポーツ</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動物の世話</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ダンス・踊り</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友達とおしゃべり・遊ぶ</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野球・相撲観戦</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家族・親戚との団らん</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競馬・競輪・競艇・パチンコ</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デート・異性との交流</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編み物</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居酒屋に行く</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針仕事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ボランティア</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畑仕事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spacing w:line="0" w:lineRule="atLeast"/>
              <w:rPr>
                <w:color w:val="000000" w:themeColor="text1"/>
                <w:sz w:val="18"/>
                <w:szCs w:val="18"/>
              </w:rPr>
            </w:pPr>
            <w:r>
              <w:rPr>
                <w:rFonts w:hint="eastAsia"/>
                <w:color w:val="000000" w:themeColor="text1"/>
                <w:sz w:val="18"/>
                <w:szCs w:val="18"/>
              </w:rPr>
              <w:t>地域活動</w:t>
            </w:r>
          </w:p>
          <w:p>
            <w:pPr>
              <w:spacing w:line="0" w:lineRule="atLeast"/>
              <w:rPr>
                <w:color w:val="000000" w:themeColor="text1"/>
                <w:sz w:val="21"/>
                <w:szCs w:val="21"/>
              </w:rPr>
            </w:pPr>
            <w:r>
              <w:rPr>
                <w:rFonts w:hint="eastAsia"/>
                <w:color w:val="000000" w:themeColor="text1"/>
                <w:sz w:val="18"/>
                <w:szCs w:val="18"/>
              </w:rPr>
              <w:t>（町内会・老人クラブ）</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vAlign w:val="center"/>
          </w:tcPr>
          <w:p>
            <w:pPr>
              <w:rPr>
                <w:color w:val="000000" w:themeColor="text1"/>
                <w:sz w:val="21"/>
                <w:szCs w:val="21"/>
              </w:rPr>
            </w:pPr>
            <w:r>
              <w:rPr>
                <w:rFonts w:hint="eastAsia"/>
                <w:color w:val="000000" w:themeColor="text1"/>
                <w:sz w:val="21"/>
                <w:szCs w:val="21"/>
              </w:rPr>
              <w:t>賃金を伴う仕事</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r>
              <w:rPr>
                <w:rFonts w:hint="eastAsia"/>
                <w:color w:val="000000" w:themeColor="text1"/>
                <w:sz w:val="21"/>
                <w:szCs w:val="21"/>
              </w:rPr>
              <w:t>お参り・宗教活動</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r>
              <w:rPr>
                <w:rFonts w:hint="eastAsia"/>
                <w:color w:val="000000" w:themeColor="text1"/>
                <w:sz w:val="21"/>
                <w:szCs w:val="21"/>
              </w:rPr>
              <w:t>旅行・温泉</w:t>
            </w: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r>
        <w:tc>
          <w:tcPr>
            <w:tcW w:w="3074"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293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c>
          <w:tcPr>
            <w:tcW w:w="582" w:type="dxa"/>
          </w:tcPr>
          <w:p>
            <w:pPr>
              <w:rPr>
                <w:color w:val="000000" w:themeColor="text1"/>
                <w:sz w:val="21"/>
                <w:szCs w:val="21"/>
              </w:rPr>
            </w:pPr>
          </w:p>
        </w:tc>
      </w:tr>
    </w:tbl>
    <w:p>
      <w:pPr>
        <w:ind w:left="840" w:hangingChars="400" w:hanging="840"/>
        <w:rPr>
          <w:color w:val="000000" w:themeColor="text1"/>
          <w:sz w:val="21"/>
          <w:szCs w:val="21"/>
        </w:rPr>
      </w:pPr>
      <w:r>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pPr>
        <w:ind w:firstLineChars="400" w:firstLine="840"/>
        <w:rPr>
          <w:color w:val="000000" w:themeColor="text1"/>
          <w:sz w:val="21"/>
          <w:szCs w:val="21"/>
        </w:rPr>
      </w:pPr>
      <w:r>
        <w:rPr>
          <w:rFonts w:hint="eastAsia"/>
          <w:color w:val="000000" w:themeColor="text1"/>
          <w:sz w:val="21"/>
          <w:szCs w:val="21"/>
        </w:rPr>
        <w:t>一般社団法人　日本作業療法士協会（2014.3）</w:t>
      </w:r>
    </w:p>
    <w:p>
      <w:pPr>
        <w:widowControl/>
        <w:jc w:val="left"/>
        <w:rPr>
          <w:rFonts w:ascii="Century" w:eastAsia="ＭＳ 明朝" w:hAnsi="Century" w:cs="Times New Roman"/>
          <w:color w:val="000000" w:themeColor="text1"/>
          <w:sz w:val="21"/>
        </w:rPr>
      </w:pPr>
    </w:p>
    <w:sectPr>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3666CA7-7D8C-4877-8096-87FE9973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0"/>
    <w:uiPriority w:val="9"/>
    <w:qFormat/>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pPr>
      <w:keepNext/>
      <w:ind w:leftChars="800" w:left="800"/>
      <w:outlineLvl w:val="4"/>
    </w:pPr>
    <w:rPr>
      <w:rFonts w:ascii="Arial" w:hAnsi="Arial" w:cs="Times New Roman"/>
    </w:rPr>
  </w:style>
  <w:style w:type="paragraph" w:styleId="6">
    <w:name w:val="heading 6"/>
    <w:basedOn w:val="a"/>
    <w:next w:val="a"/>
    <w:link w:val="60"/>
    <w:uiPriority w:val="9"/>
    <w:unhideWhenUsed/>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pPr>
      <w:keepNext/>
      <w:ind w:leftChars="800" w:left="800"/>
      <w:outlineLvl w:val="6"/>
    </w:pPr>
    <w:rPr>
      <w:rFonts w:ascii="Century" w:eastAsia="ＭＳ 明朝"/>
      <w:sz w:val="21"/>
    </w:rPr>
  </w:style>
  <w:style w:type="paragraph" w:styleId="8">
    <w:name w:val="heading 8"/>
    <w:basedOn w:val="a"/>
    <w:next w:val="a"/>
    <w:link w:val="80"/>
    <w:uiPriority w:val="9"/>
    <w:unhideWhenUsed/>
    <w:qFormat/>
    <w:pPr>
      <w:keepNext/>
      <w:ind w:leftChars="1200" w:left="1200"/>
      <w:outlineLvl w:val="7"/>
    </w:pPr>
    <w:rPr>
      <w:rFonts w:ascii="Century" w:eastAsia="ＭＳ 明朝"/>
      <w:sz w:val="21"/>
    </w:rPr>
  </w:style>
  <w:style w:type="paragraph" w:styleId="9">
    <w:name w:val="heading 9"/>
    <w:basedOn w:val="a"/>
    <w:next w:val="a"/>
    <w:link w:val="90"/>
    <w:uiPriority w:val="9"/>
    <w:unhideWhenUsed/>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customStyle="1" w:styleId="30">
    <w:name w:val="表 (格子)3"/>
    <w:basedOn w:val="a1"/>
    <w:next w:val="a8"/>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paragraph" w:styleId="af0">
    <w:name w:val="Revision"/>
    <w:hidden/>
    <w:uiPriority w:val="99"/>
    <w:semiHidden/>
  </w:style>
  <w:style w:type="table" w:customStyle="1" w:styleId="221">
    <w:name w:val="表 (格子)221"/>
    <w:basedOn w:val="a1"/>
    <w:next w:val="a8"/>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Pr>
      <w:rFonts w:hAnsi="ＭＳ ゴシック" w:cstheme="majorBidi"/>
      <w:szCs w:val="24"/>
    </w:rPr>
  </w:style>
  <w:style w:type="paragraph" w:customStyle="1" w:styleId="31">
    <w:name w:val="見出し 31"/>
    <w:basedOn w:val="a"/>
    <w:next w:val="a"/>
    <w:link w:val="32"/>
    <w:uiPriority w:val="9"/>
    <w:unhideWhenUsed/>
    <w:qFormat/>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Pr>
      <w:rFonts w:ascii="Century" w:eastAsia="ＭＳ 明朝"/>
      <w:b/>
      <w:bCs/>
      <w:sz w:val="21"/>
    </w:rPr>
  </w:style>
  <w:style w:type="paragraph" w:customStyle="1" w:styleId="51">
    <w:name w:val="見出し 51"/>
    <w:basedOn w:val="a"/>
    <w:next w:val="a"/>
    <w:uiPriority w:val="9"/>
    <w:unhideWhenUsed/>
    <w:qFormat/>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Pr>
      <w:rFonts w:ascii="Century" w:eastAsia="ＭＳ 明朝"/>
      <w:b/>
      <w:bCs/>
      <w:sz w:val="21"/>
    </w:rPr>
  </w:style>
  <w:style w:type="character" w:customStyle="1" w:styleId="70">
    <w:name w:val="見出し 7 (文字)"/>
    <w:basedOn w:val="a0"/>
    <w:link w:val="7"/>
    <w:uiPriority w:val="9"/>
    <w:rPr>
      <w:rFonts w:ascii="Century" w:eastAsia="ＭＳ 明朝"/>
      <w:sz w:val="21"/>
    </w:rPr>
  </w:style>
  <w:style w:type="character" w:customStyle="1" w:styleId="80">
    <w:name w:val="見出し 8 (文字)"/>
    <w:basedOn w:val="a0"/>
    <w:link w:val="8"/>
    <w:uiPriority w:val="9"/>
    <w:rPr>
      <w:rFonts w:ascii="Century" w:eastAsia="ＭＳ 明朝"/>
      <w:sz w:val="21"/>
    </w:rPr>
  </w:style>
  <w:style w:type="character" w:customStyle="1" w:styleId="90">
    <w:name w:val="見出し 9 (文字)"/>
    <w:basedOn w:val="a0"/>
    <w:link w:val="9"/>
    <w:uiPriority w:val="9"/>
    <w:rPr>
      <w:rFonts w:ascii="Century" w:eastAsia="ＭＳ 明朝"/>
      <w:sz w:val="21"/>
    </w:rPr>
  </w:style>
  <w:style w:type="numbering" w:customStyle="1" w:styleId="12">
    <w:name w:val="リストなし1"/>
    <w:next w:val="a2"/>
    <w:uiPriority w:val="99"/>
    <w:semiHidden/>
    <w:unhideWhenUsed/>
  </w:style>
  <w:style w:type="character" w:customStyle="1" w:styleId="32">
    <w:name w:val="見出し 3 (文字)"/>
    <w:basedOn w:val="a0"/>
    <w:link w:val="31"/>
    <w:uiPriority w:val="9"/>
    <w:rPr>
      <w:rFonts w:hAnsi="ＭＳ ゴシック" w:cs="Times New Roman"/>
      <w:sz w:val="22"/>
    </w:rPr>
  </w:style>
  <w:style w:type="character" w:customStyle="1" w:styleId="10">
    <w:name w:val="見出し 1 (文字)"/>
    <w:basedOn w:val="a0"/>
    <w:link w:val="11"/>
    <w:uiPriority w:val="9"/>
    <w:rPr>
      <w:rFonts w:ascii="HGPｺﾞｼｯｸE" w:eastAsia="HGPｺﾞｼｯｸE" w:hAnsi="Arial" w:cs="Times New Roman"/>
      <w:sz w:val="32"/>
      <w:szCs w:val="24"/>
    </w:rPr>
  </w:style>
  <w:style w:type="character" w:customStyle="1" w:styleId="50">
    <w:name w:val="見出し 5 (文字)"/>
    <w:basedOn w:val="a0"/>
    <w:link w:val="5"/>
    <w:uiPriority w:val="9"/>
    <w:rPr>
      <w:rFonts w:ascii="Arial" w:eastAsia="ＭＳ ゴシック" w:hAnsi="Arial" w:cs="Times New Roman"/>
    </w:rPr>
  </w:style>
  <w:style w:type="paragraph" w:customStyle="1" w:styleId="21">
    <w:name w:val="引用文 21"/>
    <w:basedOn w:val="a"/>
    <w:next w:val="a"/>
    <w:uiPriority w:val="30"/>
    <w:qFormat/>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Pr>
      <w:b/>
      <w:bCs/>
      <w:i/>
      <w:iCs/>
      <w:color w:val="4F81BD"/>
    </w:rPr>
  </w:style>
  <w:style w:type="character" w:customStyle="1" w:styleId="13">
    <w:name w:val="ハイパーリンク1"/>
    <w:basedOn w:val="a0"/>
    <w:uiPriority w:val="99"/>
    <w:unhideWhenUsed/>
    <w:rPr>
      <w:color w:val="0000FF"/>
      <w:u w:val="single"/>
    </w:rPr>
  </w:style>
  <w:style w:type="character" w:customStyle="1" w:styleId="14">
    <w:name w:val="表示したハイパーリンク1"/>
    <w:basedOn w:val="a0"/>
    <w:uiPriority w:val="99"/>
    <w:semiHidden/>
    <w:unhideWhenUsed/>
    <w:rPr>
      <w:color w:val="800080"/>
      <w:u w:val="single"/>
    </w:rPr>
  </w:style>
  <w:style w:type="paragraph" w:customStyle="1" w:styleId="15">
    <w:name w:val="目次の見出し1"/>
    <w:basedOn w:val="1"/>
    <w:next w:val="a"/>
    <w:uiPriority w:val="39"/>
    <w:unhideWhenUsed/>
    <w:qFormat/>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Pr>
      <w:rFonts w:ascii="Century" w:eastAsia="ＭＳ 明朝"/>
      <w:sz w:val="21"/>
    </w:rPr>
  </w:style>
  <w:style w:type="paragraph" w:styleId="24">
    <w:name w:val="toc 2"/>
    <w:basedOn w:val="a"/>
    <w:next w:val="a"/>
    <w:autoRedefine/>
    <w:uiPriority w:val="39"/>
    <w:unhideWhenUsed/>
    <w:pPr>
      <w:ind w:leftChars="100" w:left="210"/>
    </w:pPr>
    <w:rPr>
      <w:rFonts w:ascii="Century" w:eastAsia="ＭＳ 明朝"/>
      <w:sz w:val="21"/>
    </w:rPr>
  </w:style>
  <w:style w:type="paragraph" w:styleId="33">
    <w:name w:val="toc 3"/>
    <w:basedOn w:val="a"/>
    <w:next w:val="a"/>
    <w:autoRedefine/>
    <w:uiPriority w:val="39"/>
    <w:unhideWhenUsed/>
    <w:pPr>
      <w:ind w:leftChars="200" w:left="420"/>
    </w:pPr>
    <w:rPr>
      <w:rFonts w:ascii="Century" w:eastAsia="ＭＳ 明朝"/>
      <w:sz w:val="21"/>
    </w:rPr>
  </w:style>
  <w:style w:type="table" w:customStyle="1" w:styleId="17">
    <w:name w:val="表 (格子)1"/>
    <w:basedOn w:val="a1"/>
    <w:next w:val="a8"/>
    <w:uiPriority w:val="59"/>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Pr>
      <w:rFonts w:ascii="MS UI Gothic" w:eastAsia="MS UI Gothic"/>
      <w:sz w:val="18"/>
      <w:szCs w:val="18"/>
    </w:rPr>
  </w:style>
  <w:style w:type="character" w:customStyle="1" w:styleId="af2">
    <w:name w:val="見出しマップ (文字)"/>
    <w:basedOn w:val="a0"/>
    <w:link w:val="af1"/>
    <w:uiPriority w:val="99"/>
    <w:semiHidden/>
    <w:rPr>
      <w:rFonts w:ascii="MS UI Gothic" w:eastAsia="MS UI Gothic"/>
      <w:sz w:val="18"/>
      <w:szCs w:val="18"/>
    </w:rPr>
  </w:style>
  <w:style w:type="table" w:customStyle="1" w:styleId="211">
    <w:name w:val="表 (水色)  21"/>
    <w:basedOn w:val="a1"/>
    <w:next w:val="26"/>
    <w:uiPriority w:val="61"/>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Pr>
      <w:rFonts w:asciiTheme="majorHAnsi" w:eastAsiaTheme="majorEastAsia" w:hAnsiTheme="majorHAnsi" w:cstheme="majorBidi"/>
      <w:szCs w:val="24"/>
    </w:rPr>
  </w:style>
  <w:style w:type="character" w:customStyle="1" w:styleId="310">
    <w:name w:val="見出し 3 (文字)1"/>
    <w:basedOn w:val="a0"/>
    <w:link w:val="3"/>
    <w:uiPriority w:val="9"/>
    <w:rPr>
      <w:rFonts w:asciiTheme="majorHAnsi" w:eastAsiaTheme="majorEastAsia" w:hAnsiTheme="majorHAnsi" w:cstheme="majorBidi"/>
    </w:rPr>
  </w:style>
  <w:style w:type="character" w:customStyle="1" w:styleId="510">
    <w:name w:val="見出し 5 (文字)1"/>
    <w:basedOn w:val="a0"/>
    <w:uiPriority w:val="9"/>
    <w:semiHidden/>
    <w:rPr>
      <w:rFonts w:asciiTheme="majorHAnsi" w:eastAsiaTheme="majorEastAsia" w:hAnsiTheme="majorHAnsi" w:cstheme="majorBidi"/>
    </w:rPr>
  </w:style>
  <w:style w:type="paragraph" w:styleId="23">
    <w:name w:val="Intense Quote"/>
    <w:basedOn w:val="a"/>
    <w:next w:val="a"/>
    <w:link w:val="22"/>
    <w:uiPriority w:val="30"/>
    <w:qFormat/>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Pr>
      <w:b/>
      <w:bCs/>
      <w:i/>
      <w:iCs/>
      <w:color w:val="4F81BD" w:themeColor="accent1"/>
    </w:rPr>
  </w:style>
  <w:style w:type="character" w:styleId="af3">
    <w:name w:val="Hyperlink"/>
    <w:basedOn w:val="a0"/>
    <w:uiPriority w:val="99"/>
    <w:unhideWhenUsed/>
    <w:rPr>
      <w:color w:val="0000FF" w:themeColor="hyperlink"/>
      <w:u w:val="single"/>
    </w:rPr>
  </w:style>
  <w:style w:type="character" w:styleId="af4">
    <w:name w:val="FollowedHyperlink"/>
    <w:basedOn w:val="a0"/>
    <w:uiPriority w:val="99"/>
    <w:semiHidden/>
    <w:unhideWhenUsed/>
    <w:rPr>
      <w:color w:val="800080" w:themeColor="followedHyperlink"/>
      <w:u w:val="single"/>
    </w:rPr>
  </w:style>
  <w:style w:type="table" w:styleId="25">
    <w:name w:val="Light List Accent 3"/>
    <w:basedOn w:val="a1"/>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pPr>
      <w:jc w:val="left"/>
    </w:pPr>
    <w:rPr>
      <w:rFonts w:hAnsi="Courier New" w:cs="Courier New"/>
      <w:sz w:val="20"/>
      <w:szCs w:val="21"/>
    </w:rPr>
  </w:style>
  <w:style w:type="character" w:customStyle="1" w:styleId="af6">
    <w:name w:val="書式なし (文字)"/>
    <w:basedOn w:val="a0"/>
    <w:link w:val="af5"/>
    <w:uiPriority w:val="99"/>
    <w:rPr>
      <w:rFonts w:hAnsi="Courier New" w:cs="Courier New"/>
      <w:sz w:val="20"/>
      <w:szCs w:val="21"/>
    </w:rPr>
  </w:style>
  <w:style w:type="paragraph" w:styleId="af7">
    <w:name w:val="Date"/>
    <w:basedOn w:val="a"/>
    <w:next w:val="a"/>
    <w:link w:val="af8"/>
    <w:uiPriority w:val="99"/>
    <w:semiHidden/>
    <w:unhideWhenUsed/>
  </w:style>
  <w:style w:type="character" w:customStyle="1" w:styleId="af8">
    <w:name w:val="日付 (文字)"/>
    <w:basedOn w:val="a0"/>
    <w:link w:val="af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C1E5-AAF6-4D5D-9EFA-33DB9A25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114505</cp:lastModifiedBy>
  <cp:revision>5</cp:revision>
  <cp:lastPrinted>2015-06-05T04:55:00Z</cp:lastPrinted>
  <dcterms:created xsi:type="dcterms:W3CDTF">2015-12-28T05:03:00Z</dcterms:created>
  <dcterms:modified xsi:type="dcterms:W3CDTF">2019-04-24T06:03:00Z</dcterms:modified>
</cp:coreProperties>
</file>