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4D3E" w:rsidRPr="00AF7F3C" w:rsidRDefault="00DC27FE" w:rsidP="009A7586">
      <w:pPr>
        <w:pStyle w:val="Web"/>
        <w:spacing w:line="480" w:lineRule="exact"/>
        <w:ind w:firstLineChars="200" w:firstLine="560"/>
        <w:jc w:val="both"/>
        <w:rPr>
          <w:rFonts w:asciiTheme="majorEastAsia" w:eastAsiaTheme="majorEastAsia" w:hAnsiTheme="majorEastAsia" w:cs="ＭＳ 明朝"/>
          <w:color w:val="000000" w:themeColor="text1"/>
          <w:sz w:val="28"/>
          <w:szCs w:val="22"/>
          <w:lang w:eastAsia="ja-JP"/>
        </w:rPr>
      </w:pPr>
      <w:r w:rsidRPr="00AF7F3C">
        <w:rPr>
          <w:rFonts w:asciiTheme="majorEastAsia" w:eastAsiaTheme="majorEastAsia" w:hAnsiTheme="majorEastAsia" w:cs="ＭＳ 明朝" w:hint="eastAsia"/>
          <w:color w:val="000000" w:themeColor="text1"/>
          <w:sz w:val="28"/>
          <w:szCs w:val="22"/>
          <w:lang w:eastAsia="ja-JP"/>
        </w:rPr>
        <w:t>一</w:t>
      </w:r>
      <w:r w:rsidR="005B43A6" w:rsidRPr="00AF7F3C">
        <w:rPr>
          <w:rFonts w:asciiTheme="majorEastAsia" w:eastAsiaTheme="majorEastAsia" w:hAnsiTheme="majorEastAsia" w:cs="ＭＳ 明朝" w:hint="eastAsia"/>
          <w:color w:val="000000" w:themeColor="text1"/>
          <w:sz w:val="28"/>
          <w:szCs w:val="22"/>
          <w:lang w:eastAsia="ja-JP"/>
        </w:rPr>
        <w:t>枚の絵</w:t>
      </w:r>
    </w:p>
    <w:p w:rsidR="002C0DF6" w:rsidRPr="00AF7F3C" w:rsidRDefault="002C0DF6" w:rsidP="009A7586">
      <w:pPr>
        <w:pStyle w:val="Web"/>
        <w:spacing w:line="480" w:lineRule="exact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ja-JP"/>
        </w:rPr>
      </w:pPr>
    </w:p>
    <w:p w:rsidR="004331D3" w:rsidRPr="00AF7F3C" w:rsidRDefault="004331D3" w:rsidP="009A7586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今日は小学校の時のクラス会。成人式を迎えた私たちは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C506D6"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06D6" w:rsidRPr="00C506D6">
              <w:rPr>
                <w:rFonts w:ascii="ＭＳ 明朝" w:eastAsia="ＭＳ 明朝" w:hAnsi="ＭＳ 明朝" w:cs="メイリオ"/>
                <w:color w:val="000000" w:themeColor="text1"/>
                <w:sz w:val="11"/>
                <w:szCs w:val="22"/>
                <w:lang w:eastAsia="ja-JP"/>
              </w:rPr>
              <w:t>くれこう</w:t>
            </w:r>
          </w:rt>
          <w:rubyBase>
            <w:r w:rsidR="00C506D6"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  <w:lang w:eastAsia="ja-JP"/>
              </w:rPr>
              <w:t>呉港</w:t>
            </w:r>
          </w:rubyBase>
        </w:ruby>
      </w:r>
      <w:r w:rsidR="00C506D6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の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見える素敵なお店に集まりました。</w:t>
      </w:r>
      <w:r w:rsidR="006B42E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私たちの卒業と同時に</w:t>
      </w:r>
      <w:r w:rsidR="003A4A04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退職された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当時の校長</w: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先生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も出席されて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みんな小学生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の時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に戻ったように</w:t>
      </w:r>
      <w:r w:rsidR="00615BC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楽しそうに騒いでいました。お店の窓からは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夕暮れの呉港が見えていました。</w:t>
      </w:r>
    </w:p>
    <w:p w:rsidR="00C506D6" w:rsidRDefault="00B036A0" w:rsidP="009A7586">
      <w:pPr>
        <w:pStyle w:val="Web"/>
        <w:spacing w:line="480" w:lineRule="exact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/>
          <w:noProof/>
          <w:color w:val="000000" w:themeColor="text1"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BA080" wp14:editId="7B9913E1">
                <wp:simplePos x="0" y="0"/>
                <wp:positionH relativeFrom="column">
                  <wp:posOffset>-1059732</wp:posOffset>
                </wp:positionH>
                <wp:positionV relativeFrom="paragraph">
                  <wp:posOffset>5945837</wp:posOffset>
                </wp:positionV>
                <wp:extent cx="2199640" cy="288000"/>
                <wp:effectExtent l="0" t="0" r="1016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FE" w:rsidRPr="00995C45" w:rsidRDefault="00DC27FE" w:rsidP="00DC27FE">
                            <w:pPr>
                              <w:pStyle w:val="Web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color w:val="333333"/>
                                <w:sz w:val="20"/>
                                <w:lang w:eastAsia="ja-JP"/>
                              </w:rPr>
                            </w:pPr>
                            <w:r w:rsidRPr="00995C45">
                              <w:rPr>
                                <w:rFonts w:asciiTheme="majorEastAsia" w:eastAsiaTheme="majorEastAsia" w:hAnsiTheme="majorEastAsia" w:cstheme="majorEastAsia" w:hint="eastAsia"/>
                                <w:color w:val="000000"/>
                                <w:sz w:val="20"/>
                                <w:lang w:eastAsia="ja-JP" w:bidi="ar"/>
                              </w:rPr>
                              <w:t>夏の呉港中央桟橋（平成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color w:val="000000"/>
                                <w:sz w:val="20"/>
                                <w:lang w:eastAsia="ja-JP" w:bidi="ar"/>
                              </w:rPr>
                              <w:t>２</w:t>
                            </w:r>
                            <w:r w:rsidRPr="00995C45">
                              <w:rPr>
                                <w:rFonts w:asciiTheme="majorEastAsia" w:eastAsiaTheme="majorEastAsia" w:hAnsiTheme="majorEastAsia" w:cstheme="majorEastAsia" w:hint="eastAsia"/>
                                <w:color w:val="000000"/>
                                <w:sz w:val="20"/>
                                <w:lang w:eastAsia="ja-JP" w:bidi="ar"/>
                              </w:rPr>
                              <w:t>年）</w:t>
                            </w:r>
                          </w:p>
                          <w:p w:rsidR="00DC27FE" w:rsidRPr="00995C45" w:rsidRDefault="00DC27FE" w:rsidP="00DC27F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BA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3.45pt;margin-top:468.2pt;width:173.2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" strokecolor="black [3213]">
                <v:textbox>
                  <w:txbxContent>
                    <w:p w:rsidR="00DC27FE" w:rsidRPr="00995C45" w:rsidRDefault="00DC27FE" w:rsidP="00DC27FE">
                      <w:pPr>
                        <w:pStyle w:val="Web"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color w:val="333333"/>
                          <w:sz w:val="20"/>
                          <w:lang w:eastAsia="ja-JP"/>
                        </w:rPr>
                      </w:pPr>
                      <w:r w:rsidRPr="00995C45">
                        <w:rPr>
                          <w:rFonts w:asciiTheme="majorEastAsia" w:eastAsiaTheme="majorEastAsia" w:hAnsiTheme="majorEastAsia" w:cstheme="majorEastAsia" w:hint="eastAsia"/>
                          <w:color w:val="000000"/>
                          <w:sz w:val="20"/>
                          <w:lang w:eastAsia="ja-JP" w:bidi="ar"/>
                        </w:rPr>
                        <w:t>夏の呉港中央桟橋（平成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color w:val="000000"/>
                          <w:sz w:val="20"/>
                          <w:lang w:eastAsia="ja-JP" w:bidi="ar"/>
                        </w:rPr>
                        <w:t>２</w:t>
                      </w:r>
                      <w:r w:rsidRPr="00995C45">
                        <w:rPr>
                          <w:rFonts w:asciiTheme="majorEastAsia" w:eastAsiaTheme="majorEastAsia" w:hAnsiTheme="majorEastAsia" w:cstheme="majorEastAsia" w:hint="eastAsia"/>
                          <w:color w:val="000000"/>
                          <w:sz w:val="20"/>
                          <w:lang w:eastAsia="ja-JP" w:bidi="ar"/>
                        </w:rPr>
                        <w:t>年）</w:t>
                      </w:r>
                    </w:p>
                    <w:p w:rsidR="00DC27FE" w:rsidRPr="00995C45" w:rsidRDefault="00DC27FE" w:rsidP="00DC27F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「わー</w: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呉の海</w: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変わっとらんね。なつかしいわ。」</w:t>
      </w:r>
    </w:p>
    <w:p w:rsidR="004331D3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と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小学校卒業後に</w:t>
      </w:r>
      <w:r w:rsidR="006B42E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お父さんの転勤で佐世保へ転居した今日子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が</w:t>
      </w:r>
      <w:r w:rsidR="00C506D6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興奮しながら話しました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。</w:t>
      </w:r>
    </w:p>
    <w:p w:rsidR="00B036A0" w:rsidRPr="00AF7F3C" w:rsidRDefault="004331D3" w:rsidP="009A7586">
      <w:pPr>
        <w:pStyle w:val="Web"/>
        <w:spacing w:line="480" w:lineRule="exact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小学校以来だから、今日子はそうかもしれないな。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」</w:t>
      </w:r>
    </w:p>
    <w:p w:rsidR="00B036A0" w:rsidRPr="00AF7F3C" w:rsidRDefault="00C759D5" w:rsidP="009A7586">
      <w:pPr>
        <w:pStyle w:val="Web"/>
        <w:spacing w:line="480" w:lineRule="exact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うん、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やっと呉に帰って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来た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って感じ。」</w:t>
      </w:r>
    </w:p>
    <w:p w:rsidR="004331D3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「僕は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この時間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に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見る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呉港の景色が一番好きだな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」</w:t>
      </w:r>
    </w:p>
    <w:p w:rsidR="004331D3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と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みんな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で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話が盛り上がっていました。</w:t>
      </w:r>
    </w:p>
    <w:p w:rsidR="006B42E7" w:rsidRPr="00AF7F3C" w:rsidRDefault="00B036A0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noProof/>
          <w:color w:val="000000" w:themeColor="text1"/>
          <w:sz w:val="22"/>
          <w:szCs w:val="22"/>
          <w:lang w:eastAsia="ja-JP"/>
        </w:rPr>
        <w:drawing>
          <wp:anchor distT="0" distB="0" distL="114300" distR="114300" simplePos="0" relativeHeight="251658238" behindDoc="0" locked="0" layoutInCell="1" allowOverlap="1" wp14:anchorId="3A9CA695" wp14:editId="26AF881C">
            <wp:simplePos x="0" y="0"/>
            <wp:positionH relativeFrom="column">
              <wp:posOffset>-1177566</wp:posOffset>
            </wp:positionH>
            <wp:positionV relativeFrom="paragraph">
              <wp:posOffset>3636010</wp:posOffset>
            </wp:positionV>
            <wp:extent cx="4818380" cy="2468880"/>
            <wp:effectExtent l="0" t="0" r="1270" b="7620"/>
            <wp:wrapTight wrapText="bothSides">
              <wp:wrapPolygon edited="0">
                <wp:start x="0" y="0"/>
                <wp:lineTo x="0" y="21500"/>
                <wp:lineTo x="21520" y="21500"/>
                <wp:lineTo x="21520" y="0"/>
                <wp:lineTo x="0" y="0"/>
              </wp:wrapPolygon>
            </wp:wrapTight>
            <wp:docPr id="3" name="図形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8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みんな、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知ってる？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 xml:space="preserve">　</w:t>
      </w:r>
      <w:r w:rsidR="00913BB2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呉</w:t>
      </w:r>
      <w:r w:rsidR="00C506D6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市</w:t>
      </w:r>
      <w:r w:rsidR="00913BB2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って日本遺産に認定されたん</w:t>
      </w:r>
    </w:p>
    <w:p w:rsidR="00535F2D" w:rsidRDefault="00913BB2" w:rsidP="00C506D6">
      <w:pPr>
        <w:pStyle w:val="Web"/>
        <w:spacing w:line="480" w:lineRule="exact"/>
        <w:ind w:firstLineChars="100" w:firstLine="220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だよ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。」</w:t>
      </w:r>
    </w:p>
    <w:p w:rsidR="004331D3" w:rsidRPr="00AF7F3C" w:rsidRDefault="004331D3" w:rsidP="00535F2D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と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地元の大学に進んだ</w:t>
      </w:r>
      <w:r w:rsidR="006B42E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豊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が言いました。</w:t>
      </w:r>
    </w:p>
    <w:p w:rsidR="006B42E7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「いつも何気なく見てたものが日本遺産だなんて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びっ</w:t>
      </w:r>
    </w:p>
    <w:p w:rsidR="004331D3" w:rsidRPr="00AF7F3C" w:rsidRDefault="004331D3" w:rsidP="009330EA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くりよね。」</w:t>
      </w:r>
    </w:p>
    <w:p w:rsidR="004331D3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そうそう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」</w:t>
      </w:r>
    </w:p>
    <w:p w:rsidR="006B42E7" w:rsidRPr="00AF7F3C" w:rsidRDefault="004331D3" w:rsidP="009A7586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その時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今日子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が</w:t>
      </w:r>
    </w:p>
    <w:p w:rsidR="004331D3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「ねえ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みんな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ここから見える景色って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小学校にあった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あの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絵に似てい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ると思わ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ない？」</w:t>
      </w:r>
    </w:p>
    <w:p w:rsidR="004331D3" w:rsidRPr="00AF7F3C" w:rsidRDefault="004331D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「絵って何？」と</w:t>
      </w:r>
      <w:r w:rsidR="004360B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豊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。</w:t>
      </w:r>
    </w:p>
    <w:p w:rsidR="004331D3" w:rsidRPr="00AF7F3C" w:rsidRDefault="00A04C7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小学校の図書室に飾ってあった絵よ。」</w:t>
      </w:r>
    </w:p>
    <w:p w:rsidR="004331D3" w:rsidRPr="00AF7F3C" w:rsidRDefault="00A04C7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「あ</w:t>
      </w:r>
      <w:r w:rsidR="00C506D6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思い出した。確か校長先生が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6B42E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あの絵のことを話してくださったことがあったよね。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」</w:t>
      </w:r>
    </w:p>
    <w:p w:rsidR="004331D3" w:rsidRPr="00AF7F3C" w:rsidRDefault="00A04C73" w:rsidP="009A7586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校長</w: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先生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は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二人の会話をニコニコしながら聞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い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ていました。</w:t>
      </w:r>
    </w:p>
    <w:p w:rsidR="00C506D6" w:rsidRDefault="00A04C73" w:rsidP="009A7586">
      <w:pPr>
        <w:pStyle w:val="Web"/>
        <w:spacing w:line="480" w:lineRule="exact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「校長先生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2A1E0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あの</w:t>
      </w:r>
      <w:r w:rsidR="002A1E0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『</w:t>
      </w:r>
      <w:r w:rsidR="002A1E0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一枚の絵</w:t>
      </w:r>
      <w:r w:rsidR="002A1E0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』</w:t>
      </w:r>
      <w:r w:rsidR="002A1E0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の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話を</w:t>
      </w:r>
      <w:r w:rsidR="00B833FF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もう一度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して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くだ</w:t>
      </w:r>
      <w:r w:rsidR="004331D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さいませんか。」</w:t>
      </w:r>
    </w:p>
    <w:p w:rsidR="004331D3" w:rsidRPr="00AF7F3C" w:rsidRDefault="004331D3" w:rsidP="00535F2D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とみんなが言うと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校長</w:t>
      </w:r>
      <w:r w:rsidR="00C759D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先生</w:t>
      </w:r>
      <w:r w:rsidR="00A04C7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は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呉港から見える休山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や</w:t>
      </w:r>
      <w:r w:rsidR="002A1E06" w:rsidRPr="00AF7F3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宮原の景色を眺めながら話</w:t>
      </w:r>
      <w:r w:rsidR="002A1E06" w:rsidRPr="00AF7F3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ja-JP"/>
        </w:rPr>
        <w:t>し</w:t>
      </w:r>
      <w:r w:rsidR="00A04C73" w:rsidRPr="00AF7F3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始め</w:t>
      </w:r>
      <w:r w:rsidRPr="00AF7F3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ました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。</w:t>
      </w:r>
    </w:p>
    <w:p w:rsidR="004331D3" w:rsidRPr="004D44D9" w:rsidRDefault="004D44D9" w:rsidP="009A7586">
      <w:pPr>
        <w:pStyle w:val="Web"/>
        <w:spacing w:line="480" w:lineRule="exact"/>
        <w:ind w:firstLineChars="100" w:firstLine="24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4D44D9">
        <w:drawing>
          <wp:anchor distT="0" distB="0" distL="114300" distR="114300" simplePos="0" relativeHeight="251661824" behindDoc="0" locked="0" layoutInCell="1" allowOverlap="1" wp14:anchorId="66CFE210" wp14:editId="50207812">
            <wp:simplePos x="0" y="0"/>
            <wp:positionH relativeFrom="column">
              <wp:posOffset>-1840506</wp:posOffset>
            </wp:positionH>
            <wp:positionV relativeFrom="margin">
              <wp:align>center</wp:align>
            </wp:positionV>
            <wp:extent cx="866775" cy="86677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FE" w:rsidRPr="00AF7F3C" w:rsidRDefault="00DC27FE" w:rsidP="009A7586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</w:p>
    <w:p w:rsidR="00CC4D3E" w:rsidRPr="00AF7F3C" w:rsidRDefault="005B43A6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="000279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『</w:t>
      </w:r>
      <w:r w:rsidR="00F0715D" w:rsidRPr="00AF7F3C"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  <w:t>父の描いた油絵がそちらにありませんか</w:t>
      </w:r>
      <w:r w:rsidR="00F071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0279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』と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一通のメールが坪内小学校へ届いたのは、</w:t>
      </w:r>
      <w:r w:rsidR="000279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君たちが六年生の時だったかな。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差し出し人は</w:t>
      </w:r>
      <w:r w:rsidR="005C2292" w:rsidRPr="00AF7F3C"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2292" w:rsidRPr="00AF7F3C">
              <w:rPr>
                <w:rFonts w:ascii="ＭＳ 明朝" w:eastAsia="ＭＳ 明朝" w:hAnsi="ＭＳ 明朝" w:cs="メイリオ"/>
                <w:color w:val="000000" w:themeColor="text1"/>
                <w:sz w:val="22"/>
                <w:szCs w:val="22"/>
                <w:lang w:eastAsia="ja-JP"/>
              </w:rPr>
              <w:t>ますかわ</w:t>
            </w:r>
          </w:rt>
          <w:rubyBase>
            <w:r w:rsidR="005C2292" w:rsidRPr="00AF7F3C"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  <w:lang w:eastAsia="ja-JP"/>
              </w:rPr>
              <w:t>益川</w:t>
            </w:r>
          </w:rubyBase>
        </w:ruby>
      </w:r>
      <w:r w:rsidR="005C2292" w:rsidRPr="00AF7F3C"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2292" w:rsidRPr="00AF7F3C">
              <w:rPr>
                <w:rFonts w:ascii="ＭＳ 明朝" w:eastAsia="ＭＳ 明朝" w:hAnsi="ＭＳ 明朝" w:cs="メイリオ"/>
                <w:color w:val="000000" w:themeColor="text1"/>
                <w:sz w:val="22"/>
                <w:szCs w:val="22"/>
                <w:lang w:eastAsia="ja-JP"/>
              </w:rPr>
              <w:t>ともみ</w:t>
            </w:r>
          </w:rt>
          <w:rubyBase>
            <w:r w:rsidR="005C2292" w:rsidRPr="00AF7F3C"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  <w:lang w:eastAsia="ja-JP"/>
              </w:rPr>
              <w:t>智美</w:t>
            </w:r>
          </w:rubyBase>
        </w:ruby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さん</w:t>
      </w:r>
      <w:r w:rsidR="000279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という方で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、そのメールには次のような内容が</w:t>
      </w:r>
      <w:r w:rsidR="000279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書かれていたんだよ。</w:t>
      </w:r>
    </w:p>
    <w:p w:rsidR="00EE1DD2" w:rsidRPr="00AF7F3C" w:rsidRDefault="00C506D6" w:rsidP="009A7586">
      <w:pPr>
        <w:widowControl/>
        <w:numPr>
          <w:ilvl w:val="255"/>
          <w:numId w:val="0"/>
        </w:numPr>
        <w:spacing w:line="480" w:lineRule="exact"/>
        <w:jc w:val="left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ajorEastAsia" w:eastAsiaTheme="majorEastAsia" w:hAnsiTheme="majorEastAsia" w:cs="メイリオ" w:hint="eastAs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09B7DF94" wp14:editId="6E08E92F">
            <wp:simplePos x="0" y="0"/>
            <wp:positionH relativeFrom="column">
              <wp:posOffset>-3342628</wp:posOffset>
            </wp:positionH>
            <wp:positionV relativeFrom="paragraph">
              <wp:posOffset>3472180</wp:posOffset>
            </wp:positionV>
            <wp:extent cx="2625725" cy="2588895"/>
            <wp:effectExtent l="0" t="0" r="3175" b="1905"/>
            <wp:wrapTight wrapText="bothSides">
              <wp:wrapPolygon edited="0">
                <wp:start x="0" y="0"/>
                <wp:lineTo x="0" y="21457"/>
                <wp:lineTo x="21469" y="21457"/>
                <wp:lineTo x="21469" y="0"/>
                <wp:lineTo x="0" y="0"/>
              </wp:wrapPolygon>
            </wp:wrapTight>
            <wp:docPr id="1" name="図形 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9"/>
                    <pic:cNvPicPr>
                      <a:picLocks noChangeAspect="1"/>
                    </pic:cNvPicPr>
                  </pic:nvPicPr>
                  <pic:blipFill>
                    <a:blip r:embed="rId11" r:link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D3E" w:rsidRPr="00AF7F3C" w:rsidRDefault="00CC4D3E" w:rsidP="009A7586">
      <w:pPr>
        <w:widowControl/>
        <w:numPr>
          <w:ilvl w:val="255"/>
          <w:numId w:val="0"/>
        </w:numPr>
        <w:spacing w:line="480" w:lineRule="exact"/>
        <w:ind w:leftChars="100" w:left="210" w:firstLineChars="150" w:firstLine="330"/>
        <w:jc w:val="left"/>
        <w:rPr>
          <w:rFonts w:asciiTheme="majorEastAsia" w:eastAsiaTheme="majorEastAsia" w:hAnsiTheme="majorEastAsia" w:cs="メイリオ"/>
          <w:color w:val="000000" w:themeColor="text1"/>
          <w:sz w:val="22"/>
          <w:szCs w:val="22"/>
        </w:rPr>
      </w:pPr>
    </w:p>
    <w:p w:rsidR="004612B4" w:rsidRPr="00AF7F3C" w:rsidRDefault="004612B4" w:rsidP="009A7586">
      <w:pPr>
        <w:widowControl/>
        <w:numPr>
          <w:ilvl w:val="255"/>
          <w:numId w:val="0"/>
        </w:numPr>
        <w:spacing w:line="480" w:lineRule="exact"/>
        <w:jc w:val="left"/>
        <w:rPr>
          <w:rFonts w:asciiTheme="minorEastAsia" w:hAnsiTheme="minorEastAsia" w:cs="メイリオ"/>
          <w:color w:val="000000" w:themeColor="text1"/>
          <w:sz w:val="22"/>
          <w:szCs w:val="22"/>
        </w:rPr>
      </w:pPr>
    </w:p>
    <w:p w:rsidR="00C506D6" w:rsidRDefault="005B43A6" w:rsidP="009A7586">
      <w:pPr>
        <w:widowControl/>
        <w:numPr>
          <w:ilvl w:val="255"/>
          <w:numId w:val="0"/>
        </w:numPr>
        <w:spacing w:line="480" w:lineRule="exact"/>
        <w:jc w:val="left"/>
        <w:rPr>
          <w:rFonts w:asciiTheme="minorEastAsia" w:hAnsiTheme="minorEastAsia" w:cs="メイリオ"/>
          <w:color w:val="000000" w:themeColor="text1"/>
          <w:sz w:val="22"/>
          <w:szCs w:val="22"/>
        </w:rPr>
      </w:pPr>
      <w:r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 xml:space="preserve">　</w:t>
      </w:r>
    </w:p>
    <w:p w:rsidR="00CC4D3E" w:rsidRPr="00AF7F3C" w:rsidRDefault="00C506D6" w:rsidP="00C506D6">
      <w:pPr>
        <w:widowControl/>
        <w:numPr>
          <w:ilvl w:val="255"/>
          <w:numId w:val="0"/>
        </w:numPr>
        <w:spacing w:line="480" w:lineRule="exact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AF7F3C">
        <w:rPr>
          <w:rFonts w:asciiTheme="minorEastAsia" w:hAnsiTheme="minorEastAsia" w:cs="メイリオ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6A19CE" wp14:editId="616CE114">
                <wp:simplePos x="0" y="0"/>
                <wp:positionH relativeFrom="column">
                  <wp:posOffset>-2722581</wp:posOffset>
                </wp:positionH>
                <wp:positionV relativeFrom="paragraph">
                  <wp:posOffset>-55880</wp:posOffset>
                </wp:positionV>
                <wp:extent cx="3689350" cy="3432810"/>
                <wp:effectExtent l="38100" t="38100" r="120650" b="11049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3432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6D6" w:rsidRPr="00AF7F3C" w:rsidRDefault="00C506D6" w:rsidP="00C506D6"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line="400" w:lineRule="exact"/>
                              <w:ind w:firstLineChars="400" w:firstLine="88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7F3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〈智美さんのメールの抜粋〉</w:t>
                            </w:r>
                          </w:p>
                          <w:p w:rsidR="00C506D6" w:rsidRPr="00AF7F3C" w:rsidRDefault="00C506D6" w:rsidP="009330EA"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7F3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この封筒を見つけたのが、私が呉を訪れたいと思ったきっかけです。</w:t>
                            </w:r>
                          </w:p>
                          <w:p w:rsidR="00C506D6" w:rsidRDefault="00C506D6" w:rsidP="009330EA">
                            <w:pPr>
                              <w:spacing w:line="400" w:lineRule="exact"/>
                              <w:ind w:firstLineChars="100" w:firstLine="220"/>
                              <w:jc w:val="left"/>
                            </w:pPr>
                            <w:r w:rsidRPr="00AF7F3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どちらも父の字ですが、昭和六十一年に「</w:t>
                            </w:r>
                            <w:r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06D6" w:rsidRPr="00AF7F3C">
                                    <w:rPr>
                                      <w:rFonts w:asciiTheme="majorEastAsia" w:eastAsiaTheme="majorEastAsia" w:hAnsiTheme="majorEastAsia" w:cs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506D6" w:rsidRPr="00AF7F3C">
                                    <w:rPr>
                                      <w:rFonts w:asciiTheme="majorEastAsia" w:eastAsiaTheme="majorEastAsia" w:hAnsiTheme="majorEastAsia" w:cs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06D6" w:rsidRPr="00AF7F3C">
                                    <w:rPr>
                                      <w:rFonts w:asciiTheme="majorEastAsia" w:eastAsiaTheme="majorEastAsia" w:hAnsiTheme="majorEastAsia" w:cs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</w:rt>
                                <w:rubyBase>
                                  <w:r w:rsidR="00C506D6" w:rsidRPr="00AF7F3C">
                                    <w:rPr>
                                      <w:rFonts w:asciiTheme="majorEastAsia" w:eastAsiaTheme="majorEastAsia" w:hAnsiTheme="majorEastAsia" w:cs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后</w:t>
                                  </w:r>
                                </w:rubyBase>
                              </w:ruby>
                            </w:r>
                            <w:r w:rsidRPr="00AF7F3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」と書いているのは「最初で最後」の気持ちだったのではないでしょうか。当時は父の妹夫婦もまだ呉に住んでいたり、昔の同級生にも会えたり、一度のはずが年に何度も訪れるようになったようです。左下に書き添えてある平成三年八月の「最后」は同年十一月に</w:t>
                            </w:r>
                            <w:r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06D6" w:rsidRPr="00AF7F3C">
                                    <w:rPr>
                                      <w:rFonts w:asciiTheme="majorEastAsia" w:eastAsiaTheme="majorEastAsia" w:hAnsiTheme="majorEastAsia" w:cs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かっけつ</w:t>
                                  </w:r>
                                </w:rt>
                                <w:rubyBase>
                                  <w:r w:rsidR="00C506D6" w:rsidRPr="00AF7F3C">
                                    <w:rPr>
                                      <w:rFonts w:asciiTheme="majorEastAsia" w:eastAsiaTheme="majorEastAsia" w:hAnsiTheme="majorEastAsia" w:cs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喀血</w:t>
                                  </w:r>
                                </w:rubyBase>
                              </w:ruby>
                            </w:r>
                            <w:r w:rsidRPr="00AF7F3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、翌年三月に食道がんで他界したことを思いますと、全てを察していたのではないかと胸をつくものがあります。その父が、呉を訪れた際に描いた油絵がそちらにありませんか。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19CE" id="正方形/長方形 2" o:spid="_x0000_s1027" style="position:absolute;margin-left:-214.4pt;margin-top:-4.4pt;width:290.5pt;height:270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" fillcolor="white [3212]" strokecolor="black [3213]" strokeweight="1.5pt">
                <v:shadow on="t" color="black" opacity="26214f" origin="-.5,-.5" offset=".74836mm,.74836mm"/>
                <v:textbox style="layout-flow:vertical-ideographic">
                  <w:txbxContent>
                    <w:p w:rsidR="00C506D6" w:rsidRPr="00AF7F3C" w:rsidRDefault="00C506D6" w:rsidP="00C506D6">
                      <w:pPr>
                        <w:widowControl/>
                        <w:numPr>
                          <w:ilvl w:val="255"/>
                          <w:numId w:val="0"/>
                        </w:numPr>
                        <w:spacing w:line="400" w:lineRule="exact"/>
                        <w:ind w:firstLineChars="400" w:firstLine="880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AF7F3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22"/>
                          <w:szCs w:val="22"/>
                        </w:rPr>
                        <w:t>〈智美さんのメールの抜粋〉</w:t>
                      </w:r>
                    </w:p>
                    <w:p w:rsidR="00C506D6" w:rsidRPr="00AF7F3C" w:rsidRDefault="00C506D6" w:rsidP="009330EA">
                      <w:pPr>
                        <w:widowControl/>
                        <w:numPr>
                          <w:ilvl w:val="255"/>
                          <w:numId w:val="0"/>
                        </w:numPr>
                        <w:spacing w:line="40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AF7F3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22"/>
                          <w:szCs w:val="22"/>
                        </w:rPr>
                        <w:t>この封筒を見つけたのが、私が呉を訪れたいと思ったきっかけです。</w:t>
                      </w:r>
                    </w:p>
                    <w:p w:rsidR="00C506D6" w:rsidRDefault="00C506D6" w:rsidP="009330EA">
                      <w:pPr>
                        <w:spacing w:line="400" w:lineRule="exact"/>
                        <w:ind w:firstLineChars="100" w:firstLine="220"/>
                        <w:jc w:val="left"/>
                      </w:pPr>
                      <w:r w:rsidRPr="00AF7F3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22"/>
                          <w:szCs w:val="22"/>
                        </w:rPr>
                        <w:t>どちらも父の字ですが、昭和六十一年に「</w:t>
                      </w:r>
                      <w:r w:rsidRPr="00AF7F3C"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06D6"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C506D6"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最</w:t>
                            </w:r>
                          </w:rubyBase>
                        </w:ruby>
                      </w:r>
                      <w:r w:rsidRPr="00AF7F3C"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06D6"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</w:rt>
                          <w:rubyBase>
                            <w:r w:rsidR="00C506D6"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后</w:t>
                            </w:r>
                          </w:rubyBase>
                        </w:ruby>
                      </w:r>
                      <w:r w:rsidRPr="00AF7F3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22"/>
                          <w:szCs w:val="22"/>
                        </w:rPr>
                        <w:t>」と書いているのは「最初で最後」の気持ちだったのではないでしょうか。当時は父の妹夫婦もまだ呉に住んでいたり、昔の同級生にも会えたり、一度のはずが年に何度も訪れるようになったようです。左下に書き添えてある平成三年八月の「最后」は同年十一月に</w:t>
                      </w:r>
                      <w:r w:rsidRPr="00AF7F3C"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06D6"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かっけつ</w:t>
                            </w:r>
                          </w:rt>
                          <w:rubyBase>
                            <w:r w:rsidR="00C506D6" w:rsidRPr="00AF7F3C"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喀血</w:t>
                            </w:r>
                          </w:rubyBase>
                        </w:ruby>
                      </w:r>
                      <w:r w:rsidRPr="00AF7F3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22"/>
                          <w:szCs w:val="22"/>
                        </w:rPr>
                        <w:t>、翌年三月に食道がんで他界したことを思いますと、全てを察していたのではないかと胸をつくものがあります。その父が、呉を訪れた際に描いた油絵がそちらにありませんか。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メ</w:t>
      </w:r>
      <w:r w:rsidR="00AA6E6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ールを</w:t>
      </w:r>
      <w:r w:rsidR="00B905EB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受け取った私は</w:t>
      </w:r>
      <w:r w:rsidR="00AA6E6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、</w:t>
      </w:r>
      <w:r w:rsidR="002C0DF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図書室に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以前から飾</w:t>
      </w:r>
      <w:r w:rsidR="00551209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ら</w:t>
      </w:r>
      <w:r w:rsidR="00AA6E6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れている油絵のことを思い出し</w:t>
      </w:r>
      <w:r w:rsidR="00B905EB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てね。</w:t>
      </w:r>
      <w:r w:rsidR="00AA6E6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さっそく図書室に行って</w:t>
      </w:r>
      <w:r w:rsidR="00B905EB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みたんだ。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絵を見ると</w:t>
      </w:r>
      <w:r w:rsidR="00AA6E6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、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左隅にMasukawa</w:t>
      </w:r>
      <w:r w:rsidR="002C0DF6" w:rsidRPr="00AF7F3C">
        <w:rPr>
          <w:rFonts w:asciiTheme="minorEastAsia" w:hAnsiTheme="minorEastAsia" w:cs="メイリオ"/>
          <w:color w:val="000000" w:themeColor="text1"/>
          <w:sz w:val="22"/>
          <w:szCs w:val="22"/>
        </w:rPr>
        <w:t xml:space="preserve"> 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1990</w:t>
      </w:r>
      <w:r w:rsidR="00662F34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と書かれ</w:t>
      </w:r>
      <w:r w:rsidR="005A2CEA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て</w:t>
      </w:r>
      <w:r w:rsidR="007B2F70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あったんだ。</w:t>
      </w:r>
      <w:r w:rsidR="00B905EB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そのことから、</w:t>
      </w:r>
      <w:r w:rsidR="002C0DF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こ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の油絵が</w:t>
      </w:r>
      <w:r w:rsidR="003D5E83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坪内小学校卒業の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広告デザイナー</w:t>
      </w:r>
      <w:r w:rsidR="002C0DF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、</w:t>
      </w:r>
      <w:r w:rsidR="005C2292" w:rsidRPr="00AF7F3C">
        <w:rPr>
          <w:rFonts w:asciiTheme="minorEastAsia" w:hAnsiTheme="minorEastAsia" w:cs="メイリオ"/>
          <w:color w:val="000000" w:themeColor="text1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2292" w:rsidRPr="00AF7F3C">
              <w:rPr>
                <w:rFonts w:ascii="ＭＳ 明朝" w:eastAsia="ＭＳ 明朝" w:hAnsi="ＭＳ 明朝" w:cs="メイリオ"/>
                <w:color w:val="000000" w:themeColor="text1"/>
                <w:sz w:val="22"/>
                <w:szCs w:val="22"/>
              </w:rPr>
              <w:t>ますかわ</w:t>
            </w:r>
          </w:rt>
          <w:rubyBase>
            <w:r w:rsidR="005C2292" w:rsidRPr="00AF7F3C">
              <w:rPr>
                <w:rFonts w:asciiTheme="minorEastAsia" w:hAnsiTheme="minorEastAsia" w:cs="メイリオ"/>
                <w:color w:val="000000" w:themeColor="text1"/>
                <w:sz w:val="22"/>
                <w:szCs w:val="22"/>
              </w:rPr>
              <w:t>益川</w:t>
            </w:r>
          </w:rubyBase>
        </w:ruby>
      </w:r>
      <w:r w:rsidR="005C2292" w:rsidRPr="00AF7F3C">
        <w:rPr>
          <w:rFonts w:asciiTheme="minorEastAsia" w:hAnsiTheme="minorEastAsia" w:cs="メイリオ"/>
          <w:color w:val="000000" w:themeColor="text1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2292" w:rsidRPr="00AF7F3C">
              <w:rPr>
                <w:rFonts w:ascii="ＭＳ 明朝" w:eastAsia="ＭＳ 明朝" w:hAnsi="ＭＳ 明朝" w:cs="メイリオ"/>
                <w:color w:val="000000" w:themeColor="text1"/>
                <w:sz w:val="22"/>
                <w:szCs w:val="22"/>
              </w:rPr>
              <w:t>すすむ</w:t>
            </w:r>
          </w:rt>
          <w:rubyBase>
            <w:r w:rsidR="005C2292" w:rsidRPr="00AF7F3C">
              <w:rPr>
                <w:rFonts w:asciiTheme="minorEastAsia" w:hAnsiTheme="minorEastAsia" w:cs="メイリオ"/>
                <w:color w:val="000000" w:themeColor="text1"/>
                <w:sz w:val="22"/>
                <w:szCs w:val="22"/>
              </w:rPr>
              <w:t>進</w:t>
            </w:r>
          </w:rubyBase>
        </w:ruby>
      </w:r>
      <w:r w:rsidR="002C0DF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さんからの寄贈のものであることが</w:t>
      </w:r>
      <w:r w:rsidR="00B905EB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分かったんだよ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。</w:t>
      </w:r>
      <w:r w:rsidR="00B905EB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>」</w:t>
      </w:r>
      <w:r w:rsidR="005B43A6" w:rsidRPr="00AF7F3C">
        <w:rPr>
          <w:rFonts w:asciiTheme="minorEastAsia" w:hAnsiTheme="minorEastAsia" w:cs="メイリオ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:rsidR="00A41679" w:rsidRPr="00AF7F3C" w:rsidRDefault="00B905EB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「じゃあ、もし小学校へメールが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来なかった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ら</w:t>
      </w:r>
      <w:r w:rsidR="00A41679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･･･」と今日子がつぶやきました。</w:t>
      </w:r>
    </w:p>
    <w:p w:rsidR="00A41679" w:rsidRPr="00AF7F3C" w:rsidRDefault="00A41679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="00B905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誰も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益川さん</w:t>
      </w:r>
      <w:r w:rsidR="00995C4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が描いた絵だということ</w:t>
      </w:r>
      <w:r w:rsidR="00B905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を知らなかった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わけだよね</w:t>
      </w:r>
      <w:r w:rsidR="00B905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。」</w:t>
      </w:r>
      <w:r w:rsidR="00186EC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と豊。</w:t>
      </w:r>
    </w:p>
    <w:p w:rsidR="006B42E7" w:rsidRPr="00AF7F3C" w:rsidRDefault="00A41679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Pr="00AF7F3C"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1679" w:rsidRPr="00AF7F3C">
              <w:rPr>
                <w:rFonts w:ascii="ＭＳ 明朝" w:eastAsia="ＭＳ 明朝" w:hAnsi="ＭＳ 明朝" w:cs="メイリオ"/>
                <w:color w:val="000000" w:themeColor="text1"/>
                <w:sz w:val="22"/>
                <w:szCs w:val="22"/>
                <w:lang w:eastAsia="ja-JP"/>
              </w:rPr>
              <w:t>ますかわ</w:t>
            </w:r>
          </w:rt>
          <w:rubyBase>
            <w:r w:rsidR="00A41679" w:rsidRPr="00AF7F3C"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  <w:lang w:eastAsia="ja-JP"/>
              </w:rPr>
              <w:t>益川</w:t>
            </w:r>
          </w:rubyBase>
        </w:ruby>
      </w:r>
      <w:r w:rsidRPr="00AF7F3C"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1679" w:rsidRPr="00AF7F3C">
              <w:rPr>
                <w:rFonts w:ascii="ＭＳ 明朝" w:eastAsia="ＭＳ 明朝" w:hAnsi="ＭＳ 明朝" w:cs="メイリオ"/>
                <w:color w:val="000000" w:themeColor="text1"/>
                <w:sz w:val="22"/>
                <w:szCs w:val="22"/>
                <w:lang w:eastAsia="ja-JP"/>
              </w:rPr>
              <w:t>すすむ</w:t>
            </w:r>
          </w:rt>
          <w:rubyBase>
            <w:r w:rsidR="00A41679" w:rsidRPr="00AF7F3C"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  <w:lang w:eastAsia="ja-JP"/>
              </w:rPr>
              <w:t>進</w:t>
            </w:r>
          </w:rubyBase>
        </w:ruby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さんってどんな</w:t>
      </w:r>
      <w:r w:rsidR="00995C4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人</w:t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だった</w:t>
      </w:r>
      <w:r w:rsidR="00995C4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っけ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」</w:t>
      </w:r>
      <w:r w:rsidR="00186EC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と今日子が</w:t>
      </w:r>
      <w:r w:rsidR="00995C4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言いました</w:t>
      </w:r>
      <w:r w:rsidR="00186EC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</w:p>
    <w:p w:rsidR="00C506D6" w:rsidRDefault="006B42E7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みんな</w:t>
      </w:r>
      <w:r w:rsidR="00995C4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は、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小学校時代を思い出しながら、</w:t>
      </w:r>
    </w:p>
    <w:p w:rsidR="00C506D6" w:rsidRDefault="00D258CD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「デザイナーだったかな。」「そうそう画家だっ</w:t>
      </w:r>
      <w:r w:rsidR="00C506D6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た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。」</w:t>
      </w:r>
    </w:p>
    <w:p w:rsidR="00C506D6" w:rsidRDefault="00186EC3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="00D258C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いや、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確か、映画</w:t>
      </w:r>
      <w:r w:rsidR="00D258C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関係の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仕事をして</w:t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い</w:t>
      </w:r>
      <w:r w:rsidR="00D258C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た人じゃない。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」</w:t>
      </w:r>
    </w:p>
    <w:p w:rsidR="00C506D6" w:rsidRDefault="00D258CD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と、楽しそうにしゃべりだしました。すると誰か</w:t>
      </w:r>
      <w:r w:rsidR="00995C45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から</w:t>
      </w: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</w:p>
    <w:p w:rsidR="00C506D6" w:rsidRDefault="00D258CD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「校長先生、続きをお願いします。」</w:t>
      </w:r>
    </w:p>
    <w:p w:rsidR="007B2F70" w:rsidRPr="00AF7F3C" w:rsidRDefault="004D44D9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4D44D9">
        <w:rPr>
          <w:rFonts w:hint="eastAsia"/>
        </w:rPr>
        <w:drawing>
          <wp:anchor distT="0" distB="0" distL="114300" distR="114300" simplePos="0" relativeHeight="251663872" behindDoc="0" locked="0" layoutInCell="1" allowOverlap="1" wp14:anchorId="35C88C7F" wp14:editId="69C2B881">
            <wp:simplePos x="0" y="0"/>
            <wp:positionH relativeFrom="column">
              <wp:posOffset>-1332037</wp:posOffset>
            </wp:positionH>
            <wp:positionV relativeFrom="margin">
              <wp:align>center</wp:align>
            </wp:positionV>
            <wp:extent cx="651510" cy="86677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78"/>
                    <a:stretch/>
                  </pic:blipFill>
                  <pic:spPr bwMode="auto">
                    <a:xfrm>
                      <a:off x="0" y="0"/>
                      <a:ext cx="65200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C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という声が上がりました。校長先生は再び、話し始めました。</w:t>
      </w:r>
    </w:p>
    <w:p w:rsidR="00CC4D3E" w:rsidRPr="00AF7F3C" w:rsidRDefault="007B2F70" w:rsidP="00C506D6">
      <w:pPr>
        <w:pStyle w:val="Web"/>
        <w:spacing w:line="48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lastRenderedPageBreak/>
        <w:t>「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『</w:t>
      </w:r>
      <w:r w:rsidR="004362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広告デザインを芸術作品にした男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』</w:t>
      </w:r>
      <w:r w:rsidR="004362E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これが、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益川進</w:t>
      </w:r>
      <w:r w:rsidR="003D5E83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さん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の呼び名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だよ。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広告デザインの世界に入った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当初は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地方から</w:t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出て来た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彼に対する風当たりは強く、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広告デザイナー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としてなかなか認めてもらえ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なかった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上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に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結核の症状も出て、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精神的にも</w:t>
      </w:r>
      <w:r w:rsidR="005B43A6" w:rsidRPr="00AF7F3C"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  <w:t>肉体的にも一番つらい時期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だったらしい。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そんな彼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の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転機となったのが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四十代になってから、特に四十五歳で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第一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回読売映画広告賞を受賞し</w:t>
      </w:r>
      <w:r w:rsidR="006C5B48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たこと</w:t>
      </w:r>
      <w:r w:rsidR="006B42E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なん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だ。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それ以降、日本映画だけでなく外国映画の宣伝ポスターや新聞広告、雑誌・書籍の</w:t>
      </w:r>
      <w:r w:rsidR="00AF7EEF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表紙のデザイン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やロゴのレタリングなども手がけ、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アメリカ・ドイツ・チェコ・日本など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の国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内外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で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実に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三十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数回</w:t>
      </w:r>
      <w:r w:rsidR="005A2CE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デザイン賞</w:t>
      </w:r>
      <w:r w:rsidR="005A2C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を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受賞して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いるんだ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よ</w:t>
      </w:r>
      <w:r w:rsidR="00574D5D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」</w:t>
      </w:r>
    </w:p>
    <w:p w:rsidR="009A7586" w:rsidRPr="00AF7F3C" w:rsidRDefault="002941F3" w:rsidP="009A7586">
      <w:pPr>
        <w:pStyle w:val="Web"/>
        <w:spacing w:line="480" w:lineRule="exact"/>
        <w:ind w:leftChars="67" w:left="141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 xml:space="preserve">　</w:t>
      </w:r>
    </w:p>
    <w:p w:rsidR="009330EA" w:rsidRDefault="009A7586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noProof/>
          <w:color w:val="000000" w:themeColor="text1"/>
          <w:sz w:val="22"/>
          <w:szCs w:val="22"/>
          <w:lang w:eastAsia="ja-JP"/>
        </w:rPr>
        <w:drawing>
          <wp:anchor distT="0" distB="0" distL="114300" distR="114300" simplePos="0" relativeHeight="251659263" behindDoc="1" locked="0" layoutInCell="1" allowOverlap="1" wp14:anchorId="18223072" wp14:editId="72A93C7C">
            <wp:simplePos x="0" y="0"/>
            <wp:positionH relativeFrom="column">
              <wp:posOffset>-1481455</wp:posOffset>
            </wp:positionH>
            <wp:positionV relativeFrom="paragraph">
              <wp:posOffset>4145915</wp:posOffset>
            </wp:positionV>
            <wp:extent cx="3014980" cy="1833245"/>
            <wp:effectExtent l="0" t="0" r="0" b="0"/>
            <wp:wrapTight wrapText="bothSides">
              <wp:wrapPolygon edited="0">
                <wp:start x="0" y="0"/>
                <wp:lineTo x="0" y="21323"/>
                <wp:lineTo x="21427" y="21323"/>
                <wp:lineTo x="2142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「小学校の時にはよく分からなかったけど、今、</w:t>
      </w:r>
      <w:r w:rsidR="00AF7EEF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改めて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聞くとす</w:t>
      </w:r>
      <w:r w:rsidR="009330EA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 xml:space="preserve">　</w:t>
      </w:r>
    </w:p>
    <w:p w:rsidR="00E07BD0" w:rsidRPr="00AF7F3C" w:rsidRDefault="00E07BD0" w:rsidP="009330EA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ごい人だったんだ。」</w:t>
      </w:r>
    </w:p>
    <w:p w:rsidR="00E07BD0" w:rsidRPr="00AF7F3C" w:rsidRDefault="00E07BD0" w:rsidP="009A7586">
      <w:pPr>
        <w:pStyle w:val="Web"/>
        <w:spacing w:line="480" w:lineRule="exact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と、みんな驚いたように校長先生の話を聞いていました。</w:t>
      </w:r>
    </w:p>
    <w:p w:rsidR="00E07BD0" w:rsidRPr="00AF7F3C" w:rsidRDefault="00E07BD0" w:rsidP="009A7586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r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校長先生は話を続けます。</w:t>
      </w:r>
    </w:p>
    <w:p w:rsidR="00CC4D3E" w:rsidRPr="00AF7F3C" w:rsidRDefault="004D44D9" w:rsidP="009330EA">
      <w:pPr>
        <w:pStyle w:val="Web"/>
        <w:spacing w:line="480" w:lineRule="exac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  <w:bookmarkStart w:id="0" w:name="_GoBack"/>
      <w:r w:rsidRPr="004D44D9">
        <w:rPr>
          <w:rFonts w:hint="eastAsia"/>
        </w:rPr>
        <w:drawing>
          <wp:anchor distT="0" distB="0" distL="114300" distR="114300" simplePos="0" relativeHeight="251665920" behindDoc="0" locked="0" layoutInCell="1" allowOverlap="1" wp14:anchorId="3E788182" wp14:editId="300D2AA6">
            <wp:simplePos x="0" y="0"/>
            <wp:positionH relativeFrom="column">
              <wp:posOffset>-5911989</wp:posOffset>
            </wp:positionH>
            <wp:positionV relativeFrom="margin">
              <wp:align>center</wp:align>
            </wp:positionV>
            <wp:extent cx="866775" cy="866775"/>
            <wp:effectExtent l="0" t="0" r="0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7586" w:rsidRPr="00AF7F3C">
        <w:rPr>
          <w:rFonts w:asciiTheme="minorEastAsia" w:eastAsiaTheme="minorEastAsia" w:hAnsiTheme="minorEastAsia" w:cs="メイリオ"/>
          <w:noProof/>
          <w:color w:val="000000" w:themeColor="text1"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74CA65" wp14:editId="55852882">
                <wp:simplePos x="0" y="0"/>
                <wp:positionH relativeFrom="column">
                  <wp:posOffset>960755</wp:posOffset>
                </wp:positionH>
                <wp:positionV relativeFrom="paragraph">
                  <wp:posOffset>5862955</wp:posOffset>
                </wp:positionV>
                <wp:extent cx="2242868" cy="288000"/>
                <wp:effectExtent l="0" t="0" r="24130" b="171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68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47" w:rsidRPr="008C2A47" w:rsidRDefault="008C2A47" w:rsidP="009A75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C2A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受賞後の益川　進さんの仕事風景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CA65" id="_x0000_s1028" type="#_x0000_t202" style="position:absolute;left:0;text-align:left;margin-left:75.65pt;margin-top:461.65pt;width:176.6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" fillcolor="white [3212]" strokecolor="black [3213]">
                <v:textbox>
                  <w:txbxContent>
                    <w:p w:rsidR="008C2A47" w:rsidRPr="008C2A47" w:rsidRDefault="008C2A47" w:rsidP="009A758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C2A4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受賞後の益川　進さんの仕事風景</w:t>
                      </w:r>
                    </w:p>
                  </w:txbxContent>
                </v:textbox>
              </v:shape>
            </w:pict>
          </mc:Fallback>
        </mc:AlternateConten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そんな</w:t>
      </w:r>
      <w:r w:rsidR="008C2A4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益川さん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は</w:t>
      </w:r>
      <w:r w:rsidR="008C2A4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六十九歳の時、</w:t>
      </w:r>
      <w:r w:rsidR="008C2A4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実に、五十年ぶり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に郷土の呉に帰って来たんだ</w:t>
      </w:r>
      <w:r w:rsidR="008C2A47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これが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人生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最後の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つもり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だった</w:t>
      </w:r>
      <w:r w:rsidR="00AF7EEF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そうだ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が、</w:t>
      </w:r>
      <w:r w:rsidR="005731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その後、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季節ごとに何度も訪れるようになったそう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だ。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その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ころ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から、</w:t>
      </w:r>
      <w:r w:rsidR="00E07B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小学校に飾ってあった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絵を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描き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始め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、平成二年に完成したんだ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そして</w:t>
      </w:r>
      <w:r w:rsidR="00DC27FE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、翌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平成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三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年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八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月が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本当に最後の</w:t>
      </w:r>
      <w:r w:rsidR="00A0369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「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呉</w:t>
      </w:r>
      <w:r w:rsidR="00A0369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」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行きと</w:t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なり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平成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四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年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一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月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に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病室で最後の</w:t>
      </w:r>
      <w:r w:rsidR="005731D0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広告デザインを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完成</w:t>
      </w:r>
      <w:r w:rsidR="00551209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させ</w:t>
      </w:r>
      <w:r w:rsidR="00AA6E6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、</w:t>
      </w:r>
      <w:r w:rsidR="00F7157A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三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月</w:t>
      </w:r>
      <w:r w:rsidR="00A0369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に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七十四歳</w:t>
      </w:r>
      <w:r w:rsidR="00AF7EEF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で</w:t>
      </w:r>
      <w:r w:rsidR="005B43A6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永眠され</w:t>
      </w:r>
      <w:r w:rsidR="00CD6D9B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たんだ。それが、君たちが生まれる五、六年前になるのかな</w:t>
      </w:r>
      <w:r w:rsidR="00AF7EEF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。</w:t>
      </w:r>
      <w:r w:rsidR="001E460C" w:rsidRPr="00AF7F3C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  <w:lang w:eastAsia="ja-JP"/>
        </w:rPr>
        <w:t>」</w:t>
      </w:r>
    </w:p>
    <w:p w:rsidR="004362EB" w:rsidRPr="00AF7F3C" w:rsidRDefault="004362EB" w:rsidP="009A7586">
      <w:pPr>
        <w:pStyle w:val="Web"/>
        <w:spacing w:line="480" w:lineRule="exact"/>
        <w:ind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  <w:lang w:eastAsia="ja-JP"/>
        </w:rPr>
      </w:pPr>
    </w:p>
    <w:p w:rsidR="009A7586" w:rsidRPr="00AF7F3C" w:rsidRDefault="00C759D5" w:rsidP="009A7586">
      <w:pPr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AF7F3C">
        <w:rPr>
          <w:rFonts w:hint="eastAsia"/>
          <w:color w:val="000000" w:themeColor="text1"/>
          <w:sz w:val="22"/>
          <w:szCs w:val="22"/>
        </w:rPr>
        <w:t>校長先生</w:t>
      </w:r>
      <w:r w:rsidR="00E87244" w:rsidRPr="00AF7F3C">
        <w:rPr>
          <w:rFonts w:hint="eastAsia"/>
          <w:color w:val="000000" w:themeColor="text1"/>
          <w:sz w:val="22"/>
          <w:szCs w:val="22"/>
        </w:rPr>
        <w:t>の話が終わると</w:t>
      </w:r>
      <w:r w:rsidRPr="00AF7F3C">
        <w:rPr>
          <w:rFonts w:hint="eastAsia"/>
          <w:color w:val="000000" w:themeColor="text1"/>
          <w:sz w:val="22"/>
          <w:szCs w:val="22"/>
        </w:rPr>
        <w:t>、</w:t>
      </w:r>
      <w:r w:rsidR="004331D3" w:rsidRPr="00AF7F3C">
        <w:rPr>
          <w:rFonts w:hint="eastAsia"/>
          <w:color w:val="000000" w:themeColor="text1"/>
          <w:sz w:val="22"/>
          <w:szCs w:val="22"/>
        </w:rPr>
        <w:t>みんな静まりかえっていました。しばらくして</w:t>
      </w:r>
      <w:r w:rsidR="006C5B48" w:rsidRPr="00AF7F3C">
        <w:rPr>
          <w:rFonts w:hint="eastAsia"/>
          <w:color w:val="000000" w:themeColor="text1"/>
          <w:sz w:val="22"/>
          <w:szCs w:val="22"/>
        </w:rPr>
        <w:t>今日子が</w:t>
      </w:r>
      <w:r w:rsidR="00E87244" w:rsidRPr="00AF7F3C">
        <w:rPr>
          <w:rFonts w:hint="eastAsia"/>
          <w:color w:val="000000" w:themeColor="text1"/>
          <w:sz w:val="22"/>
          <w:szCs w:val="22"/>
        </w:rPr>
        <w:t>、</w:t>
      </w:r>
    </w:p>
    <w:p w:rsidR="004331D3" w:rsidRPr="00AF7F3C" w:rsidRDefault="00C759D5" w:rsidP="009A7586">
      <w:pPr>
        <w:spacing w:line="480" w:lineRule="exact"/>
        <w:rPr>
          <w:color w:val="000000" w:themeColor="text1"/>
          <w:sz w:val="22"/>
          <w:szCs w:val="22"/>
        </w:rPr>
      </w:pPr>
      <w:r w:rsidRPr="00AF7F3C">
        <w:rPr>
          <w:rFonts w:hint="eastAsia"/>
          <w:color w:val="000000" w:themeColor="text1"/>
          <w:sz w:val="22"/>
          <w:szCs w:val="22"/>
        </w:rPr>
        <w:t>「益川さんは世界的に有名な人なのに、どうしてわざわざ呉港の絵を描きに帰って来たのかしら</w:t>
      </w:r>
      <w:r w:rsidR="004331D3" w:rsidRPr="00AF7F3C">
        <w:rPr>
          <w:rFonts w:hint="eastAsia"/>
          <w:color w:val="000000" w:themeColor="text1"/>
          <w:sz w:val="22"/>
          <w:szCs w:val="22"/>
        </w:rPr>
        <w:t>。」</w:t>
      </w:r>
      <w:r w:rsidR="00E87244" w:rsidRPr="00AF7F3C">
        <w:rPr>
          <w:rFonts w:hint="eastAsia"/>
          <w:color w:val="000000" w:themeColor="text1"/>
          <w:sz w:val="22"/>
          <w:szCs w:val="22"/>
        </w:rPr>
        <w:t>と、つぶやきました。</w:t>
      </w:r>
    </w:p>
    <w:p w:rsidR="004331D3" w:rsidRPr="00AF7F3C" w:rsidRDefault="00C759D5" w:rsidP="009A7586">
      <w:pPr>
        <w:spacing w:line="480" w:lineRule="exact"/>
        <w:rPr>
          <w:color w:val="000000" w:themeColor="text1"/>
          <w:sz w:val="22"/>
          <w:szCs w:val="22"/>
        </w:rPr>
      </w:pPr>
      <w:r w:rsidRPr="00AF7F3C">
        <w:rPr>
          <w:rFonts w:hint="eastAsia"/>
          <w:color w:val="000000" w:themeColor="text1"/>
          <w:sz w:val="22"/>
          <w:szCs w:val="22"/>
        </w:rPr>
        <w:t>「だって、</w:t>
      </w:r>
      <w:r w:rsidR="004331D3" w:rsidRPr="00AF7F3C">
        <w:rPr>
          <w:rFonts w:hint="eastAsia"/>
          <w:color w:val="000000" w:themeColor="text1"/>
          <w:sz w:val="22"/>
          <w:szCs w:val="22"/>
        </w:rPr>
        <w:t>呉っていい</w:t>
      </w:r>
      <w:r w:rsidR="009330EA">
        <w:rPr>
          <w:rFonts w:hint="eastAsia"/>
          <w:color w:val="000000" w:themeColor="text1"/>
          <w:sz w:val="22"/>
          <w:szCs w:val="22"/>
        </w:rPr>
        <w:t>ところ</w:t>
      </w:r>
      <w:r w:rsidR="004331D3" w:rsidRPr="00AF7F3C">
        <w:rPr>
          <w:rFonts w:hint="eastAsia"/>
          <w:color w:val="000000" w:themeColor="text1"/>
          <w:sz w:val="22"/>
          <w:szCs w:val="22"/>
        </w:rPr>
        <w:t>だもん。」</w:t>
      </w:r>
    </w:p>
    <w:p w:rsidR="004331D3" w:rsidRPr="00AF7F3C" w:rsidRDefault="00B814D2" w:rsidP="009A7586">
      <w:pPr>
        <w:spacing w:line="48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「さすが</w:t>
      </w:r>
      <w:r w:rsidR="004331D3" w:rsidRPr="00AF7F3C">
        <w:rPr>
          <w:rFonts w:hint="eastAsia"/>
          <w:color w:val="000000" w:themeColor="text1"/>
          <w:sz w:val="22"/>
          <w:szCs w:val="22"/>
        </w:rPr>
        <w:t>日本遺産</w:t>
      </w:r>
      <w:r>
        <w:rPr>
          <w:rFonts w:hint="eastAsia"/>
          <w:color w:val="000000" w:themeColor="text1"/>
          <w:sz w:val="22"/>
          <w:szCs w:val="22"/>
        </w:rPr>
        <w:t>に認定されるだけあるよな</w:t>
      </w:r>
      <w:r w:rsidR="004331D3" w:rsidRPr="00AF7F3C">
        <w:rPr>
          <w:rFonts w:hint="eastAsia"/>
          <w:color w:val="000000" w:themeColor="text1"/>
          <w:sz w:val="22"/>
          <w:szCs w:val="22"/>
        </w:rPr>
        <w:t>。」</w:t>
      </w:r>
      <w:r w:rsidR="00615BC5" w:rsidRPr="00AF7F3C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A3A1C" w:rsidRPr="00AF7F3C" w:rsidRDefault="00AA3A1C" w:rsidP="009A7586">
      <w:pPr>
        <w:spacing w:line="480" w:lineRule="exact"/>
        <w:rPr>
          <w:color w:val="000000" w:themeColor="text1"/>
          <w:sz w:val="22"/>
          <w:szCs w:val="22"/>
        </w:rPr>
      </w:pPr>
      <w:r w:rsidRPr="00AF7F3C">
        <w:rPr>
          <w:rFonts w:hint="eastAsia"/>
          <w:color w:val="000000" w:themeColor="text1"/>
          <w:sz w:val="22"/>
          <w:szCs w:val="22"/>
        </w:rPr>
        <w:t>みんなのやりとりを聞いていた校長先生は、一言、次のように言いました。</w:t>
      </w:r>
    </w:p>
    <w:p w:rsidR="004331D3" w:rsidRPr="00AF7F3C" w:rsidRDefault="005579A1" w:rsidP="009A7586">
      <w:pPr>
        <w:spacing w:line="48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「ちょっと待って。</w:t>
      </w:r>
      <w:r w:rsidR="00B814D2">
        <w:rPr>
          <w:rFonts w:hint="eastAsia"/>
          <w:color w:val="000000" w:themeColor="text1"/>
          <w:sz w:val="22"/>
          <w:szCs w:val="22"/>
        </w:rPr>
        <w:t>もし、呉が日本遺産じゃなかったら</w:t>
      </w:r>
      <w:r w:rsidR="00CD6D9B" w:rsidRPr="00AF7F3C">
        <w:rPr>
          <w:rFonts w:hint="eastAsia"/>
          <w:color w:val="000000" w:themeColor="text1"/>
          <w:sz w:val="22"/>
          <w:szCs w:val="22"/>
        </w:rPr>
        <w:t>、</w:t>
      </w:r>
      <w:r w:rsidR="005A2CEA">
        <w:rPr>
          <w:rFonts w:hint="eastAsia"/>
          <w:color w:val="000000" w:themeColor="text1"/>
          <w:sz w:val="22"/>
          <w:szCs w:val="22"/>
        </w:rPr>
        <w:t>いいところと言えない</w:t>
      </w:r>
      <w:r w:rsidR="00AA3A1C" w:rsidRPr="00AF7F3C">
        <w:rPr>
          <w:rFonts w:hint="eastAsia"/>
          <w:color w:val="000000" w:themeColor="text1"/>
          <w:sz w:val="22"/>
          <w:szCs w:val="22"/>
        </w:rPr>
        <w:t>のかな。</w:t>
      </w:r>
      <w:r w:rsidR="004331D3" w:rsidRPr="00AF7F3C">
        <w:rPr>
          <w:rFonts w:hint="eastAsia"/>
          <w:color w:val="000000" w:themeColor="text1"/>
          <w:sz w:val="22"/>
          <w:szCs w:val="22"/>
        </w:rPr>
        <w:t>」</w:t>
      </w:r>
    </w:p>
    <w:p w:rsidR="00D758D1" w:rsidRPr="00AF7F3C" w:rsidRDefault="005579A1" w:rsidP="009A7586">
      <w:pPr>
        <w:spacing w:line="48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しばらく</w:t>
      </w:r>
      <w:r w:rsidR="00D758D1" w:rsidRPr="00AF7F3C">
        <w:rPr>
          <w:rFonts w:hint="eastAsia"/>
          <w:color w:val="000000" w:themeColor="text1"/>
          <w:sz w:val="22"/>
          <w:szCs w:val="22"/>
        </w:rPr>
        <w:t>みんな</w:t>
      </w:r>
      <w:r>
        <w:rPr>
          <w:rFonts w:hint="eastAsia"/>
          <w:color w:val="000000" w:themeColor="text1"/>
          <w:sz w:val="22"/>
          <w:szCs w:val="22"/>
        </w:rPr>
        <w:t>は、黙り込んでしまい</w:t>
      </w:r>
      <w:r w:rsidR="00D758D1" w:rsidRPr="00AF7F3C">
        <w:rPr>
          <w:rFonts w:hint="eastAsia"/>
          <w:color w:val="000000" w:themeColor="text1"/>
          <w:sz w:val="22"/>
          <w:szCs w:val="22"/>
        </w:rPr>
        <w:t>ました。</w:t>
      </w:r>
    </w:p>
    <w:sectPr w:rsidR="00D758D1" w:rsidRPr="00AF7F3C" w:rsidSect="00DC27FE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33" w:rsidRDefault="00FC6D33" w:rsidP="00551209">
      <w:r>
        <w:separator/>
      </w:r>
    </w:p>
  </w:endnote>
  <w:endnote w:type="continuationSeparator" w:id="0">
    <w:p w:rsidR="00FC6D33" w:rsidRDefault="00FC6D33" w:rsidP="0055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33" w:rsidRDefault="00FC6D33" w:rsidP="00551209">
      <w:r>
        <w:separator/>
      </w:r>
    </w:p>
  </w:footnote>
  <w:footnote w:type="continuationSeparator" w:id="0">
    <w:p w:rsidR="00FC6D33" w:rsidRDefault="00FC6D33" w:rsidP="0055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305F"/>
    <w:rsid w:val="000279EB"/>
    <w:rsid w:val="00054523"/>
    <w:rsid w:val="00062061"/>
    <w:rsid w:val="00082720"/>
    <w:rsid w:val="000B73A9"/>
    <w:rsid w:val="000E6E5E"/>
    <w:rsid w:val="001704AB"/>
    <w:rsid w:val="00186EC3"/>
    <w:rsid w:val="001B7418"/>
    <w:rsid w:val="001E460C"/>
    <w:rsid w:val="00215FB5"/>
    <w:rsid w:val="0024014F"/>
    <w:rsid w:val="00287B4B"/>
    <w:rsid w:val="002941F3"/>
    <w:rsid w:val="002A1E06"/>
    <w:rsid w:val="002C0DF6"/>
    <w:rsid w:val="002E0D91"/>
    <w:rsid w:val="002F45EE"/>
    <w:rsid w:val="0032508E"/>
    <w:rsid w:val="0034122B"/>
    <w:rsid w:val="00346789"/>
    <w:rsid w:val="003A4A04"/>
    <w:rsid w:val="003C7AB0"/>
    <w:rsid w:val="003D5E83"/>
    <w:rsid w:val="00413C42"/>
    <w:rsid w:val="004250B5"/>
    <w:rsid w:val="004331D3"/>
    <w:rsid w:val="004360BC"/>
    <w:rsid w:val="004362EB"/>
    <w:rsid w:val="00451131"/>
    <w:rsid w:val="004612B4"/>
    <w:rsid w:val="00461D60"/>
    <w:rsid w:val="00486E88"/>
    <w:rsid w:val="004C11FA"/>
    <w:rsid w:val="004D44D9"/>
    <w:rsid w:val="00535F2D"/>
    <w:rsid w:val="00551209"/>
    <w:rsid w:val="005579A1"/>
    <w:rsid w:val="00563316"/>
    <w:rsid w:val="005731D0"/>
    <w:rsid w:val="00574D5D"/>
    <w:rsid w:val="005A2CEA"/>
    <w:rsid w:val="005A39D7"/>
    <w:rsid w:val="005B43A6"/>
    <w:rsid w:val="005B5707"/>
    <w:rsid w:val="005C2292"/>
    <w:rsid w:val="005F0569"/>
    <w:rsid w:val="00615BC5"/>
    <w:rsid w:val="00662F34"/>
    <w:rsid w:val="006B42E7"/>
    <w:rsid w:val="006C5B48"/>
    <w:rsid w:val="006D13FF"/>
    <w:rsid w:val="00752885"/>
    <w:rsid w:val="007B2F70"/>
    <w:rsid w:val="008242AE"/>
    <w:rsid w:val="008A2CE9"/>
    <w:rsid w:val="008C2A47"/>
    <w:rsid w:val="00913BB2"/>
    <w:rsid w:val="009319F7"/>
    <w:rsid w:val="009330EA"/>
    <w:rsid w:val="00981374"/>
    <w:rsid w:val="00995C45"/>
    <w:rsid w:val="009A7586"/>
    <w:rsid w:val="00A03696"/>
    <w:rsid w:val="00A04C73"/>
    <w:rsid w:val="00A41679"/>
    <w:rsid w:val="00A7032E"/>
    <w:rsid w:val="00A95358"/>
    <w:rsid w:val="00AA23B2"/>
    <w:rsid w:val="00AA3A1C"/>
    <w:rsid w:val="00AA6E66"/>
    <w:rsid w:val="00AE58B8"/>
    <w:rsid w:val="00AF12FF"/>
    <w:rsid w:val="00AF7EEF"/>
    <w:rsid w:val="00AF7F3C"/>
    <w:rsid w:val="00B036A0"/>
    <w:rsid w:val="00B71829"/>
    <w:rsid w:val="00B814D2"/>
    <w:rsid w:val="00B833FF"/>
    <w:rsid w:val="00B905EB"/>
    <w:rsid w:val="00B95A7D"/>
    <w:rsid w:val="00BE1F6D"/>
    <w:rsid w:val="00BE2E6E"/>
    <w:rsid w:val="00C506D6"/>
    <w:rsid w:val="00C56FEC"/>
    <w:rsid w:val="00C759D5"/>
    <w:rsid w:val="00CC4D3E"/>
    <w:rsid w:val="00CD6D9B"/>
    <w:rsid w:val="00D258CD"/>
    <w:rsid w:val="00D316CF"/>
    <w:rsid w:val="00D758D1"/>
    <w:rsid w:val="00DC27FE"/>
    <w:rsid w:val="00DC613A"/>
    <w:rsid w:val="00DD2800"/>
    <w:rsid w:val="00E07BD0"/>
    <w:rsid w:val="00E13056"/>
    <w:rsid w:val="00E80475"/>
    <w:rsid w:val="00E87244"/>
    <w:rsid w:val="00E91C2A"/>
    <w:rsid w:val="00EE1DD2"/>
    <w:rsid w:val="00F0715D"/>
    <w:rsid w:val="00F7157A"/>
    <w:rsid w:val="00F7444D"/>
    <w:rsid w:val="00FC6D33"/>
    <w:rsid w:val="193F0F57"/>
    <w:rsid w:val="2CCC3AC5"/>
    <w:rsid w:val="3A96305F"/>
    <w:rsid w:val="7497104F"/>
    <w:rsid w:val="77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9CDCB10-18FC-439D-814E-7E5048B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outlineLvl w:val="0"/>
    </w:pPr>
    <w:rPr>
      <w:rFonts w:ascii="SimSun" w:hAnsi="SimSun" w:hint="eastAsia"/>
      <w:b/>
      <w:sz w:val="48"/>
      <w:szCs w:val="48"/>
      <w:lang w:eastAsia="zh-CN"/>
    </w:rPr>
  </w:style>
  <w:style w:type="paragraph" w:styleId="2">
    <w:name w:val="heading 2"/>
    <w:next w:val="a"/>
    <w:unhideWhenUsed/>
    <w:qFormat/>
    <w:pPr>
      <w:outlineLvl w:val="1"/>
    </w:pPr>
    <w:rPr>
      <w:rFonts w:ascii="SimSun" w:hAnsi="SimSun" w:hint="eastAsia"/>
      <w:b/>
      <w:sz w:val="36"/>
      <w:szCs w:val="36"/>
      <w:lang w:eastAsia="zh-CN"/>
    </w:rPr>
  </w:style>
  <w:style w:type="paragraph" w:styleId="3">
    <w:name w:val="heading 3"/>
    <w:next w:val="a"/>
    <w:unhideWhenUsed/>
    <w:qFormat/>
    <w:pPr>
      <w:outlineLvl w:val="2"/>
    </w:pPr>
    <w:rPr>
      <w:rFonts w:ascii="SimSun" w:hAnsi="SimSun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rPr>
      <w:sz w:val="24"/>
      <w:lang w:eastAsia="zh-CN"/>
    </w:rPr>
  </w:style>
  <w:style w:type="paragraph" w:styleId="a3">
    <w:name w:val="Balloon Text"/>
    <w:basedOn w:val="a"/>
    <w:link w:val="a4"/>
    <w:qFormat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Definition"/>
    <w:basedOn w:val="a0"/>
  </w:style>
  <w:style w:type="character" w:styleId="HTML0">
    <w:name w:val="HTML Keyboard"/>
    <w:basedOn w:val="a0"/>
    <w:rPr>
      <w:rFonts w:ascii="Courier New" w:hAnsi="Courier New"/>
      <w:sz w:val="24"/>
      <w:szCs w:val="24"/>
    </w:rPr>
  </w:style>
  <w:style w:type="character" w:styleId="HTML1">
    <w:name w:val="HTML Variable"/>
    <w:basedOn w:val="a0"/>
    <w:rPr>
      <w:sz w:val="24"/>
      <w:szCs w:val="24"/>
    </w:rPr>
  </w:style>
  <w:style w:type="character" w:styleId="a5">
    <w:name w:val="Hyperlink"/>
    <w:basedOn w:val="a0"/>
    <w:qFormat/>
    <w:rPr>
      <w:color w:val="333333"/>
      <w:u w:val="single"/>
    </w:rPr>
  </w:style>
  <w:style w:type="character" w:styleId="HTML2">
    <w:name w:val="HTML Sample"/>
    <w:basedOn w:val="a0"/>
    <w:rPr>
      <w:rFonts w:ascii="Courier New" w:hAnsi="Courier New"/>
      <w:sz w:val="24"/>
      <w:szCs w:val="24"/>
    </w:rPr>
  </w:style>
  <w:style w:type="character" w:styleId="a6">
    <w:name w:val="FollowedHyperlink"/>
    <w:basedOn w:val="a0"/>
    <w:qFormat/>
    <w:rPr>
      <w:color w:val="333333"/>
      <w:u w:val="single"/>
    </w:rPr>
  </w:style>
  <w:style w:type="character" w:styleId="HTML3">
    <w:name w:val="HTML Cite"/>
    <w:basedOn w:val="a0"/>
  </w:style>
  <w:style w:type="character" w:styleId="a7">
    <w:name w:val="Emphasis"/>
    <w:basedOn w:val="a0"/>
    <w:qFormat/>
  </w:style>
  <w:style w:type="character" w:styleId="HTML4">
    <w:name w:val="HTML Code"/>
    <w:basedOn w:val="a0"/>
    <w:rPr>
      <w:rFonts w:ascii="Courier New" w:hAnsi="Courier New"/>
      <w:sz w:val="24"/>
      <w:szCs w:val="24"/>
    </w:rPr>
  </w:style>
  <w:style w:type="character" w:customStyle="1" w:styleId="pr1">
    <w:name w:val="pr1"/>
    <w:qFormat/>
    <w:rPr>
      <w:sz w:val="15"/>
      <w:szCs w:val="15"/>
    </w:rPr>
  </w:style>
  <w:style w:type="character" w:customStyle="1" w:styleId="lb-image1">
    <w:name w:val="lb-image1"/>
    <w:qFormat/>
  </w:style>
  <w:style w:type="character" w:customStyle="1" w:styleId="point">
    <w:name w:val="point"/>
    <w:rPr>
      <w:shd w:val="clear" w:color="auto" w:fill="FFE6BE"/>
    </w:rPr>
  </w:style>
  <w:style w:type="character" w:customStyle="1" w:styleId="hbtextmore">
    <w:name w:val="hbtextmore"/>
    <w:qFormat/>
  </w:style>
  <w:style w:type="character" w:customStyle="1" w:styleId="secondlink">
    <w:name w:val="secondlink"/>
  </w:style>
  <w:style w:type="character" w:customStyle="1" w:styleId="secondlink1">
    <w:name w:val="secondlink1"/>
    <w:qFormat/>
  </w:style>
  <w:style w:type="character" w:customStyle="1" w:styleId="thirdlink">
    <w:name w:val="thirdlink"/>
    <w:qFormat/>
  </w:style>
  <w:style w:type="character" w:customStyle="1" w:styleId="thirdlink1">
    <w:name w:val="thirdlink1"/>
    <w:qFormat/>
  </w:style>
  <w:style w:type="character" w:customStyle="1" w:styleId="first-child">
    <w:name w:val="first-child"/>
    <w:qFormat/>
    <w:rPr>
      <w:color w:val="000000"/>
    </w:rPr>
  </w:style>
  <w:style w:type="character" w:customStyle="1" w:styleId="ic">
    <w:name w:val="ic"/>
    <w:qFormat/>
  </w:style>
  <w:style w:type="character" w:customStyle="1" w:styleId="hover35">
    <w:name w:val="hover35"/>
    <w:qFormat/>
  </w:style>
  <w:style w:type="character" w:customStyle="1" w:styleId="itemnumber">
    <w:name w:val="itemnumber"/>
  </w:style>
  <w:style w:type="character" w:customStyle="1" w:styleId="body1">
    <w:name w:val="body1"/>
    <w:qFormat/>
  </w:style>
  <w:style w:type="character" w:customStyle="1" w:styleId="cover">
    <w:name w:val="cover"/>
    <w:rPr>
      <w:bdr w:val="single" w:sz="6" w:space="0" w:color="DDDDDD"/>
      <w:shd w:val="clear" w:color="auto" w:fill="CCCCCC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inner">
    <w:name w:val="inner"/>
  </w:style>
  <w:style w:type="character" w:customStyle="1" w:styleId="sharing-platform-button2">
    <w:name w:val="sharing-platform-button2"/>
  </w:style>
  <w:style w:type="character" w:customStyle="1" w:styleId="before">
    <w:name w:val="before"/>
  </w:style>
  <w:style w:type="character" w:customStyle="1" w:styleId="gsc-twiddle-closed">
    <w:name w:val="gsc-twiddle-closed"/>
  </w:style>
  <w:style w:type="character" w:customStyle="1" w:styleId="large">
    <w:name w:val="large"/>
    <w:rPr>
      <w:sz w:val="27"/>
      <w:szCs w:val="27"/>
    </w:rPr>
  </w:style>
  <w:style w:type="character" w:customStyle="1" w:styleId="large1">
    <w:name w:val="large1"/>
    <w:rPr>
      <w:sz w:val="27"/>
      <w:szCs w:val="27"/>
    </w:rPr>
  </w:style>
  <w:style w:type="character" w:customStyle="1" w:styleId="lineupstrong">
    <w:name w:val="lineup_strong"/>
    <w:rPr>
      <w:b/>
      <w:color w:val="CB1672"/>
    </w:rPr>
  </w:style>
  <w:style w:type="character" w:customStyle="1" w:styleId="companysub">
    <w:name w:val="company_sub"/>
    <w:rPr>
      <w:b/>
      <w:sz w:val="19"/>
      <w:szCs w:val="19"/>
    </w:rPr>
  </w:style>
  <w:style w:type="character" w:customStyle="1" w:styleId="gs-fileformat">
    <w:name w:val="gs-fileformat"/>
    <w:rPr>
      <w:color w:val="666666"/>
      <w:sz w:val="18"/>
      <w:szCs w:val="18"/>
    </w:rPr>
  </w:style>
  <w:style w:type="character" w:customStyle="1" w:styleId="add">
    <w:name w:val="add"/>
    <w:rPr>
      <w:sz w:val="22"/>
      <w:szCs w:val="22"/>
    </w:rPr>
  </w:style>
  <w:style w:type="character" w:customStyle="1" w:styleId="gs-fileformattype">
    <w:name w:val="gs-fileformattype"/>
    <w:rPr>
      <w:color w:val="000000"/>
      <w:sz w:val="18"/>
      <w:szCs w:val="18"/>
    </w:rPr>
  </w:style>
  <w:style w:type="character" w:customStyle="1" w:styleId="gs-fileformattype2">
    <w:name w:val="gs-fileformattype2"/>
    <w:rPr>
      <w:sz w:val="18"/>
      <w:szCs w:val="18"/>
    </w:rPr>
  </w:style>
  <w:style w:type="paragraph" w:styleId="a8">
    <w:name w:val="header"/>
    <w:basedOn w:val="a"/>
    <w:link w:val="a9"/>
    <w:unhideWhenUsed/>
    <w:rsid w:val="00551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120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footer"/>
    <w:basedOn w:val="a"/>
    <w:link w:val="ab"/>
    <w:unhideWhenUsed/>
    <w:rsid w:val="005512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5120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masukawasusumu.web.fc2.com/images5/img5-4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s://blog-001.west.edge.storage-yahoo.jp/res/blog-a0-f0/kuhiko5107279/folder/1389506/97/42634997/img_0_m?1483509727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0CE9A-9671-45D4-BF5B-3BC4657F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ｶﾜﾉ ﾔｽﾋﾛ</cp:lastModifiedBy>
  <cp:revision>15</cp:revision>
  <cp:lastPrinted>2018-03-28T07:01:00Z</cp:lastPrinted>
  <dcterms:created xsi:type="dcterms:W3CDTF">2017-10-12T01:45:00Z</dcterms:created>
  <dcterms:modified xsi:type="dcterms:W3CDTF">2018-04-10T05:12:00Z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