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djustRightInd w:val="0"/>
        <w:contextualSpacing w:val="1"/>
        <w:rPr>
          <w:rFonts w:hint="default" w:ascii="ＭＳ 明朝" w:hAnsi="ＭＳ 明朝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column">
                  <wp:posOffset>5405120</wp:posOffset>
                </wp:positionH>
                <wp:positionV relativeFrom="paragraph">
                  <wp:posOffset>32385</wp:posOffset>
                </wp:positionV>
                <wp:extent cx="538480" cy="258445"/>
                <wp:effectExtent l="635" t="635" r="29845" b="10795"/>
                <wp:wrapNone/>
                <wp:docPr id="1026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テキスト ボックス 2"/>
                      <wps:cNvSpPr txBox="1"/>
                      <wps:spPr>
                        <a:xfrm>
                          <a:off x="0" y="0"/>
                          <a:ext cx="538480" cy="2584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別添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position-vertical-relative:text;z-index:3;mso-wrap-distance-left:9pt;width:42.4pt;height:20.350000000000001pt;mso-position-horizontal-relative:text;position:absolute;margin-left:425.6pt;margin-top:2.54pt;mso-wrap-distance-bottom:0pt;mso-wrap-distance-right:9pt;mso-wrap-distance-top:0pt;v-text-anchor:top;" o:spid="_x0000_s1026" o:allowincell="t" o:allowoverlap="t" filled="t" fillcolor="#ffffff [3201]" stroked="t" strokecolor="#000000" strokeweight="0.5pt" o:spt="202" type="#_x0000_t202">
                <v:fill/>
                <v:stroke filltype="solid"/>
                <v:textbox style="layout-flow:horizontal;">
                  <w:txbxContent>
                    <w:p>
                      <w:pPr>
                        <w:pStyle w:val="0"/>
                        <w:jc w:val="center"/>
                        <w:rPr>
                          <w:rFonts w:hint="default"/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別添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ＭＳ 明朝" w:hAnsi="ＭＳ 明朝"/>
        </w:rPr>
        <w:t>　　　　　　　　　　　　　　　　　　　　　　　　　</w:t>
      </w:r>
    </w:p>
    <w:p>
      <w:pPr>
        <w:pStyle w:val="0"/>
        <w:adjustRightInd w:val="0"/>
        <w:contextualSpacing w:val="1"/>
        <w:rPr>
          <w:rFonts w:hint="default" w:ascii="ＭＳ 明朝" w:hAnsi="ＭＳ 明朝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-160020</wp:posOffset>
                </wp:positionH>
                <wp:positionV relativeFrom="paragraph">
                  <wp:posOffset>168910</wp:posOffset>
                </wp:positionV>
                <wp:extent cx="6229350" cy="1324610"/>
                <wp:effectExtent l="635" t="635" r="29845" b="10795"/>
                <wp:wrapNone/>
                <wp:docPr id="1027" name="AutoShape 12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AutoShape 12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6229350" cy="1324610"/>
                        </a:xfrm>
                        <a:prstGeom prst="bracketPair">
                          <a:avLst>
                            <a:gd name="adj" fmla="val 6588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12" style="mso-position-vertical-relative:text;z-index:2;mso-wrap-distance-left:9pt;width:490.5pt;height:104.3pt;mso-position-horizontal-relative:text;position:absolute;margin-left:-12.6pt;margin-top:13.3pt;mso-wrap-distance-bottom:0pt;mso-wrap-distance-right:9pt;mso-wrap-distance-top:0pt;" o:spid="_x0000_s1027" o:allowincell="t" o:allowoverlap="t" filled="f" stroked="t" strokecolor="#000000" strokeweight="0.75pt" o:spt="185" type="#_x0000_t185" adj="1423">
                <v:fill/>
                <v:stroke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ＭＳ 明朝" w:hAnsi="ＭＳ 明朝"/>
        </w:rPr>
        <w:t>　</w:t>
      </w:r>
    </w:p>
    <w:p>
      <w:pPr>
        <w:pStyle w:val="0"/>
        <w:ind w:leftChars="0" w:firstLineChars="0"/>
        <w:contextualSpacing w:val="1"/>
        <w:rPr>
          <w:rFonts w:hint="eastAsia" w:asciiTheme="minorEastAsia" w:hAnsiTheme="minorEastAsia" w:eastAsiaTheme="minorEastAsia"/>
          <w:sz w:val="21"/>
        </w:rPr>
      </w:pPr>
      <w:r>
        <w:rPr>
          <w:rFonts w:hint="eastAsia" w:asciiTheme="minorEastAsia" w:hAnsiTheme="minorEastAsia" w:eastAsiaTheme="minorEastAsia"/>
          <w:sz w:val="21"/>
        </w:rPr>
        <w:t>（提出先）県民総ぐるみ運動受付事務局（※株式会社広島朝日広告社）</w:t>
      </w:r>
    </w:p>
    <w:p>
      <w:pPr>
        <w:pStyle w:val="0"/>
        <w:rPr>
          <w:rFonts w:hint="default" w:ascii="ＭＳ 明朝" w:hAnsi="ＭＳ 明朝"/>
          <w:sz w:val="21"/>
        </w:rPr>
      </w:pPr>
      <w:r>
        <w:rPr>
          <w:rFonts w:hint="eastAsia" w:asciiTheme="minorEastAsia" w:hAnsiTheme="minorEastAsia" w:eastAsiaTheme="minorEastAsia"/>
          <w:b w:val="0"/>
          <w:i w:val="0"/>
          <w:caps w:val="0"/>
          <w:color w:val="000000"/>
          <w:spacing w:val="0"/>
          <w:sz w:val="21"/>
          <w:shd w:val="clear" w:color="auto" w:fill="FFFFFF"/>
        </w:rPr>
        <w:t>郵送：〒</w:t>
      </w:r>
      <w:r>
        <w:rPr>
          <w:rFonts w:hint="eastAsia" w:asciiTheme="minorEastAsia" w:hAnsiTheme="minorEastAsia" w:eastAsiaTheme="minorEastAsia"/>
          <w:b w:val="0"/>
          <w:i w:val="0"/>
          <w:caps w:val="0"/>
          <w:color w:val="000000"/>
          <w:spacing w:val="0"/>
          <w:sz w:val="21"/>
          <w:shd w:val="clear" w:color="auto" w:fill="FFFFFF"/>
        </w:rPr>
        <w:t xml:space="preserve">730-0013 </w:t>
      </w:r>
    </w:p>
    <w:p>
      <w:pPr>
        <w:pStyle w:val="0"/>
        <w:rPr>
          <w:rFonts w:hint="default" w:ascii="ＭＳ 明朝" w:hAnsi="ＭＳ 明朝"/>
          <w:sz w:val="21"/>
        </w:rPr>
      </w:pPr>
      <w:r>
        <w:rPr>
          <w:rFonts w:hint="eastAsia" w:asciiTheme="minorEastAsia" w:hAnsiTheme="minorEastAsia" w:eastAsiaTheme="minorEastAsia"/>
          <w:b w:val="0"/>
          <w:i w:val="0"/>
          <w:caps w:val="0"/>
          <w:color w:val="000000"/>
          <w:spacing w:val="0"/>
          <w:sz w:val="21"/>
          <w:shd w:val="clear" w:color="auto" w:fill="FFFFFF"/>
        </w:rPr>
        <w:t>広島市中区八丁堀</w:t>
      </w:r>
      <w:r>
        <w:rPr>
          <w:rFonts w:hint="eastAsia" w:asciiTheme="minorEastAsia" w:hAnsiTheme="minorEastAsia" w:eastAsiaTheme="minorEastAsia"/>
          <w:b w:val="0"/>
          <w:i w:val="0"/>
          <w:caps w:val="0"/>
          <w:color w:val="000000"/>
          <w:spacing w:val="0"/>
          <w:sz w:val="21"/>
          <w:shd w:val="clear" w:color="auto" w:fill="FFFFFF"/>
        </w:rPr>
        <w:t>11-28</w:t>
      </w:r>
      <w:r>
        <w:rPr>
          <w:rFonts w:hint="eastAsia" w:asciiTheme="minorEastAsia" w:hAnsiTheme="minorEastAsia" w:eastAsiaTheme="minorEastAsia"/>
          <w:b w:val="0"/>
          <w:i w:val="0"/>
          <w:caps w:val="0"/>
          <w:color w:val="000000"/>
          <w:spacing w:val="0"/>
          <w:sz w:val="21"/>
          <w:shd w:val="clear" w:color="auto" w:fill="FFFFFF"/>
        </w:rPr>
        <w:t>広島朝日広告社内</w:t>
      </w:r>
      <w:r>
        <w:rPr>
          <w:rFonts w:hint="eastAsia" w:asciiTheme="minorEastAsia" w:hAnsiTheme="minorEastAsia" w:eastAsiaTheme="minorEastAsia"/>
          <w:b w:val="0"/>
          <w:i w:val="0"/>
          <w:caps w:val="0"/>
          <w:color w:val="000000"/>
          <w:spacing w:val="0"/>
          <w:sz w:val="21"/>
          <w:shd w:val="clear" w:color="auto" w:fill="FFFFFF"/>
        </w:rPr>
        <w:t xml:space="preserve"> </w:t>
      </w:r>
      <w:r>
        <w:rPr>
          <w:rFonts w:hint="eastAsia" w:asciiTheme="minorEastAsia" w:hAnsiTheme="minorEastAsia" w:eastAsiaTheme="minorEastAsia"/>
          <w:b w:val="0"/>
          <w:i w:val="0"/>
          <w:caps w:val="0"/>
          <w:color w:val="000000"/>
          <w:spacing w:val="0"/>
          <w:sz w:val="21"/>
          <w:shd w:val="clear" w:color="auto" w:fill="FFFFFF"/>
        </w:rPr>
        <w:t>「県民総ぐるみ運動受付事務局」</w:t>
      </w:r>
      <w:r>
        <w:rPr>
          <w:rFonts w:hint="eastAsia" w:asciiTheme="minorEastAsia" w:hAnsiTheme="minorEastAsia" w:eastAsiaTheme="minorEastAsia"/>
          <w:b w:val="0"/>
          <w:i w:val="0"/>
          <w:caps w:val="0"/>
          <w:color w:val="000000"/>
          <w:spacing w:val="0"/>
          <w:sz w:val="21"/>
          <w:shd w:val="clear" w:color="auto" w:fill="FFFFFF"/>
        </w:rPr>
        <w:br w:type="textWrapping" w:clear="none"/>
      </w:r>
      <w:r>
        <w:rPr>
          <w:rFonts w:hint="eastAsia" w:asciiTheme="minorEastAsia" w:hAnsiTheme="minorEastAsia" w:eastAsiaTheme="minorEastAsia"/>
          <w:b w:val="0"/>
          <w:i w:val="0"/>
          <w:caps w:val="0"/>
          <w:color w:val="000000"/>
          <w:spacing w:val="0"/>
          <w:sz w:val="21"/>
          <w:shd w:val="clear" w:color="auto" w:fill="FFFFFF"/>
        </w:rPr>
        <w:t>ファックス：</w:t>
      </w:r>
      <w:r>
        <w:rPr>
          <w:rFonts w:hint="eastAsia" w:asciiTheme="minorEastAsia" w:hAnsiTheme="minorEastAsia" w:eastAsiaTheme="minorEastAsia"/>
          <w:b w:val="0"/>
          <w:i w:val="0"/>
          <w:caps w:val="0"/>
          <w:color w:val="000000"/>
          <w:spacing w:val="0"/>
          <w:sz w:val="21"/>
          <w:shd w:val="clear" w:color="auto" w:fill="FFFFFF"/>
        </w:rPr>
        <w:t>082-221-1718</w:t>
      </w:r>
      <w:r>
        <w:rPr>
          <w:rFonts w:hint="eastAsia" w:asciiTheme="minorEastAsia" w:hAnsiTheme="minorEastAsia" w:eastAsiaTheme="minorEastAsia"/>
          <w:b w:val="0"/>
          <w:i w:val="0"/>
          <w:caps w:val="0"/>
          <w:color w:val="000000"/>
          <w:spacing w:val="0"/>
          <w:sz w:val="21"/>
          <w:shd w:val="clear" w:color="auto" w:fill="FFFFFF"/>
        </w:rPr>
        <w:br w:type="textWrapping" w:clear="none"/>
      </w:r>
      <w:r>
        <w:rPr>
          <w:rFonts w:hint="eastAsia" w:asciiTheme="minorEastAsia" w:hAnsiTheme="minorEastAsia" w:eastAsiaTheme="minorEastAsia"/>
          <w:b w:val="0"/>
          <w:i w:val="0"/>
          <w:caps w:val="0"/>
          <w:color w:val="000000"/>
          <w:spacing w:val="0"/>
          <w:sz w:val="21"/>
          <w:shd w:val="clear" w:color="auto" w:fill="FFFFFF"/>
        </w:rPr>
        <w:t>メール：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"http://gc-dcn14mapsv.pref.hiroshima.jp/webmail/INBOX/mails/new?to=sogurumi%40info-hiroshima.co.jp"</w:instrText>
      </w:r>
      <w:r>
        <w:rPr>
          <w:rFonts w:hint="eastAsia"/>
        </w:rPr>
        <w:fldChar w:fldCharType="separate"/>
      </w:r>
      <w:r>
        <w:rPr>
          <w:rFonts w:hint="eastAsia" w:asciiTheme="minorEastAsia" w:hAnsiTheme="minorEastAsia" w:eastAsiaTheme="minorEastAsia"/>
          <w:b w:val="0"/>
          <w:i w:val="0"/>
          <w:caps w:val="0"/>
          <w:color w:val="000000" w:themeColor="text1"/>
          <w:spacing w:val="0"/>
          <w:sz w:val="21"/>
          <w:u w:val="none" w:color="auto"/>
          <w:shd w:val="clear" w:color="auto" w:fill="FFFFFF"/>
        </w:rPr>
        <w:t>sogurumi@info-hiroshima.co.jp</w:t>
      </w:r>
      <w:r>
        <w:rPr>
          <w:rFonts w:hint="eastAsia"/>
        </w:rPr>
        <w:fldChar w:fldCharType="end"/>
      </w:r>
      <w:r>
        <w:rPr>
          <w:rFonts w:hint="eastAsia" w:asciiTheme="minorEastAsia" w:hAnsiTheme="minorEastAsia" w:eastAsiaTheme="minorEastAsia"/>
          <w:b w:val="0"/>
          <w:i w:val="0"/>
          <w:caps w:val="0"/>
          <w:color w:val="2A88E4"/>
          <w:spacing w:val="0"/>
          <w:sz w:val="21"/>
          <w:u w:val="single" w:color="auto"/>
          <w:shd w:val="clear" w:color="auto" w:fill="FFFFFF"/>
        </w:rPr>
        <w:br w:type="textWrapping" w:clear="none"/>
      </w:r>
      <w:r>
        <w:rPr>
          <w:rFonts w:hint="eastAsia" w:asciiTheme="minorEastAsia" w:hAnsiTheme="minorEastAsia" w:eastAsiaTheme="minorEastAsia"/>
          <w:b w:val="0"/>
          <w:i w:val="0"/>
          <w:caps w:val="0"/>
          <w:color w:val="000000"/>
          <w:spacing w:val="0"/>
          <w:sz w:val="21"/>
          <w:shd w:val="clear" w:color="auto" w:fill="FFFFFF"/>
        </w:rPr>
        <w:t>提出についてのお問合せ先：</w:t>
      </w:r>
      <w:r>
        <w:rPr>
          <w:rFonts w:hint="eastAsia" w:asciiTheme="minorEastAsia" w:hAnsiTheme="minorEastAsia" w:eastAsiaTheme="minorEastAsia"/>
          <w:b w:val="0"/>
          <w:i w:val="0"/>
          <w:caps w:val="0"/>
          <w:color w:val="000000"/>
          <w:spacing w:val="0"/>
          <w:sz w:val="21"/>
          <w:shd w:val="clear" w:color="auto" w:fill="FFFFFF"/>
        </w:rPr>
        <w:t>082-228-0131</w:t>
      </w:r>
    </w:p>
    <w:p>
      <w:pPr>
        <w:pStyle w:val="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1"/>
        </w:rPr>
        <w:t>※広島県が「広島県「みんなで減災」一斉防災教室」受付業務を委託する事業者です。</w:t>
      </w:r>
    </w:p>
    <w:p>
      <w:pPr>
        <w:pStyle w:val="0"/>
        <w:rPr>
          <w:rFonts w:hint="default" w:ascii="ＭＳ 明朝" w:hAnsi="ＭＳ 明朝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4" behindDoc="0" locked="0" layoutInCell="1" hidden="0" allowOverlap="1">
                <wp:simplePos x="0" y="0"/>
                <wp:positionH relativeFrom="column">
                  <wp:posOffset>5045075</wp:posOffset>
                </wp:positionH>
                <wp:positionV relativeFrom="paragraph">
                  <wp:posOffset>248920</wp:posOffset>
                </wp:positionV>
                <wp:extent cx="360045" cy="360045"/>
                <wp:effectExtent l="635" t="635" r="29845" b="10795"/>
                <wp:wrapNone/>
                <wp:docPr id="1028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オブジェクト 0"/>
                      <wps:cNvSpPr txBox="1"/>
                      <wps:spPr>
                        <a:xfrm>
                          <a:off x="0" y="0"/>
                          <a:ext cx="360045" cy="36004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rgbClr val="000000"/>
                        </a:effectRef>
                        <a:fontRef idx="none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 w:ascii="ＭＳ ゴシック" w:hAnsi="ＭＳ ゴシック" w:eastAsia="ＭＳ ゴシック"/>
                                <w:sz w:val="32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32"/>
                              </w:rPr>
                              <w:t>Ｂ</w:t>
                            </w:r>
                          </w:p>
                        </w:txbxContent>
                      </wps:txbx>
                      <wps:bodyPr vertOverflow="overflow" horzOverflow="overflow" wrap="square" lIns="36000" tIns="0" rIns="36000" bIns="0" anchor="ctr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position-vertical-relative:text;z-index:4;mso-wrap-distance-left:16pt;width:28.35pt;height:28.35pt;mso-position-horizontal-relative:text;position:absolute;margin-left:397.25pt;margin-top:19.600000000000001pt;mso-wrap-distance-bottom:0pt;mso-wrap-distance-right:16pt;mso-wrap-distance-top:0pt;v-text-anchor:middle;" o:spid="_x0000_s1028" o:allowincell="t" o:allowoverlap="t" filled="t" fillcolor="#ffffff [3201]" stroked="t" strokecolor="#000000 [3200]" strokeweight="1pt" o:spt="202" type="#_x0000_t202">
                <v:fill/>
                <v:stroke linestyle="single" miterlimit="8" endcap="flat" dashstyle="solid" filltype="solid"/>
                <v:textbox style="layout-flow:horizontal;" inset="0.99999999999999978mm,0mm,0.99999999999999978mm,0mm">
                  <w:txbxContent>
                    <w:p>
                      <w:pPr>
                        <w:pStyle w:val="0"/>
                        <w:jc w:val="center"/>
                        <w:rPr>
                          <w:rFonts w:hint="eastAsia" w:ascii="ＭＳ ゴシック" w:hAnsi="ＭＳ ゴシック" w:eastAsia="ＭＳ ゴシック"/>
                          <w:sz w:val="32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32"/>
                        </w:rPr>
                        <w:t>Ｂ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adjustRightInd w:val="0"/>
        <w:contextualSpacing w:val="1"/>
        <w:jc w:val="center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「広島県「みんなで減災」一斉防災教室」参加票</w:t>
      </w:r>
    </w:p>
    <w:tbl>
      <w:tblPr>
        <w:tblStyle w:val="11"/>
        <w:tblW w:w="5000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1" w:lastRow="1" w:firstColumn="1" w:lastColumn="1" w:noHBand="0" w:noVBand="0" w:val="01E0"/>
      </w:tblPr>
      <w:tblGrid>
        <w:gridCol w:w="1149"/>
        <w:gridCol w:w="1787"/>
        <w:gridCol w:w="2715"/>
        <w:gridCol w:w="1105"/>
        <w:gridCol w:w="2588"/>
      </w:tblGrid>
      <w:tr>
        <w:trPr>
          <w:trHeight w:val="963" w:hRule="atLeast"/>
        </w:trPr>
        <w:tc>
          <w:tcPr>
            <w:tcW w:w="157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D9E2F3"/>
            <w:vAlign w:val="center"/>
          </w:tcPr>
          <w:p>
            <w:pPr>
              <w:pStyle w:val="0"/>
              <w:ind w:firstLine="105" w:firstLineChars="50"/>
              <w:contextualSpacing w:val="1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1</w:t>
            </w:r>
            <w:r>
              <w:rPr>
                <w:rFonts w:hint="eastAsia" w:ascii="ＭＳ ゴシック" w:hAnsi="ＭＳ ゴシック" w:eastAsia="ＭＳ ゴシック"/>
              </w:rPr>
              <w:t>　組織・団体名</w:t>
            </w:r>
          </w:p>
          <w:p>
            <w:pPr>
              <w:pStyle w:val="0"/>
              <w:ind w:left="105" w:leftChars="50"/>
              <w:contextualSpacing w:val="1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  <w:sz w:val="16"/>
              </w:rPr>
              <w:t>※個人の方は必要ありません</w:t>
            </w:r>
          </w:p>
        </w:tc>
        <w:tc>
          <w:tcPr>
            <w:tcW w:w="342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963" w:hRule="atLeast"/>
        </w:trPr>
        <w:tc>
          <w:tcPr>
            <w:tcW w:w="157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D9E2F3"/>
            <w:vAlign w:val="center"/>
          </w:tcPr>
          <w:p>
            <w:pPr>
              <w:pStyle w:val="0"/>
              <w:ind w:left="105" w:leftChars="50"/>
              <w:contextualSpacing w:val="1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2</w:t>
            </w:r>
            <w:r>
              <w:rPr>
                <w:rFonts w:hint="eastAsia" w:ascii="ＭＳ ゴシック" w:hAnsi="ＭＳ ゴシック" w:eastAsia="ＭＳ ゴシック"/>
              </w:rPr>
              <w:t>　参加形態</w:t>
            </w:r>
          </w:p>
        </w:tc>
        <w:tc>
          <w:tcPr>
            <w:tcW w:w="342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contextualSpacing w:val="1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□学校・教育機関（大学以外）□大学</w:t>
            </w:r>
          </w:p>
          <w:p>
            <w:pPr>
              <w:pStyle w:val="0"/>
              <w:contextualSpacing w:val="1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□幼稚園・保育所・認定こども園</w:t>
            </w:r>
          </w:p>
          <w:p>
            <w:pPr>
              <w:pStyle w:val="0"/>
              <w:contextualSpacing w:val="1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□企業・団体　□行政機関　□自主防災組織　□家族・個人</w:t>
            </w:r>
          </w:p>
          <w:p>
            <w:pPr>
              <w:pStyle w:val="0"/>
              <w:contextualSpacing w:val="1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□町内会・近所のグループ　</w:t>
            </w:r>
          </w:p>
          <w:p>
            <w:pPr>
              <w:pStyle w:val="0"/>
              <w:contextualSpacing w:val="1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□その他（　　　　　　　　　　　　　　　　　　）</w:t>
            </w:r>
          </w:p>
        </w:tc>
      </w:tr>
      <w:tr>
        <w:trPr>
          <w:trHeight w:val="1260" w:hRule="atLeast"/>
        </w:trPr>
        <w:tc>
          <w:tcPr>
            <w:tcW w:w="157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D9E2F3"/>
            <w:vAlign w:val="center"/>
          </w:tcPr>
          <w:p>
            <w:pPr>
              <w:pStyle w:val="0"/>
              <w:ind w:left="105" w:leftChars="50"/>
              <w:contextualSpacing w:val="1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3</w:t>
            </w:r>
            <w:r>
              <w:rPr>
                <w:rFonts w:hint="eastAsia" w:ascii="ＭＳ ゴシック" w:hAnsi="ＭＳ ゴシック" w:eastAsia="ＭＳ ゴシック"/>
              </w:rPr>
              <w:t>　実施日時</w:t>
            </w:r>
          </w:p>
        </w:tc>
        <w:tc>
          <w:tcPr>
            <w:tcW w:w="342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contextualSpacing w:val="1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□</w:t>
            </w:r>
            <w:r>
              <w:rPr>
                <w:rFonts w:hint="eastAsia" w:ascii="ＭＳ ゴシック" w:hAnsi="ＭＳ ゴシック" w:eastAsia="ＭＳ ゴシック"/>
                <w:color w:val="000000" w:themeColor="text1"/>
              </w:rPr>
              <w:t>５月</w:t>
            </w:r>
            <w:r>
              <w:rPr>
                <w:rFonts w:hint="eastAsia" w:ascii="ＭＳ ゴシック" w:hAnsi="ＭＳ ゴシック" w:eastAsia="ＭＳ ゴシック"/>
                <w:color w:val="000000" w:themeColor="text1"/>
              </w:rPr>
              <w:t>25</w:t>
            </w:r>
            <w:r>
              <w:rPr>
                <w:rFonts w:hint="eastAsia" w:ascii="ＭＳ ゴシック" w:hAnsi="ＭＳ ゴシック" w:eastAsia="ＭＳ ゴシック"/>
                <w:color w:val="000000" w:themeColor="text1"/>
              </w:rPr>
              <w:t>日（月）～</w:t>
            </w:r>
            <w:r>
              <w:rPr>
                <w:rFonts w:hint="eastAsia" w:ascii="ＭＳ ゴシック" w:hAnsi="ＭＳ ゴシック" w:eastAsia="ＭＳ ゴシック"/>
                <w:color w:val="000000" w:themeColor="text1"/>
              </w:rPr>
              <w:t xml:space="preserve"> 6</w:t>
            </w:r>
            <w:r>
              <w:rPr>
                <w:rFonts w:hint="eastAsia" w:ascii="ＭＳ ゴシック" w:hAnsi="ＭＳ ゴシック" w:eastAsia="ＭＳ ゴシック"/>
                <w:color w:val="000000" w:themeColor="text1"/>
              </w:rPr>
              <w:t>月</w:t>
            </w:r>
            <w:r>
              <w:rPr>
                <w:rFonts w:hint="eastAsia" w:ascii="ＭＳ ゴシック" w:hAnsi="ＭＳ ゴシック" w:eastAsia="ＭＳ ゴシック"/>
                <w:color w:val="000000" w:themeColor="text1"/>
              </w:rPr>
              <w:t>26</w:t>
            </w:r>
            <w:r>
              <w:rPr>
                <w:rFonts w:hint="eastAsia" w:ascii="ＭＳ ゴシック" w:hAnsi="ＭＳ ゴシック" w:eastAsia="ＭＳ ゴシック"/>
                <w:color w:val="000000" w:themeColor="text1"/>
              </w:rPr>
              <w:t>日（金）</w:t>
            </w:r>
            <w:r>
              <w:rPr>
                <w:rFonts w:hint="eastAsia" w:ascii="ＭＳ ゴシック" w:hAnsi="ＭＳ ゴシック" w:eastAsia="ＭＳ ゴシック"/>
              </w:rPr>
              <w:t>の期間に実施</w:t>
            </w:r>
          </w:p>
          <w:p>
            <w:pPr>
              <w:pStyle w:val="0"/>
              <w:contextualSpacing w:val="1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□上記期間以外に実施</w:t>
            </w:r>
          </w:p>
          <w:p>
            <w:pPr>
              <w:pStyle w:val="0"/>
              <w:ind w:firstLine="210" w:firstLineChars="100"/>
              <w:contextualSpacing w:val="1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⇒具体的な実施日時を記載してください。</w:t>
            </w:r>
          </w:p>
          <w:p>
            <w:pPr>
              <w:pStyle w:val="0"/>
              <w:contextualSpacing w:val="1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【日時：　　　　　　　　　　　　　　　　　　　　　　　】</w:t>
            </w:r>
          </w:p>
        </w:tc>
      </w:tr>
      <w:tr>
        <w:trPr>
          <w:trHeight w:val="394" w:hRule="atLeast"/>
        </w:trPr>
        <w:tc>
          <w:tcPr>
            <w:tcW w:w="157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D9E2F3"/>
            <w:vAlign w:val="center"/>
          </w:tcPr>
          <w:p>
            <w:pPr>
              <w:pStyle w:val="0"/>
              <w:ind w:firstLine="105" w:firstLineChars="50"/>
              <w:contextualSpacing w:val="1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4</w:t>
            </w:r>
            <w:r>
              <w:rPr>
                <w:rFonts w:hint="eastAsia" w:ascii="ＭＳ ゴシック" w:hAnsi="ＭＳ ゴシック" w:eastAsia="ＭＳ ゴシック"/>
              </w:rPr>
              <w:t>　参加予定人数</w:t>
            </w:r>
          </w:p>
        </w:tc>
        <w:tc>
          <w:tcPr>
            <w:tcW w:w="342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firstLine="1260" w:firstLineChars="600"/>
              <w:contextualSpacing w:val="1"/>
              <w:jc w:val="both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人</w:t>
            </w:r>
          </w:p>
        </w:tc>
      </w:tr>
      <w:tr>
        <w:trPr>
          <w:trHeight w:val="711" w:hRule="atLeast"/>
        </w:trPr>
        <w:tc>
          <w:tcPr>
            <w:tcW w:w="157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D9E2F3"/>
            <w:vAlign w:val="center"/>
          </w:tcPr>
          <w:p>
            <w:pPr>
              <w:pStyle w:val="0"/>
              <w:ind w:left="105" w:leftChars="50"/>
              <w:contextualSpacing w:val="1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5</w:t>
            </w:r>
            <w:r>
              <w:rPr>
                <w:rFonts w:hint="eastAsia" w:ascii="ＭＳ ゴシック" w:hAnsi="ＭＳ ゴシック" w:eastAsia="ＭＳ ゴシック"/>
              </w:rPr>
              <w:t>　使用する教材</w:t>
            </w:r>
          </w:p>
        </w:tc>
        <w:tc>
          <w:tcPr>
            <w:tcW w:w="342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contextualSpacing w:val="1"/>
              <w:rPr>
                <w:rFonts w:hint="default" w:ascii="ＭＳ ゴシック" w:hAnsi="ＭＳ ゴシック" w:eastAsia="ＭＳ ゴシック"/>
                <w:color w:val="auto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</w:rPr>
              <w:t>□</w:t>
            </w:r>
            <w:r>
              <w:rPr>
                <w:rFonts w:hint="eastAsia" w:ascii="ＭＳ ゴシック" w:hAnsi="ＭＳ ゴシック" w:eastAsia="ＭＳ ゴシック"/>
                <w:color w:val="auto"/>
              </w:rPr>
              <w:t xml:space="preserve"> LINE</w:t>
            </w:r>
            <w:r>
              <w:rPr>
                <w:rFonts w:hint="eastAsia" w:ascii="ＭＳ ゴシック" w:hAnsi="ＭＳ ゴシック" w:eastAsia="ＭＳ ゴシック"/>
                <w:color w:val="auto"/>
              </w:rPr>
              <w:t>版マイ・タイムライン「わが家の避難計画」</w:t>
            </w:r>
          </w:p>
          <w:p>
            <w:pPr>
              <w:pStyle w:val="0"/>
              <w:contextualSpacing w:val="1"/>
              <w:rPr>
                <w:rFonts w:hint="default" w:ascii="ＭＳ ゴシック" w:hAnsi="ＭＳ ゴシック" w:eastAsia="ＭＳ ゴシック"/>
                <w:color w:val="auto"/>
              </w:rPr>
            </w:pPr>
            <w:r>
              <w:rPr>
                <w:rFonts w:hint="eastAsia" w:ascii="ＭＳ ゴシック" w:hAnsi="ＭＳ ゴシック" w:eastAsia="ＭＳ ゴシック"/>
              </w:rPr>
              <w:t>□</w:t>
            </w:r>
            <w:r>
              <w:rPr>
                <w:rFonts w:hint="eastAsia" w:ascii="ＭＳ ゴシック" w:hAnsi="ＭＳ ゴシック" w:eastAsia="ＭＳ ゴシック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広島県防災</w:t>
            </w:r>
            <w:r>
              <w:rPr>
                <w:rFonts w:hint="eastAsia" w:ascii="ＭＳ ゴシック" w:hAnsi="ＭＳ ゴシック" w:eastAsia="ＭＳ ゴシック"/>
              </w:rPr>
              <w:t>YouTubeChannel</w:t>
            </w:r>
          </w:p>
          <w:p>
            <w:pPr>
              <w:pStyle w:val="0"/>
              <w:contextualSpacing w:val="1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□</w:t>
            </w:r>
            <w:r>
              <w:rPr>
                <w:rFonts w:hint="eastAsia" w:ascii="ＭＳ ゴシック" w:hAnsi="ＭＳ ゴシック" w:eastAsia="ＭＳ ゴシック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その他（　　　　　　　　　　　　　　　　　　　　　　　）</w:t>
            </w:r>
          </w:p>
        </w:tc>
      </w:tr>
      <w:tr>
        <w:trPr>
          <w:trHeight w:val="558" w:hRule="atLeast"/>
        </w:trPr>
        <w:tc>
          <w:tcPr>
            <w:tcW w:w="615" w:type="pct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D9E2F3"/>
            <w:vAlign w:val="center"/>
          </w:tcPr>
          <w:p>
            <w:pPr>
              <w:pStyle w:val="0"/>
              <w:ind w:firstLine="105" w:firstLineChars="50"/>
              <w:contextualSpacing w:val="1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6</w:t>
            </w:r>
            <w:r>
              <w:rPr>
                <w:rFonts w:hint="eastAsia" w:ascii="ＭＳ ゴシック" w:hAnsi="ＭＳ ゴシック" w:eastAsia="ＭＳ ゴシック"/>
              </w:rPr>
              <w:t>担当者</w:t>
            </w:r>
          </w:p>
          <w:p>
            <w:pPr>
              <w:pStyle w:val="0"/>
              <w:ind w:firstLine="210" w:firstLineChars="100"/>
              <w:contextualSpacing w:val="1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連絡先</w:t>
            </w:r>
          </w:p>
        </w:tc>
        <w:tc>
          <w:tcPr>
            <w:tcW w:w="956" w:type="pc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D9E2F3"/>
            <w:vAlign w:val="center"/>
          </w:tcPr>
          <w:p>
            <w:pPr>
              <w:pStyle w:val="0"/>
              <w:contextualSpacing w:val="1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氏名</w:t>
            </w:r>
          </w:p>
        </w:tc>
        <w:tc>
          <w:tcPr>
            <w:tcW w:w="1453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contextualSpacing w:val="1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591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D9E2F3"/>
            <w:vAlign w:val="center"/>
          </w:tcPr>
          <w:p>
            <w:pPr>
              <w:pStyle w:val="0"/>
              <w:contextualSpacing w:val="1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電話番号</w:t>
            </w:r>
          </w:p>
        </w:tc>
        <w:tc>
          <w:tcPr>
            <w:tcW w:w="1385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contextualSpacing w:val="1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552" w:hRule="atLeast"/>
        </w:trPr>
        <w:tc>
          <w:tcPr>
            <w:tcW w:w="61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D9E2F3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956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D9E2F3"/>
            <w:vAlign w:val="center"/>
          </w:tcPr>
          <w:p>
            <w:pPr>
              <w:pStyle w:val="0"/>
              <w:contextualSpacing w:val="1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住所</w:t>
            </w:r>
          </w:p>
        </w:tc>
        <w:tc>
          <w:tcPr>
            <w:tcW w:w="342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contextualSpacing w:val="1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〒　　　　　　　　</w:t>
            </w:r>
          </w:p>
          <w:p>
            <w:pPr>
              <w:pStyle w:val="0"/>
              <w:contextualSpacing w:val="1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572" w:hRule="atLeast"/>
        </w:trPr>
        <w:tc>
          <w:tcPr>
            <w:tcW w:w="61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D9E2F3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56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D9E2F3"/>
            <w:vAlign w:val="center"/>
          </w:tcPr>
          <w:p>
            <w:pPr>
              <w:pStyle w:val="0"/>
              <w:contextualSpacing w:val="1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メールアドレス</w:t>
            </w:r>
          </w:p>
        </w:tc>
        <w:tc>
          <w:tcPr>
            <w:tcW w:w="342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contextualSpacing w:val="1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572" w:hRule="atLeast"/>
        </w:trPr>
        <w:tc>
          <w:tcPr>
            <w:tcW w:w="61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D9E2F3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56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D9E2F3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FAX</w:t>
            </w:r>
          </w:p>
        </w:tc>
        <w:tc>
          <w:tcPr>
            <w:tcW w:w="342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422" w:hRule="atLeast"/>
        </w:trPr>
        <w:tc>
          <w:tcPr>
            <w:tcW w:w="157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D9E2F3"/>
            <w:vAlign w:val="center"/>
          </w:tcPr>
          <w:p>
            <w:pPr>
              <w:pStyle w:val="0"/>
              <w:ind w:left="315" w:leftChars="50" w:hanging="210" w:hangingChars="10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7</w:t>
            </w:r>
            <w:r>
              <w:rPr>
                <w:rFonts w:hint="eastAsia" w:ascii="ＭＳ ゴシック" w:hAnsi="ＭＳ ゴシック" w:eastAsia="ＭＳ ゴシック"/>
              </w:rPr>
              <w:t>　ホームページその他資料への組織</w:t>
            </w:r>
            <w:bookmarkStart w:id="0" w:name="_GoBack"/>
            <w:bookmarkEnd w:id="0"/>
            <w:r>
              <w:rPr>
                <w:rFonts w:hint="eastAsia" w:ascii="ＭＳ ゴシック" w:hAnsi="ＭＳ ゴシック" w:eastAsia="ＭＳ ゴシック"/>
              </w:rPr>
              <w:t>名の記載可否</w:t>
            </w:r>
          </w:p>
        </w:tc>
        <w:tc>
          <w:tcPr>
            <w:tcW w:w="342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□はい　　　　□いいえ</w:t>
            </w:r>
          </w:p>
        </w:tc>
      </w:tr>
    </w:tbl>
    <w:p>
      <w:pPr>
        <w:pStyle w:val="0"/>
        <w:contextualSpacing w:val="1"/>
        <w:rPr>
          <w:rFonts w:hint="default" w:asciiTheme="minorEastAsia" w:hAnsiTheme="minorEastAsia" w:eastAsiaTheme="minorEastAsia"/>
          <w:sz w:val="21"/>
        </w:rPr>
      </w:pPr>
    </w:p>
    <w:p>
      <w:pPr>
        <w:pStyle w:val="0"/>
        <w:ind w:leftChars="0" w:firstLine="0" w:firstLineChars="0"/>
        <w:jc w:val="left"/>
        <w:rPr>
          <w:rFonts w:hint="default" w:asciiTheme="minorEastAsia" w:hAnsiTheme="minorEastAsia" w:eastAsiaTheme="minorEastAsia"/>
          <w:b w:val="1"/>
          <w:u w:val="single" w:color="auto"/>
        </w:rPr>
      </w:pPr>
      <w:r>
        <w:rPr>
          <w:rFonts w:hint="eastAsia"/>
        </w:rPr>
        <w:drawing>
          <wp:anchor distT="0" distB="0" distL="203200" distR="203200" simplePos="0" relativeHeight="5" behindDoc="0" locked="0" layoutInCell="1" hidden="0" allowOverlap="1">
            <wp:simplePos x="0" y="0"/>
            <wp:positionH relativeFrom="margin">
              <wp:posOffset>4473575</wp:posOffset>
            </wp:positionH>
            <wp:positionV relativeFrom="margin">
              <wp:posOffset>7679690</wp:posOffset>
            </wp:positionV>
            <wp:extent cx="1408430" cy="1425575"/>
            <wp:effectExtent l="0" t="0" r="0" b="0"/>
            <wp:wrapSquare wrapText="bothSides"/>
            <wp:docPr id="1029" name="オブジェクト 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" name="オブジェクト 0"/>
                    <pic:cNvPicPr>
                      <a:picLocks noChangeAspect="1"/>
                    </pic:cNvPicPr>
                  </pic:nvPicPr>
                  <pic:blipFill>
                    <a:blip r:embed="rId6"/>
                    <a:srcRect l="5415" t="4263"/>
                    <a:stretch>
                      <a:fillRect/>
                    </a:stretch>
                  </pic:blipFill>
                  <pic:spPr>
                    <a:xfrm>
                      <a:off x="0" y="0"/>
                      <a:ext cx="1408430" cy="1425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0"/>
        <w:ind w:leftChars="0" w:firstLine="0" w:firstLineChars="0"/>
        <w:jc w:val="left"/>
        <w:rPr>
          <w:rFonts w:hint="default" w:asciiTheme="minorEastAsia" w:hAnsiTheme="minorEastAsia" w:eastAsiaTheme="minorEastAsia"/>
          <w:b w:val="1"/>
          <w:u w:val="single" w:color="auto"/>
        </w:rPr>
      </w:pPr>
      <w:r>
        <w:rPr>
          <w:rFonts w:hint="eastAsia" w:asciiTheme="minorEastAsia" w:hAnsiTheme="minorEastAsia" w:eastAsiaTheme="minorEastAsia"/>
          <w:b w:val="1"/>
          <w:u w:val="single" w:color="auto"/>
        </w:rPr>
        <w:t>●広島県電子申請システムから簡単にお申し込みが可能です●</w:t>
      </w:r>
    </w:p>
    <w:p>
      <w:pPr>
        <w:pStyle w:val="0"/>
        <w:ind w:leftChars="0" w:firstLine="0" w:firstLineChars="0"/>
        <w:jc w:val="left"/>
        <w:rPr>
          <w:rFonts w:hint="default" w:asciiTheme="minorEastAsia" w:hAnsiTheme="minorEastAsia" w:eastAsiaTheme="minorEastAsia"/>
          <w:highlight w:val="yellow"/>
        </w:rPr>
      </w:pPr>
      <w:r>
        <w:rPr>
          <w:rFonts w:hint="eastAsia" w:asciiTheme="minorEastAsia" w:hAnsiTheme="minorEastAsia" w:eastAsiaTheme="minorEastAsia"/>
          <w:highlight w:val="none"/>
        </w:rPr>
        <w:t>次の</w:t>
      </w:r>
      <w:r>
        <w:rPr>
          <w:rFonts w:hint="default" w:asciiTheme="minorEastAsia" w:hAnsiTheme="minorEastAsia" w:eastAsiaTheme="minorEastAsia"/>
          <w:highlight w:val="none"/>
        </w:rPr>
        <w:t>URL</w:t>
      </w:r>
      <w:r>
        <w:rPr>
          <w:rFonts w:hint="eastAsia" w:asciiTheme="minorEastAsia" w:hAnsiTheme="minorEastAsia" w:eastAsiaTheme="minorEastAsia"/>
          <w:highlight w:val="none"/>
        </w:rPr>
        <w:t>もしくは右の二次元</w:t>
      </w:r>
      <w:r>
        <w:rPr>
          <w:rFonts w:hint="default" w:asciiTheme="minorEastAsia" w:hAnsiTheme="minorEastAsia" w:eastAsiaTheme="minorEastAsia"/>
          <w:highlight w:val="none"/>
        </w:rPr>
        <w:t>コードから申請</w:t>
      </w:r>
      <w:r>
        <w:rPr>
          <w:rFonts w:hint="eastAsia" w:asciiTheme="minorEastAsia" w:hAnsiTheme="minorEastAsia" w:eastAsiaTheme="minorEastAsia"/>
          <w:highlight w:val="none"/>
        </w:rPr>
        <w:t>をお願いします。</w:t>
      </w:r>
    </w:p>
    <w:p>
      <w:pPr>
        <w:pStyle w:val="0"/>
        <w:ind w:leftChars="0" w:right="989" w:rightChars="471" w:firstLineChars="0"/>
        <w:jc w:val="left"/>
        <w:rPr>
          <w:rFonts w:hint="default" w:asciiTheme="minorEastAsia" w:hAnsiTheme="minorEastAsia" w:eastAsiaTheme="minorEastAsia"/>
          <w:color w:val="FF0000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"https://apply.e-tumo.jp/pref-hiroshima-u/offer/offerList_detail?tempSeq=29154"</w:instrText>
      </w:r>
      <w:r>
        <w:rPr>
          <w:rFonts w:hint="eastAsia"/>
        </w:rPr>
        <w:fldChar w:fldCharType="separate"/>
      </w:r>
      <w:r>
        <w:rPr>
          <w:rFonts w:hint="eastAsia" w:asciiTheme="minorEastAsia" w:hAnsiTheme="minorEastAsia" w:eastAsiaTheme="minorEastAsia"/>
          <w:color w:val="000000" w:themeColor="text1"/>
        </w:rPr>
        <w:t>https://apply.e-tumo.jp/pref-hiroshima-u/offer/offerList_detail?tempSeq=29154</w:t>
      </w:r>
      <w:r>
        <w:rPr>
          <w:rFonts w:hint="eastAsia"/>
        </w:rPr>
        <w:fldChar w:fldCharType="end"/>
      </w:r>
    </w:p>
    <w:p>
      <w:pPr>
        <w:pStyle w:val="0"/>
        <w:jc w:val="left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お問い合わせ先：</w:t>
      </w:r>
      <w:r>
        <w:rPr>
          <w:rFonts w:hint="eastAsia" w:asciiTheme="minorEastAsia" w:hAnsiTheme="minorEastAsia" w:eastAsiaTheme="minorEastAsia"/>
          <w:shd w:val="clear" w:color="auto" w:fill="FFFFFF"/>
        </w:rPr>
        <w:t>広島県みんなで減災推進課</w:t>
      </w:r>
      <w:r>
        <w:rPr>
          <w:rFonts w:hint="eastAsia" w:asciiTheme="minorEastAsia" w:hAnsiTheme="minorEastAsia" w:eastAsiaTheme="minorEastAsia"/>
          <w:shd w:val="clear" w:color="auto" w:fill="FFFFFF"/>
        </w:rPr>
        <w:t xml:space="preserve"> </w:t>
      </w:r>
      <w:r>
        <w:rPr>
          <w:rFonts w:hint="eastAsia" w:asciiTheme="minorEastAsia" w:hAnsiTheme="minorEastAsia" w:eastAsiaTheme="minorEastAsia"/>
          <w:shd w:val="clear" w:color="auto" w:fill="FFFFFF"/>
        </w:rPr>
        <w:t>県民総ぐるみ運動推進</w:t>
      </w:r>
      <w:r>
        <w:rPr>
          <w:rFonts w:hint="eastAsia" w:asciiTheme="minorEastAsia" w:hAnsiTheme="minorEastAsia" w:eastAsiaTheme="minorEastAsia"/>
          <w:shd w:val="clear" w:color="auto" w:fill="FFFFFF"/>
        </w:rPr>
        <w:t>G</w:t>
      </w:r>
    </w:p>
    <w:p>
      <w:pPr>
        <w:pStyle w:val="0"/>
        <w:ind w:left="0" w:leftChars="0" w:firstLine="1680" w:firstLineChars="800"/>
        <w:jc w:val="left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電話番号：</w:t>
      </w:r>
      <w:r>
        <w:rPr>
          <w:rFonts w:hint="eastAsia" w:asciiTheme="minorEastAsia" w:hAnsiTheme="minorEastAsia" w:eastAsiaTheme="minorEastAsia"/>
        </w:rPr>
        <w:t>082-513-2782</w:t>
      </w:r>
    </w:p>
    <w:sectPr>
      <w:footerReference r:id="rId5" w:type="even"/>
      <w:pgSz w:w="11906" w:h="16838"/>
      <w:pgMar w:top="680" w:right="1134" w:bottom="680" w:left="1418" w:header="397" w:footer="397" w:gutter="0"/>
      <w:cols w:space="720"/>
      <w:textDirection w:val="lrTb"/>
      <w:docGrid w:type="linesAndChars" w:linePitch="29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8"/>
      <w:framePr w:wrap="around" w:hAnchor="margin" w:vAnchor="text" w:x="-4" w:y="21"/>
      <w:rPr>
        <w:rStyle w:val="22"/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>
    <w:pPr>
      <w:pStyle w:val="18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removePersonalInformation/>
  <w:removeDateAndTime/>
  <w:bordersDoNotSurroundHeader/>
  <w:bordersDoNotSurroundFooter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0"/>
    <w:next w:val="0"/>
    <w:link w:val="24"/>
    <w:uiPriority w:val="0"/>
    <w:qFormat/>
    <w:pPr>
      <w:keepNext w:val="1"/>
      <w:outlineLvl w:val="0"/>
    </w:pPr>
    <w:rPr>
      <w:rFonts w:ascii="Arial" w:hAnsi="Arial" w:eastAsia="ＭＳ ゴシック"/>
      <w:sz w:val="24"/>
    </w:rPr>
  </w:style>
  <w:style w:type="paragraph" w:styleId="2">
    <w:name w:val="heading 2"/>
    <w:basedOn w:val="0"/>
    <w:next w:val="2"/>
    <w:link w:val="0"/>
    <w:uiPriority w:val="0"/>
    <w:qFormat/>
    <w:pPr>
      <w:widowControl w:val="1"/>
      <w:pBdr>
        <w:left w:val="single" w:color="2B478E" w:sz="24" w:space="6"/>
        <w:bottom w:val="single" w:color="DADFEC" w:sz="12" w:space="2"/>
      </w:pBdr>
      <w:spacing w:before="192" w:beforeLines="0" w:beforeAutospacing="0" w:after="192" w:afterLines="0" w:afterAutospacing="0"/>
      <w:jc w:val="left"/>
      <w:outlineLvl w:val="1"/>
    </w:pPr>
    <w:rPr>
      <w:rFonts w:ascii="ＭＳ Ｐゴシック" w:hAnsi="ＭＳ Ｐゴシック" w:eastAsia="ＭＳ Ｐゴシック"/>
      <w:b w:val="1"/>
      <w:kern w:val="0"/>
      <w:sz w:val="26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0"/>
    <w:uiPriority w:val="0"/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next w:val="17"/>
    <w:link w:val="16"/>
    <w:uiPriority w:val="0"/>
    <w:rPr>
      <w:kern w:val="2"/>
      <w:sz w:val="21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next w:val="19"/>
    <w:link w:val="18"/>
    <w:uiPriority w:val="0"/>
    <w:rPr>
      <w:kern w:val="2"/>
      <w:sz w:val="21"/>
    </w:rPr>
  </w:style>
  <w:style w:type="paragraph" w:styleId="20">
    <w:name w:val="Balloon Text"/>
    <w:basedOn w:val="0"/>
    <w:next w:val="20"/>
    <w:link w:val="0"/>
    <w:uiPriority w:val="0"/>
    <w:semiHidden/>
    <w:rPr>
      <w:rFonts w:ascii="Arial" w:hAnsi="Arial" w:eastAsia="ＭＳ ゴシック"/>
      <w:sz w:val="18"/>
    </w:rPr>
  </w:style>
  <w:style w:type="character" w:styleId="21">
    <w:name w:val="Hyperlink"/>
    <w:next w:val="21"/>
    <w:link w:val="0"/>
    <w:uiPriority w:val="0"/>
    <w:rPr>
      <w:color w:val="0000FF"/>
      <w:u w:val="single" w:color="auto"/>
    </w:rPr>
  </w:style>
  <w:style w:type="character" w:styleId="22">
    <w:name w:val="page number"/>
    <w:basedOn w:val="10"/>
    <w:next w:val="22"/>
    <w:link w:val="0"/>
    <w:uiPriority w:val="0"/>
  </w:style>
  <w:style w:type="paragraph" w:styleId="23">
    <w:name w:val="List Paragraph"/>
    <w:basedOn w:val="0"/>
    <w:next w:val="23"/>
    <w:link w:val="0"/>
    <w:uiPriority w:val="0"/>
    <w:qFormat/>
    <w:pPr>
      <w:ind w:left="840" w:leftChars="400"/>
    </w:pPr>
  </w:style>
  <w:style w:type="character" w:styleId="24" w:customStyle="1">
    <w:name w:val="見出し 1 (文字)"/>
    <w:next w:val="24"/>
    <w:link w:val="1"/>
    <w:uiPriority w:val="0"/>
    <w:rPr>
      <w:rFonts w:ascii="Arial" w:hAnsi="Arial" w:eastAsia="ＭＳ ゴシック"/>
      <w:kern w:val="2"/>
      <w:sz w:val="24"/>
    </w:rPr>
  </w:style>
  <w:style w:type="character" w:styleId="25">
    <w:name w:val="FollowedHyperlink"/>
    <w:next w:val="25"/>
    <w:link w:val="0"/>
    <w:uiPriority w:val="0"/>
    <w:rPr>
      <w:color w:val="800080"/>
      <w:u w:val="single" w:color="auto"/>
    </w:rPr>
  </w:style>
  <w:style w:type="paragraph" w:styleId="26">
    <w:name w:val="Normal (Web)"/>
    <w:basedOn w:val="0"/>
    <w:next w:val="26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  <w:sz w:val="24"/>
    </w:rPr>
  </w:style>
  <w:style w:type="character" w:styleId="27">
    <w:name w:val="footnote reference"/>
    <w:basedOn w:val="10"/>
    <w:next w:val="27"/>
    <w:link w:val="0"/>
    <w:uiPriority w:val="0"/>
    <w:semiHidden/>
    <w:rPr>
      <w:vertAlign w:val="superscript"/>
    </w:rPr>
  </w:style>
  <w:style w:type="character" w:styleId="28">
    <w:name w:val="endnote reference"/>
    <w:basedOn w:val="10"/>
    <w:next w:val="28"/>
    <w:link w:val="0"/>
    <w:uiPriority w:val="0"/>
    <w:semiHidden/>
    <w:rPr>
      <w:vertAlign w:val="superscript"/>
    </w:rPr>
  </w:style>
  <w:style w:type="table" w:styleId="29">
    <w:name w:val="Table Grid"/>
    <w:basedOn w:val="11"/>
    <w:next w:val="29"/>
    <w:link w:val="0"/>
    <w:uiPriority w:val="0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rPr/>
    <w:tcPr/>
  </w:style>
  <w:style w:type="table" w:styleId="30" w:customStyle="1">
    <w:name w:val="表 (格子)1"/>
    <w:basedOn w:val="11"/>
    <w:next w:val="30"/>
    <w:link w:val="0"/>
    <w:uiPriority w:val="0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rPr/>
    <w:tcPr/>
  </w:style>
  <w:style w:type="table" w:styleId="31" w:customStyle="1">
    <w:name w:val="表 (格子)2"/>
    <w:basedOn w:val="11"/>
    <w:next w:val="31"/>
    <w:link w:val="0"/>
    <w:uiPriority w:val="0"/>
    <w:rPr>
      <w:kern w:val="2"/>
      <w:sz w:val="21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2" w:customStyle="1">
    <w:name w:val="表 (格子)21"/>
    <w:basedOn w:val="11"/>
    <w:next w:val="32"/>
    <w:link w:val="0"/>
    <w:uiPriority w:val="0"/>
    <w:rPr>
      <w:kern w:val="2"/>
      <w:sz w:val="21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openxmlformats.org/officeDocument/2006/relationships/image" Target="media/image1.jpg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227</TotalTime>
  <Pages>1</Pages>
  <Words>34</Words>
  <Characters>682</Characters>
  <Application>JUST Note</Application>
  <Lines>112</Lines>
  <Paragraphs>41</Paragraphs>
  <CharactersWithSpaces>801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terms:created xsi:type="dcterms:W3CDTF">2021-10-29T00:14:00Z</dcterms:created>
  <dcterms:modified xsi:type="dcterms:W3CDTF">2026-04-21T07:08:48Z</dcterms:modified>
  <cp:revision>36</cp:revision>
</cp:coreProperties>
</file>