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4775" w14:textId="726F35BD" w:rsidR="000E2984" w:rsidRPr="00595FB9" w:rsidRDefault="00665609" w:rsidP="00C73269">
      <w:pPr>
        <w:pStyle w:val="a6"/>
        <w:snapToGrid w:val="0"/>
        <w:mirrorIndents/>
        <w:rPr>
          <w:rFonts w:ascii="ＭＳ ゴシック" w:eastAsia="ＭＳ ゴシック" w:hAnsi="ＭＳ ゴシック"/>
          <w:szCs w:val="22"/>
          <w:lang w:eastAsia="zh-TW"/>
        </w:rPr>
      </w:pPr>
      <w:r w:rsidRPr="00595FB9">
        <w:rPr>
          <w:rFonts w:ascii="ＭＳ ゴシック" w:eastAsia="ＭＳ ゴシック" w:hAnsi="ＭＳ ゴシック" w:hint="eastAsia"/>
          <w:szCs w:val="22"/>
          <w:lang w:eastAsia="zh-TW"/>
        </w:rPr>
        <w:t>対話内容説明資料</w:t>
      </w:r>
    </w:p>
    <w:p w14:paraId="23F4E216" w14:textId="77777777" w:rsidR="00C73269" w:rsidRPr="004640C7" w:rsidRDefault="00C73269" w:rsidP="00C73269">
      <w:pPr>
        <w:rPr>
          <w:rFonts w:ascii="ＭＳ 明朝" w:eastAsia="ＭＳ 明朝" w:hAnsi="ＭＳ 明朝"/>
          <w:sz w:val="22"/>
          <w:lang w:eastAsia="zh-TW"/>
        </w:rPr>
      </w:pPr>
    </w:p>
    <w:p w14:paraId="269D3C7B" w14:textId="77777777" w:rsidR="00237270" w:rsidRPr="004640C7" w:rsidRDefault="00237270" w:rsidP="00C73269">
      <w:pPr>
        <w:snapToGrid w:val="0"/>
        <w:mirrorIndents/>
        <w:rPr>
          <w:rFonts w:ascii="ＭＳ 明朝" w:eastAsia="ＭＳ 明朝" w:hAnsi="ＭＳ 明朝"/>
          <w:sz w:val="24"/>
          <w:lang w:eastAsia="zh-TW"/>
        </w:rPr>
      </w:pPr>
      <w:r w:rsidRPr="004640C7">
        <w:rPr>
          <w:rFonts w:ascii="ＭＳ 明朝" w:eastAsia="ＭＳ 明朝" w:hAnsi="ＭＳ 明朝" w:hint="eastAsia"/>
          <w:sz w:val="24"/>
          <w:lang w:eastAsia="zh-TW"/>
        </w:rPr>
        <w:t>＜連絡先＞</w:t>
      </w:r>
    </w:p>
    <w:tbl>
      <w:tblPr>
        <w:tblStyle w:val="a5"/>
        <w:tblW w:w="9634" w:type="dxa"/>
        <w:tblLook w:val="04A0" w:firstRow="1" w:lastRow="0" w:firstColumn="1" w:lastColumn="0" w:noHBand="0" w:noVBand="1"/>
      </w:tblPr>
      <w:tblGrid>
        <w:gridCol w:w="1892"/>
        <w:gridCol w:w="2639"/>
        <w:gridCol w:w="5103"/>
      </w:tblGrid>
      <w:tr w:rsidR="000E2984" w:rsidRPr="004640C7" w14:paraId="7C6B2759" w14:textId="77777777" w:rsidTr="00213386">
        <w:trPr>
          <w:trHeight w:val="596"/>
        </w:trPr>
        <w:tc>
          <w:tcPr>
            <w:tcW w:w="1892" w:type="dxa"/>
            <w:vAlign w:val="center"/>
          </w:tcPr>
          <w:p w14:paraId="79260083" w14:textId="6E36AEA5" w:rsidR="000E2984" w:rsidRPr="004640C7" w:rsidRDefault="00FF5FDC" w:rsidP="007B0E8D">
            <w:pPr>
              <w:snapToGrid w:val="0"/>
              <w:mirrorIndents/>
              <w:jc w:val="distribute"/>
              <w:rPr>
                <w:rFonts w:ascii="ＭＳ 明朝" w:eastAsia="ＭＳ 明朝" w:hAnsi="ＭＳ 明朝"/>
                <w:sz w:val="24"/>
              </w:rPr>
            </w:pPr>
            <w:r w:rsidRPr="004640C7">
              <w:rPr>
                <w:rFonts w:ascii="ＭＳ 明朝" w:eastAsia="ＭＳ 明朝" w:hAnsi="ＭＳ 明朝" w:hint="eastAsia"/>
                <w:sz w:val="24"/>
              </w:rPr>
              <w:t>事業者</w:t>
            </w:r>
            <w:r w:rsidR="000E2984" w:rsidRPr="004640C7">
              <w:rPr>
                <w:rFonts w:ascii="ＭＳ 明朝" w:eastAsia="ＭＳ 明朝" w:hAnsi="ＭＳ 明朝" w:hint="eastAsia"/>
                <w:sz w:val="24"/>
              </w:rPr>
              <w:t>名</w:t>
            </w:r>
          </w:p>
        </w:tc>
        <w:tc>
          <w:tcPr>
            <w:tcW w:w="7742" w:type="dxa"/>
            <w:gridSpan w:val="2"/>
          </w:tcPr>
          <w:p w14:paraId="41EEACE2" w14:textId="77777777" w:rsidR="00884D94" w:rsidRPr="004640C7" w:rsidRDefault="00884D94" w:rsidP="00C73269">
            <w:pPr>
              <w:snapToGrid w:val="0"/>
              <w:mirrorIndents/>
              <w:rPr>
                <w:rFonts w:ascii="ＭＳ 明朝" w:eastAsia="ＭＳ 明朝" w:hAnsi="ＭＳ 明朝"/>
                <w:sz w:val="24"/>
              </w:rPr>
            </w:pPr>
          </w:p>
        </w:tc>
      </w:tr>
      <w:tr w:rsidR="000E2984" w:rsidRPr="004640C7" w14:paraId="766DA4FB" w14:textId="77777777" w:rsidTr="00213386">
        <w:trPr>
          <w:trHeight w:val="596"/>
        </w:trPr>
        <w:tc>
          <w:tcPr>
            <w:tcW w:w="1892" w:type="dxa"/>
            <w:vAlign w:val="center"/>
          </w:tcPr>
          <w:p w14:paraId="35D18BF3" w14:textId="77777777" w:rsidR="000E2984" w:rsidRPr="004640C7" w:rsidRDefault="000E2984" w:rsidP="007B0E8D">
            <w:pPr>
              <w:snapToGrid w:val="0"/>
              <w:mirrorIndents/>
              <w:jc w:val="distribute"/>
              <w:rPr>
                <w:rFonts w:ascii="ＭＳ 明朝" w:eastAsia="ＭＳ 明朝" w:hAnsi="ＭＳ 明朝"/>
                <w:sz w:val="24"/>
              </w:rPr>
            </w:pPr>
            <w:r w:rsidRPr="004640C7">
              <w:rPr>
                <w:rFonts w:ascii="ＭＳ 明朝" w:eastAsia="ＭＳ 明朝" w:hAnsi="ＭＳ 明朝" w:hint="eastAsia"/>
                <w:sz w:val="24"/>
              </w:rPr>
              <w:t>所在地</w:t>
            </w:r>
          </w:p>
        </w:tc>
        <w:tc>
          <w:tcPr>
            <w:tcW w:w="7742" w:type="dxa"/>
            <w:gridSpan w:val="2"/>
          </w:tcPr>
          <w:p w14:paraId="42F2C49D" w14:textId="77777777" w:rsidR="00884D94" w:rsidRPr="004640C7" w:rsidRDefault="00884D94" w:rsidP="00C73269">
            <w:pPr>
              <w:snapToGrid w:val="0"/>
              <w:mirrorIndents/>
              <w:rPr>
                <w:rFonts w:ascii="ＭＳ 明朝" w:eastAsia="ＭＳ 明朝" w:hAnsi="ＭＳ 明朝"/>
                <w:sz w:val="24"/>
              </w:rPr>
            </w:pPr>
            <w:r w:rsidRPr="004640C7">
              <w:rPr>
                <w:rFonts w:ascii="ＭＳ 明朝" w:eastAsia="ＭＳ 明朝" w:hAnsi="ＭＳ 明朝" w:hint="eastAsia"/>
                <w:sz w:val="24"/>
              </w:rPr>
              <w:t>〒</w:t>
            </w:r>
          </w:p>
        </w:tc>
      </w:tr>
      <w:tr w:rsidR="000E2984" w:rsidRPr="004640C7" w14:paraId="720C43CB" w14:textId="77777777" w:rsidTr="00213386">
        <w:trPr>
          <w:trHeight w:val="596"/>
        </w:trPr>
        <w:tc>
          <w:tcPr>
            <w:tcW w:w="1892" w:type="dxa"/>
            <w:vMerge w:val="restart"/>
            <w:vAlign w:val="center"/>
          </w:tcPr>
          <w:p w14:paraId="675F2B3D" w14:textId="77777777" w:rsidR="000E2984" w:rsidRPr="004640C7" w:rsidRDefault="000E2984" w:rsidP="007B0E8D">
            <w:pPr>
              <w:snapToGrid w:val="0"/>
              <w:mirrorIndents/>
              <w:jc w:val="distribute"/>
              <w:rPr>
                <w:rFonts w:ascii="ＭＳ 明朝" w:eastAsia="ＭＳ 明朝" w:hAnsi="ＭＳ 明朝"/>
                <w:sz w:val="24"/>
              </w:rPr>
            </w:pPr>
            <w:r w:rsidRPr="007B0E8D">
              <w:rPr>
                <w:rFonts w:ascii="ＭＳ 明朝" w:eastAsia="ＭＳ 明朝" w:hAnsi="ＭＳ 明朝" w:hint="eastAsia"/>
                <w:sz w:val="24"/>
              </w:rPr>
              <w:t>担当者連絡先</w:t>
            </w:r>
          </w:p>
        </w:tc>
        <w:tc>
          <w:tcPr>
            <w:tcW w:w="2639" w:type="dxa"/>
            <w:vAlign w:val="center"/>
          </w:tcPr>
          <w:p w14:paraId="490ABF51" w14:textId="77777777" w:rsidR="000E2984" w:rsidRPr="004640C7" w:rsidRDefault="000E2984" w:rsidP="00C73269">
            <w:pPr>
              <w:snapToGrid w:val="0"/>
              <w:mirrorIndents/>
              <w:rPr>
                <w:rFonts w:ascii="ＭＳ 明朝" w:eastAsia="ＭＳ 明朝" w:hAnsi="ＭＳ 明朝"/>
                <w:sz w:val="24"/>
              </w:rPr>
            </w:pPr>
            <w:r w:rsidRPr="004640C7">
              <w:rPr>
                <w:rFonts w:ascii="ＭＳ 明朝" w:eastAsia="ＭＳ 明朝" w:hAnsi="ＭＳ 明朝" w:hint="eastAsia"/>
                <w:sz w:val="24"/>
              </w:rPr>
              <w:t>氏名</w:t>
            </w:r>
          </w:p>
        </w:tc>
        <w:tc>
          <w:tcPr>
            <w:tcW w:w="5103" w:type="dxa"/>
          </w:tcPr>
          <w:p w14:paraId="3C5A5F71" w14:textId="77777777" w:rsidR="00884D94" w:rsidRPr="004640C7" w:rsidRDefault="00884D94" w:rsidP="00C73269">
            <w:pPr>
              <w:snapToGrid w:val="0"/>
              <w:mirrorIndents/>
              <w:rPr>
                <w:rFonts w:ascii="ＭＳ 明朝" w:eastAsia="ＭＳ 明朝" w:hAnsi="ＭＳ 明朝"/>
                <w:sz w:val="24"/>
              </w:rPr>
            </w:pPr>
          </w:p>
        </w:tc>
      </w:tr>
      <w:tr w:rsidR="000E2984" w:rsidRPr="004640C7" w14:paraId="0E18F7C6" w14:textId="77777777" w:rsidTr="00213386">
        <w:trPr>
          <w:trHeight w:val="596"/>
        </w:trPr>
        <w:tc>
          <w:tcPr>
            <w:tcW w:w="1892" w:type="dxa"/>
            <w:vMerge/>
            <w:vAlign w:val="center"/>
          </w:tcPr>
          <w:p w14:paraId="5B91C977" w14:textId="77777777" w:rsidR="000E2984" w:rsidRPr="004640C7" w:rsidRDefault="000E2984" w:rsidP="00C73269">
            <w:pPr>
              <w:snapToGrid w:val="0"/>
              <w:mirrorIndents/>
              <w:rPr>
                <w:rFonts w:ascii="ＭＳ 明朝" w:eastAsia="ＭＳ 明朝" w:hAnsi="ＭＳ 明朝"/>
                <w:sz w:val="24"/>
              </w:rPr>
            </w:pPr>
          </w:p>
        </w:tc>
        <w:tc>
          <w:tcPr>
            <w:tcW w:w="2639" w:type="dxa"/>
            <w:vAlign w:val="center"/>
          </w:tcPr>
          <w:p w14:paraId="02EACADA" w14:textId="77777777" w:rsidR="000E2984" w:rsidRPr="004640C7" w:rsidRDefault="000E2984" w:rsidP="00C73269">
            <w:pPr>
              <w:snapToGrid w:val="0"/>
              <w:mirrorIndents/>
              <w:rPr>
                <w:rFonts w:ascii="ＭＳ 明朝" w:eastAsia="ＭＳ 明朝" w:hAnsi="ＭＳ 明朝"/>
                <w:sz w:val="24"/>
              </w:rPr>
            </w:pPr>
            <w:r w:rsidRPr="004640C7">
              <w:rPr>
                <w:rFonts w:ascii="ＭＳ 明朝" w:eastAsia="ＭＳ 明朝" w:hAnsi="ＭＳ 明朝" w:hint="eastAsia"/>
                <w:sz w:val="24"/>
              </w:rPr>
              <w:t>部署・役職</w:t>
            </w:r>
          </w:p>
        </w:tc>
        <w:tc>
          <w:tcPr>
            <w:tcW w:w="5103" w:type="dxa"/>
          </w:tcPr>
          <w:p w14:paraId="0474C0E6" w14:textId="77777777" w:rsidR="00884D94" w:rsidRPr="004640C7" w:rsidRDefault="00884D94" w:rsidP="00C73269">
            <w:pPr>
              <w:snapToGrid w:val="0"/>
              <w:mirrorIndents/>
              <w:rPr>
                <w:rFonts w:ascii="ＭＳ 明朝" w:eastAsia="ＭＳ 明朝" w:hAnsi="ＭＳ 明朝"/>
                <w:sz w:val="24"/>
              </w:rPr>
            </w:pPr>
          </w:p>
        </w:tc>
      </w:tr>
      <w:tr w:rsidR="000E2984" w:rsidRPr="004640C7" w14:paraId="66F32E39" w14:textId="77777777" w:rsidTr="00213386">
        <w:trPr>
          <w:trHeight w:val="596"/>
        </w:trPr>
        <w:tc>
          <w:tcPr>
            <w:tcW w:w="1892" w:type="dxa"/>
            <w:vMerge/>
            <w:vAlign w:val="center"/>
          </w:tcPr>
          <w:p w14:paraId="6EE62495" w14:textId="77777777" w:rsidR="000E2984" w:rsidRPr="004640C7" w:rsidRDefault="000E2984" w:rsidP="00C73269">
            <w:pPr>
              <w:snapToGrid w:val="0"/>
              <w:mirrorIndents/>
              <w:rPr>
                <w:rFonts w:ascii="ＭＳ 明朝" w:eastAsia="ＭＳ 明朝" w:hAnsi="ＭＳ 明朝"/>
                <w:sz w:val="24"/>
              </w:rPr>
            </w:pPr>
          </w:p>
        </w:tc>
        <w:tc>
          <w:tcPr>
            <w:tcW w:w="2639" w:type="dxa"/>
            <w:vAlign w:val="center"/>
          </w:tcPr>
          <w:p w14:paraId="0E166BE5" w14:textId="77777777" w:rsidR="000E2984" w:rsidRPr="004640C7" w:rsidRDefault="000E2984" w:rsidP="00C73269">
            <w:pPr>
              <w:snapToGrid w:val="0"/>
              <w:mirrorIndents/>
              <w:rPr>
                <w:rFonts w:ascii="ＭＳ 明朝" w:eastAsia="ＭＳ 明朝" w:hAnsi="ＭＳ 明朝"/>
                <w:sz w:val="24"/>
              </w:rPr>
            </w:pPr>
            <w:r w:rsidRPr="004640C7">
              <w:rPr>
                <w:rFonts w:ascii="ＭＳ 明朝" w:eastAsia="ＭＳ 明朝" w:hAnsi="ＭＳ 明朝" w:hint="eastAsia"/>
                <w:sz w:val="24"/>
              </w:rPr>
              <w:t>電話番号</w:t>
            </w:r>
          </w:p>
        </w:tc>
        <w:tc>
          <w:tcPr>
            <w:tcW w:w="5103" w:type="dxa"/>
          </w:tcPr>
          <w:p w14:paraId="0D35E086" w14:textId="77777777" w:rsidR="00884D94" w:rsidRPr="004640C7" w:rsidRDefault="00884D94" w:rsidP="00C73269">
            <w:pPr>
              <w:snapToGrid w:val="0"/>
              <w:mirrorIndents/>
              <w:rPr>
                <w:rFonts w:ascii="ＭＳ 明朝" w:eastAsia="ＭＳ 明朝" w:hAnsi="ＭＳ 明朝"/>
                <w:sz w:val="24"/>
              </w:rPr>
            </w:pPr>
          </w:p>
        </w:tc>
      </w:tr>
      <w:tr w:rsidR="000E2984" w:rsidRPr="004640C7" w14:paraId="73E4543D" w14:textId="77777777" w:rsidTr="00213386">
        <w:trPr>
          <w:trHeight w:val="596"/>
        </w:trPr>
        <w:tc>
          <w:tcPr>
            <w:tcW w:w="1892" w:type="dxa"/>
            <w:vMerge/>
            <w:vAlign w:val="center"/>
          </w:tcPr>
          <w:p w14:paraId="1A412DBB" w14:textId="77777777" w:rsidR="000E2984" w:rsidRPr="004640C7" w:rsidRDefault="000E2984" w:rsidP="00C73269">
            <w:pPr>
              <w:snapToGrid w:val="0"/>
              <w:mirrorIndents/>
              <w:rPr>
                <w:rFonts w:ascii="ＭＳ 明朝" w:eastAsia="ＭＳ 明朝" w:hAnsi="ＭＳ 明朝"/>
                <w:sz w:val="24"/>
              </w:rPr>
            </w:pPr>
          </w:p>
        </w:tc>
        <w:tc>
          <w:tcPr>
            <w:tcW w:w="2639" w:type="dxa"/>
            <w:vAlign w:val="center"/>
          </w:tcPr>
          <w:p w14:paraId="51841D6C" w14:textId="77777777" w:rsidR="000E2984" w:rsidRPr="004640C7" w:rsidRDefault="000E2984" w:rsidP="00C73269">
            <w:pPr>
              <w:snapToGrid w:val="0"/>
              <w:mirrorIndents/>
              <w:rPr>
                <w:rFonts w:ascii="ＭＳ 明朝" w:eastAsia="ＭＳ 明朝" w:hAnsi="ＭＳ 明朝"/>
                <w:sz w:val="24"/>
              </w:rPr>
            </w:pPr>
            <w:r w:rsidRPr="004640C7">
              <w:rPr>
                <w:rFonts w:ascii="ＭＳ 明朝" w:eastAsia="ＭＳ 明朝" w:hAnsi="ＭＳ 明朝" w:hint="eastAsia"/>
                <w:sz w:val="24"/>
              </w:rPr>
              <w:t>E-mail</w:t>
            </w:r>
          </w:p>
        </w:tc>
        <w:tc>
          <w:tcPr>
            <w:tcW w:w="5103" w:type="dxa"/>
          </w:tcPr>
          <w:p w14:paraId="5469A4CE" w14:textId="77777777" w:rsidR="00884D94" w:rsidRPr="004640C7" w:rsidRDefault="00884D94" w:rsidP="00C73269">
            <w:pPr>
              <w:snapToGrid w:val="0"/>
              <w:mirrorIndents/>
              <w:rPr>
                <w:rFonts w:ascii="ＭＳ 明朝" w:eastAsia="ＭＳ 明朝" w:hAnsi="ＭＳ 明朝"/>
                <w:sz w:val="24"/>
              </w:rPr>
            </w:pPr>
          </w:p>
        </w:tc>
      </w:tr>
    </w:tbl>
    <w:p w14:paraId="4F9B643B" w14:textId="2F6D9344" w:rsidR="000E2984" w:rsidRDefault="000E2984" w:rsidP="007B0E8D">
      <w:pPr>
        <w:snapToGrid w:val="0"/>
        <w:ind w:left="240" w:rightChars="-203" w:right="-426" w:hangingChars="100" w:hanging="240"/>
        <w:mirrorIndents/>
        <w:rPr>
          <w:rFonts w:ascii="ＭＳ 明朝" w:eastAsia="ＭＳ 明朝" w:hAnsi="ＭＳ 明朝"/>
          <w:sz w:val="24"/>
        </w:rPr>
      </w:pPr>
    </w:p>
    <w:p w14:paraId="29BA5F24" w14:textId="649991B6" w:rsidR="00665609" w:rsidRDefault="00665609" w:rsidP="007B0E8D">
      <w:pPr>
        <w:snapToGrid w:val="0"/>
        <w:ind w:left="240" w:rightChars="-203" w:right="-426" w:hangingChars="100" w:hanging="240"/>
        <w:mirrorIndents/>
        <w:rPr>
          <w:rFonts w:ascii="ＭＳ 明朝" w:eastAsia="ＭＳ 明朝" w:hAnsi="ＭＳ 明朝"/>
          <w:sz w:val="24"/>
        </w:rPr>
      </w:pPr>
      <w:r>
        <w:rPr>
          <w:rFonts w:ascii="ＭＳ 明朝" w:eastAsia="ＭＳ 明朝" w:hAnsi="ＭＳ 明朝" w:hint="eastAsia"/>
          <w:sz w:val="24"/>
        </w:rPr>
        <w:t>〈対話内容説明資料〉</w:t>
      </w:r>
    </w:p>
    <w:tbl>
      <w:tblPr>
        <w:tblStyle w:val="a5"/>
        <w:tblW w:w="9639" w:type="dxa"/>
        <w:tblInd w:w="-5" w:type="dxa"/>
        <w:tblLook w:val="04A0" w:firstRow="1" w:lastRow="0" w:firstColumn="1" w:lastColumn="0" w:noHBand="0" w:noVBand="1"/>
      </w:tblPr>
      <w:tblGrid>
        <w:gridCol w:w="9639"/>
      </w:tblGrid>
      <w:tr w:rsidR="00665609" w14:paraId="038F1EFE" w14:textId="77777777" w:rsidTr="00213386">
        <w:tc>
          <w:tcPr>
            <w:tcW w:w="9639" w:type="dxa"/>
          </w:tcPr>
          <w:p w14:paraId="01B621DA" w14:textId="2BFC600B" w:rsidR="0077277B" w:rsidRPr="008C08E6" w:rsidRDefault="00665609" w:rsidP="007B0E8D">
            <w:pPr>
              <w:snapToGrid w:val="0"/>
              <w:ind w:rightChars="-203" w:right="-426"/>
              <w:mirrorIndents/>
              <w:rPr>
                <w:rFonts w:ascii="ＭＳ 明朝" w:eastAsia="ＭＳ 明朝" w:hAnsi="ＭＳ 明朝"/>
                <w:sz w:val="24"/>
              </w:rPr>
            </w:pPr>
            <w:r>
              <w:rPr>
                <w:rFonts w:ascii="ＭＳ 明朝" w:eastAsia="ＭＳ 明朝" w:hAnsi="ＭＳ 明朝" w:hint="eastAsia"/>
                <w:sz w:val="24"/>
              </w:rPr>
              <w:t>項目①：</w:t>
            </w:r>
            <w:r w:rsidR="00DD5958" w:rsidRPr="00DD5958">
              <w:rPr>
                <w:rFonts w:ascii="ＭＳ 明朝" w:eastAsia="ＭＳ 明朝" w:hAnsi="ＭＳ 明朝" w:hint="eastAsia"/>
                <w:sz w:val="24"/>
              </w:rPr>
              <w:t>住居系開発の需要見込み（住居系開発の件数が低迷している要因</w:t>
            </w:r>
            <w:r w:rsidR="0077277B" w:rsidRPr="0077277B">
              <w:rPr>
                <w:rFonts w:ascii="ＭＳ 明朝" w:eastAsia="ＭＳ 明朝" w:hAnsi="ＭＳ 明朝" w:hint="eastAsia"/>
                <w:sz w:val="24"/>
                <w:vertAlign w:val="superscript"/>
              </w:rPr>
              <w:t>※</w:t>
            </w:r>
            <w:r w:rsidR="00DD5958" w:rsidRPr="008C08E6">
              <w:rPr>
                <w:rFonts w:ascii="ＭＳ 明朝" w:eastAsia="ＭＳ 明朝" w:hAnsi="ＭＳ 明朝" w:hint="eastAsia"/>
                <w:sz w:val="24"/>
              </w:rPr>
              <w:t>）</w:t>
            </w:r>
          </w:p>
          <w:p w14:paraId="134ED1D5" w14:textId="3D80BBD0" w:rsidR="0037460C" w:rsidRDefault="0077277B" w:rsidP="002427B5">
            <w:pPr>
              <w:ind w:left="1440" w:hangingChars="600" w:hanging="1440"/>
              <w:rPr>
                <w:rFonts w:ascii="ＭＳ 明朝" w:eastAsia="ＭＳ 明朝" w:hAnsi="ＭＳ 明朝" w:cs="Times New Roman"/>
                <w:sz w:val="24"/>
                <w:szCs w:val="24"/>
                <w14:ligatures w14:val="standardContextual"/>
              </w:rPr>
            </w:pPr>
            <w:r>
              <w:rPr>
                <w:rFonts w:ascii="ＭＳ 明朝" w:eastAsia="ＭＳ 明朝" w:hAnsi="ＭＳ 明朝" w:hint="eastAsia"/>
                <w:sz w:val="24"/>
              </w:rPr>
              <w:t xml:space="preserve">　　　</w:t>
            </w:r>
            <w:r w:rsidR="004B28F3">
              <w:rPr>
                <w:rFonts w:ascii="ＭＳ 明朝" w:eastAsia="ＭＳ 明朝" w:hAnsi="ＭＳ 明朝" w:hint="eastAsia"/>
                <w:sz w:val="24"/>
              </w:rPr>
              <w:t xml:space="preserve">　</w:t>
            </w:r>
            <w:r w:rsidR="004B28F3" w:rsidRPr="004B28F3">
              <w:rPr>
                <w:rFonts w:ascii="ＭＳ 明朝" w:eastAsia="ＭＳ 明朝" w:hAnsi="ＭＳ 明朝" w:cs="Times New Roman"/>
                <w:sz w:val="24"/>
                <w:szCs w:val="24"/>
                <w14:ligatures w14:val="standardContextual"/>
              </w:rPr>
              <w:t>※</w:t>
            </w:r>
            <w:r w:rsidR="002427B5">
              <w:rPr>
                <w:rFonts w:ascii="ＭＳ 明朝" w:eastAsia="ＭＳ 明朝" w:hAnsi="ＭＳ 明朝" w:cs="Times New Roman" w:hint="eastAsia"/>
                <w:sz w:val="24"/>
                <w:szCs w:val="24"/>
                <w14:ligatures w14:val="standardContextual"/>
              </w:rPr>
              <w:t xml:space="preserve">　</w:t>
            </w:r>
            <w:r w:rsidR="0037460C" w:rsidRPr="0037460C">
              <w:rPr>
                <w:rFonts w:ascii="ＭＳ 明朝" w:eastAsia="ＭＳ 明朝" w:hAnsi="ＭＳ 明朝" w:cs="Times New Roman"/>
                <w:sz w:val="24"/>
                <w:szCs w:val="24"/>
                <w14:ligatures w14:val="standardContextual"/>
              </w:rPr>
              <w:t>呉市とは互いに通勤・通学圏内ですが，若い世代が広島市安芸区や府中町，</w:t>
            </w:r>
          </w:p>
          <w:p w14:paraId="1C8956CE" w14:textId="77777777" w:rsidR="002427B5" w:rsidRDefault="0037460C" w:rsidP="002427B5">
            <w:pPr>
              <w:ind w:firstLineChars="500" w:firstLine="1200"/>
              <w:rPr>
                <w:rFonts w:ascii="ＭＳ 明朝" w:eastAsia="ＭＳ 明朝" w:hAnsi="ＭＳ 明朝" w:cs="Times New Roman"/>
                <w:sz w:val="24"/>
                <w:szCs w:val="24"/>
                <w14:ligatures w14:val="standardContextual"/>
              </w:rPr>
            </w:pPr>
            <w:r w:rsidRPr="0037460C">
              <w:rPr>
                <w:rFonts w:ascii="ＭＳ 明朝" w:eastAsia="ＭＳ 明朝" w:hAnsi="ＭＳ 明朝" w:cs="Times New Roman"/>
                <w:sz w:val="24"/>
                <w:szCs w:val="24"/>
                <w14:ligatures w14:val="standardContextual"/>
              </w:rPr>
              <w:t>海田町，東広島市などに転出し，逆にこれらの地域などから呉市へ転入して</w:t>
            </w:r>
            <w:r w:rsidR="002427B5">
              <w:rPr>
                <w:rFonts w:ascii="ＭＳ 明朝" w:eastAsia="ＭＳ 明朝" w:hAnsi="ＭＳ 明朝" w:cs="Times New Roman" w:hint="eastAsia"/>
                <w:sz w:val="24"/>
                <w:szCs w:val="24"/>
                <w14:ligatures w14:val="standardContextual"/>
              </w:rPr>
              <w:t xml:space="preserve">　</w:t>
            </w:r>
          </w:p>
          <w:p w14:paraId="694CEED3" w14:textId="77777777" w:rsidR="002427B5" w:rsidRDefault="0037460C" w:rsidP="002427B5">
            <w:pPr>
              <w:ind w:firstLineChars="500" w:firstLine="1200"/>
              <w:rPr>
                <w:rFonts w:ascii="ＭＳ 明朝" w:eastAsia="ＭＳ 明朝" w:hAnsi="ＭＳ 明朝" w:cs="Times New Roman"/>
                <w:sz w:val="24"/>
                <w:szCs w:val="24"/>
                <w14:ligatures w14:val="standardContextual"/>
              </w:rPr>
            </w:pPr>
            <w:r w:rsidRPr="0037460C">
              <w:rPr>
                <w:rFonts w:ascii="ＭＳ 明朝" w:eastAsia="ＭＳ 明朝" w:hAnsi="ＭＳ 明朝" w:cs="Times New Roman"/>
                <w:sz w:val="24"/>
                <w:szCs w:val="24"/>
                <w14:ligatures w14:val="standardContextual"/>
              </w:rPr>
              <w:t>いない事実があります。その理由は何か。宅地や住居の件数があれば転入が</w:t>
            </w:r>
          </w:p>
          <w:p w14:paraId="603C477B" w14:textId="5BD3D987" w:rsidR="00665609" w:rsidRDefault="0037460C" w:rsidP="002427B5">
            <w:pPr>
              <w:ind w:firstLineChars="500" w:firstLine="1200"/>
              <w:rPr>
                <w:rFonts w:ascii="ＭＳ 明朝" w:eastAsia="ＭＳ 明朝" w:hAnsi="ＭＳ 明朝"/>
                <w:sz w:val="24"/>
              </w:rPr>
            </w:pPr>
            <w:r w:rsidRPr="0037460C">
              <w:rPr>
                <w:rFonts w:ascii="ＭＳ 明朝" w:eastAsia="ＭＳ 明朝" w:hAnsi="ＭＳ 明朝" w:cs="Times New Roman"/>
                <w:sz w:val="24"/>
                <w:szCs w:val="24"/>
                <w14:ligatures w14:val="standardContextual"/>
              </w:rPr>
              <w:t>増えるのか。それ以外の理由があり，件数が増えても売れないのか。</w:t>
            </w:r>
            <w:r w:rsidR="00213386">
              <w:rPr>
                <w:rFonts w:ascii="ＭＳ 明朝" w:eastAsia="ＭＳ 明朝" w:hAnsi="ＭＳ 明朝"/>
                <w:sz w:val="24"/>
              </w:rPr>
              <w:t xml:space="preserve"> </w:t>
            </w:r>
          </w:p>
        </w:tc>
      </w:tr>
      <w:tr w:rsidR="00665609" w14:paraId="59A4185B" w14:textId="77777777" w:rsidTr="00213386">
        <w:tc>
          <w:tcPr>
            <w:tcW w:w="9639" w:type="dxa"/>
          </w:tcPr>
          <w:p w14:paraId="4B24A140" w14:textId="77777777" w:rsidR="00665609" w:rsidRDefault="00665609" w:rsidP="007B0E8D">
            <w:pPr>
              <w:snapToGrid w:val="0"/>
              <w:ind w:rightChars="-203" w:right="-426"/>
              <w:mirrorIndents/>
              <w:rPr>
                <w:rFonts w:ascii="ＭＳ 明朝" w:eastAsia="ＭＳ 明朝" w:hAnsi="ＭＳ 明朝"/>
                <w:sz w:val="24"/>
              </w:rPr>
            </w:pPr>
            <w:r>
              <w:rPr>
                <w:rFonts w:ascii="ＭＳ 明朝" w:eastAsia="ＭＳ 明朝" w:hAnsi="ＭＳ 明朝" w:hint="eastAsia"/>
                <w:sz w:val="24"/>
              </w:rPr>
              <w:t>説明：</w:t>
            </w:r>
          </w:p>
          <w:p w14:paraId="27EBAD9C" w14:textId="77777777" w:rsidR="00665609" w:rsidRDefault="00665609" w:rsidP="007B0E8D">
            <w:pPr>
              <w:snapToGrid w:val="0"/>
              <w:ind w:rightChars="-203" w:right="-426"/>
              <w:mirrorIndents/>
              <w:rPr>
                <w:rFonts w:ascii="ＭＳ 明朝" w:eastAsia="ＭＳ 明朝" w:hAnsi="ＭＳ 明朝"/>
                <w:sz w:val="24"/>
              </w:rPr>
            </w:pPr>
          </w:p>
          <w:p w14:paraId="24A49991" w14:textId="46C5A126" w:rsidR="00665609" w:rsidRDefault="00665609" w:rsidP="007B0E8D">
            <w:pPr>
              <w:snapToGrid w:val="0"/>
              <w:ind w:rightChars="-203" w:right="-426"/>
              <w:mirrorIndents/>
              <w:rPr>
                <w:rFonts w:ascii="ＭＳ 明朝" w:eastAsia="ＭＳ 明朝" w:hAnsi="ＭＳ 明朝"/>
                <w:sz w:val="24"/>
              </w:rPr>
            </w:pPr>
          </w:p>
        </w:tc>
      </w:tr>
      <w:tr w:rsidR="00665609" w14:paraId="52DEE08D" w14:textId="77777777" w:rsidTr="00213386">
        <w:tc>
          <w:tcPr>
            <w:tcW w:w="9639" w:type="dxa"/>
          </w:tcPr>
          <w:p w14:paraId="07473C3F" w14:textId="3A8557D9" w:rsidR="00665609" w:rsidRDefault="00665609" w:rsidP="00665609">
            <w:pPr>
              <w:snapToGrid w:val="0"/>
              <w:ind w:rightChars="-203" w:right="-426"/>
              <w:mirrorIndents/>
              <w:rPr>
                <w:rFonts w:ascii="ＭＳ 明朝" w:eastAsia="ＭＳ 明朝" w:hAnsi="ＭＳ 明朝"/>
                <w:sz w:val="24"/>
              </w:rPr>
            </w:pPr>
            <w:r>
              <w:rPr>
                <w:rFonts w:ascii="ＭＳ 明朝" w:eastAsia="ＭＳ 明朝" w:hAnsi="ＭＳ 明朝" w:hint="eastAsia"/>
                <w:sz w:val="24"/>
              </w:rPr>
              <w:t>項目②：</w:t>
            </w:r>
            <w:r w:rsidR="0077277B">
              <w:rPr>
                <w:rFonts w:ascii="ＭＳ 明朝" w:eastAsia="ＭＳ 明朝" w:hAnsi="ＭＳ 明朝" w:hint="eastAsia"/>
                <w:sz w:val="24"/>
              </w:rPr>
              <w:t>①を踏まえた上で，</w:t>
            </w:r>
            <w:r w:rsidR="00DD5958">
              <w:rPr>
                <w:rFonts w:ascii="ＭＳ 明朝" w:eastAsia="ＭＳ 明朝" w:hAnsi="ＭＳ 明朝" w:hint="eastAsia"/>
                <w:sz w:val="24"/>
              </w:rPr>
              <w:t>住居系</w:t>
            </w:r>
            <w:r w:rsidR="00213386" w:rsidRPr="00213386">
              <w:rPr>
                <w:rFonts w:ascii="ＭＳ 明朝" w:eastAsia="ＭＳ 明朝" w:hAnsi="ＭＳ 明朝" w:hint="eastAsia"/>
                <w:sz w:val="24"/>
              </w:rPr>
              <w:t>開発の適地要件（希望地域，開発規模等）</w:t>
            </w:r>
            <w:r w:rsidR="00213386">
              <w:rPr>
                <w:rFonts w:ascii="ＭＳ 明朝" w:eastAsia="ＭＳ 明朝" w:hAnsi="ＭＳ 明朝"/>
                <w:sz w:val="24"/>
              </w:rPr>
              <w:t xml:space="preserve"> </w:t>
            </w:r>
          </w:p>
        </w:tc>
      </w:tr>
      <w:tr w:rsidR="00665609" w14:paraId="40ADA7F7" w14:textId="77777777" w:rsidTr="00213386">
        <w:tc>
          <w:tcPr>
            <w:tcW w:w="9639" w:type="dxa"/>
          </w:tcPr>
          <w:p w14:paraId="069B4B1E" w14:textId="77777777" w:rsidR="00665609" w:rsidRDefault="00665609" w:rsidP="00665609">
            <w:pPr>
              <w:snapToGrid w:val="0"/>
              <w:ind w:rightChars="-203" w:right="-426"/>
              <w:mirrorIndents/>
              <w:rPr>
                <w:rFonts w:ascii="ＭＳ 明朝" w:eastAsia="ＭＳ 明朝" w:hAnsi="ＭＳ 明朝"/>
                <w:sz w:val="24"/>
              </w:rPr>
            </w:pPr>
            <w:r>
              <w:rPr>
                <w:rFonts w:ascii="ＭＳ 明朝" w:eastAsia="ＭＳ 明朝" w:hAnsi="ＭＳ 明朝" w:hint="eastAsia"/>
                <w:sz w:val="24"/>
              </w:rPr>
              <w:t>説明：</w:t>
            </w:r>
          </w:p>
          <w:p w14:paraId="738C686B" w14:textId="77777777" w:rsidR="00665609" w:rsidRDefault="00665609" w:rsidP="00665609">
            <w:pPr>
              <w:snapToGrid w:val="0"/>
              <w:ind w:rightChars="-203" w:right="-426"/>
              <w:mirrorIndents/>
              <w:rPr>
                <w:rFonts w:ascii="ＭＳ 明朝" w:eastAsia="ＭＳ 明朝" w:hAnsi="ＭＳ 明朝"/>
                <w:sz w:val="24"/>
              </w:rPr>
            </w:pPr>
          </w:p>
          <w:p w14:paraId="4B596CBF" w14:textId="22736147" w:rsidR="00665609" w:rsidRDefault="00665609" w:rsidP="00665609">
            <w:pPr>
              <w:snapToGrid w:val="0"/>
              <w:ind w:rightChars="-203" w:right="-426"/>
              <w:mirrorIndents/>
              <w:rPr>
                <w:rFonts w:ascii="ＭＳ 明朝" w:eastAsia="ＭＳ 明朝" w:hAnsi="ＭＳ 明朝"/>
                <w:sz w:val="24"/>
              </w:rPr>
            </w:pPr>
          </w:p>
        </w:tc>
      </w:tr>
      <w:tr w:rsidR="00665609" w14:paraId="1C077CD6" w14:textId="77777777" w:rsidTr="00213386">
        <w:tc>
          <w:tcPr>
            <w:tcW w:w="9639" w:type="dxa"/>
          </w:tcPr>
          <w:p w14:paraId="4AD72F61" w14:textId="77777777" w:rsidR="00DD5958" w:rsidRPr="00DD5958" w:rsidRDefault="00665609" w:rsidP="00DD5958">
            <w:pPr>
              <w:snapToGrid w:val="0"/>
              <w:ind w:rightChars="-203" w:right="-426"/>
              <w:mirrorIndents/>
              <w:rPr>
                <w:rFonts w:ascii="ＭＳ 明朝" w:eastAsia="ＭＳ 明朝" w:hAnsi="ＭＳ 明朝"/>
                <w:sz w:val="24"/>
              </w:rPr>
            </w:pPr>
            <w:r>
              <w:rPr>
                <w:rFonts w:ascii="ＭＳ 明朝" w:eastAsia="ＭＳ 明朝" w:hAnsi="ＭＳ 明朝" w:hint="eastAsia"/>
                <w:sz w:val="24"/>
              </w:rPr>
              <w:t>項目③：</w:t>
            </w:r>
            <w:r w:rsidR="00DD5958">
              <w:rPr>
                <w:rFonts w:ascii="ＭＳ 明朝" w:eastAsia="ＭＳ 明朝" w:hAnsi="ＭＳ 明朝" w:hint="eastAsia"/>
                <w:sz w:val="24"/>
              </w:rPr>
              <w:t>住居系</w:t>
            </w:r>
            <w:r w:rsidR="00213386" w:rsidRPr="00213386">
              <w:rPr>
                <w:rFonts w:ascii="ＭＳ 明朝" w:eastAsia="ＭＳ 明朝" w:hAnsi="ＭＳ 明朝" w:hint="eastAsia"/>
                <w:sz w:val="24"/>
              </w:rPr>
              <w:t>開発に係る課題</w:t>
            </w:r>
            <w:r w:rsidR="00DD5958" w:rsidRPr="00DD5958">
              <w:rPr>
                <w:rFonts w:ascii="ＭＳ 明朝" w:eastAsia="ＭＳ 明朝" w:hAnsi="ＭＳ 明朝" w:hint="eastAsia"/>
                <w:sz w:val="24"/>
              </w:rPr>
              <w:t>（どのようなことがネックとなって，特に若い世代が希</w:t>
            </w:r>
          </w:p>
          <w:p w14:paraId="3B2BD7ED" w14:textId="362DB102" w:rsidR="00665609" w:rsidRDefault="00DD5958" w:rsidP="00DD5958">
            <w:pPr>
              <w:snapToGrid w:val="0"/>
              <w:ind w:rightChars="-203" w:right="-426" w:firstLineChars="400" w:firstLine="960"/>
              <w:mirrorIndents/>
              <w:rPr>
                <w:rFonts w:ascii="ＭＳ 明朝" w:eastAsia="ＭＳ 明朝" w:hAnsi="ＭＳ 明朝"/>
                <w:sz w:val="24"/>
              </w:rPr>
            </w:pPr>
            <w:r w:rsidRPr="00DD5958">
              <w:rPr>
                <w:rFonts w:ascii="ＭＳ 明朝" w:eastAsia="ＭＳ 明朝" w:hAnsi="ＭＳ 明朝" w:hint="eastAsia"/>
                <w:sz w:val="24"/>
              </w:rPr>
              <w:t>望する住居系開発が進まないのか）</w:t>
            </w:r>
          </w:p>
        </w:tc>
      </w:tr>
      <w:tr w:rsidR="00665609" w14:paraId="2D5933A1" w14:textId="77777777" w:rsidTr="00213386">
        <w:tc>
          <w:tcPr>
            <w:tcW w:w="9639" w:type="dxa"/>
          </w:tcPr>
          <w:p w14:paraId="6718AD2B" w14:textId="77777777" w:rsidR="00665609" w:rsidRDefault="00665609" w:rsidP="00665609">
            <w:pPr>
              <w:snapToGrid w:val="0"/>
              <w:ind w:rightChars="-203" w:right="-426"/>
              <w:mirrorIndents/>
              <w:rPr>
                <w:rFonts w:ascii="ＭＳ 明朝" w:eastAsia="ＭＳ 明朝" w:hAnsi="ＭＳ 明朝"/>
                <w:sz w:val="24"/>
              </w:rPr>
            </w:pPr>
            <w:r>
              <w:rPr>
                <w:rFonts w:ascii="ＭＳ 明朝" w:eastAsia="ＭＳ 明朝" w:hAnsi="ＭＳ 明朝" w:hint="eastAsia"/>
                <w:sz w:val="24"/>
              </w:rPr>
              <w:t>説明：</w:t>
            </w:r>
          </w:p>
          <w:p w14:paraId="0C97C651" w14:textId="77777777" w:rsidR="00665609" w:rsidRDefault="00665609" w:rsidP="00665609">
            <w:pPr>
              <w:snapToGrid w:val="0"/>
              <w:ind w:rightChars="-203" w:right="-426"/>
              <w:mirrorIndents/>
              <w:rPr>
                <w:rFonts w:ascii="ＭＳ 明朝" w:eastAsia="ＭＳ 明朝" w:hAnsi="ＭＳ 明朝"/>
                <w:sz w:val="24"/>
              </w:rPr>
            </w:pPr>
          </w:p>
          <w:p w14:paraId="664CDA22" w14:textId="4AA3D6D7" w:rsidR="00665609" w:rsidRDefault="00665609" w:rsidP="00665609">
            <w:pPr>
              <w:snapToGrid w:val="0"/>
              <w:ind w:rightChars="-203" w:right="-426"/>
              <w:mirrorIndents/>
              <w:rPr>
                <w:rFonts w:ascii="ＭＳ 明朝" w:eastAsia="ＭＳ 明朝" w:hAnsi="ＭＳ 明朝"/>
                <w:sz w:val="24"/>
              </w:rPr>
            </w:pPr>
          </w:p>
        </w:tc>
      </w:tr>
      <w:tr w:rsidR="00665609" w14:paraId="383217A0" w14:textId="77777777" w:rsidTr="00213386">
        <w:tc>
          <w:tcPr>
            <w:tcW w:w="9639" w:type="dxa"/>
          </w:tcPr>
          <w:p w14:paraId="4E4E9835" w14:textId="1B76335F" w:rsidR="00665609" w:rsidRDefault="00665609" w:rsidP="00665609">
            <w:pPr>
              <w:snapToGrid w:val="0"/>
              <w:ind w:rightChars="-203" w:right="-426"/>
              <w:mirrorIndents/>
              <w:rPr>
                <w:rFonts w:ascii="ＭＳ 明朝" w:eastAsia="ＭＳ 明朝" w:hAnsi="ＭＳ 明朝"/>
                <w:sz w:val="24"/>
              </w:rPr>
            </w:pPr>
            <w:r>
              <w:rPr>
                <w:rFonts w:ascii="ＭＳ 明朝" w:eastAsia="ＭＳ 明朝" w:hAnsi="ＭＳ 明朝" w:hint="eastAsia"/>
                <w:sz w:val="24"/>
              </w:rPr>
              <w:t>項目④：</w:t>
            </w:r>
            <w:r w:rsidR="00DD5958" w:rsidRPr="00DD5958">
              <w:rPr>
                <w:rFonts w:ascii="ＭＳ 明朝" w:eastAsia="ＭＳ 明朝" w:hAnsi="ＭＳ 明朝" w:hint="eastAsia"/>
                <w:sz w:val="24"/>
              </w:rPr>
              <w:t>具体的に若い世代に購入してもらうための住居系開発に必要となる呉市の支援</w:t>
            </w:r>
          </w:p>
        </w:tc>
      </w:tr>
      <w:tr w:rsidR="00665609" w14:paraId="2FA708C3" w14:textId="77777777" w:rsidTr="00213386">
        <w:tc>
          <w:tcPr>
            <w:tcW w:w="9639" w:type="dxa"/>
          </w:tcPr>
          <w:p w14:paraId="1374B2AD" w14:textId="77777777" w:rsidR="00665609" w:rsidRDefault="00665609" w:rsidP="00665609">
            <w:pPr>
              <w:snapToGrid w:val="0"/>
              <w:ind w:rightChars="-203" w:right="-426"/>
              <w:mirrorIndents/>
              <w:rPr>
                <w:rFonts w:ascii="ＭＳ 明朝" w:eastAsia="ＭＳ 明朝" w:hAnsi="ＭＳ 明朝"/>
                <w:sz w:val="24"/>
              </w:rPr>
            </w:pPr>
            <w:r>
              <w:rPr>
                <w:rFonts w:ascii="ＭＳ 明朝" w:eastAsia="ＭＳ 明朝" w:hAnsi="ＭＳ 明朝" w:hint="eastAsia"/>
                <w:sz w:val="24"/>
              </w:rPr>
              <w:t>説明：</w:t>
            </w:r>
          </w:p>
          <w:p w14:paraId="72216A58" w14:textId="77777777" w:rsidR="00665609" w:rsidRDefault="00665609" w:rsidP="00665609">
            <w:pPr>
              <w:snapToGrid w:val="0"/>
              <w:ind w:rightChars="-203" w:right="-426"/>
              <w:mirrorIndents/>
              <w:rPr>
                <w:rFonts w:ascii="ＭＳ 明朝" w:eastAsia="ＭＳ 明朝" w:hAnsi="ＭＳ 明朝"/>
                <w:sz w:val="24"/>
              </w:rPr>
            </w:pPr>
          </w:p>
          <w:p w14:paraId="74C11DF4" w14:textId="37246FFF" w:rsidR="00665609" w:rsidRDefault="00665609" w:rsidP="00665609">
            <w:pPr>
              <w:snapToGrid w:val="0"/>
              <w:ind w:rightChars="-203" w:right="-426"/>
              <w:mirrorIndents/>
              <w:rPr>
                <w:rFonts w:ascii="ＭＳ 明朝" w:eastAsia="ＭＳ 明朝" w:hAnsi="ＭＳ 明朝"/>
                <w:sz w:val="24"/>
              </w:rPr>
            </w:pPr>
          </w:p>
        </w:tc>
      </w:tr>
      <w:tr w:rsidR="00407DFC" w14:paraId="1444BE52" w14:textId="77777777" w:rsidTr="00213386">
        <w:tc>
          <w:tcPr>
            <w:tcW w:w="9639" w:type="dxa"/>
          </w:tcPr>
          <w:p w14:paraId="4F809E46" w14:textId="4C2B5EE5" w:rsidR="00407DFC" w:rsidRDefault="00407DFC" w:rsidP="00665609">
            <w:pPr>
              <w:snapToGrid w:val="0"/>
              <w:ind w:rightChars="-203" w:right="-426"/>
              <w:mirrorIndents/>
              <w:rPr>
                <w:rFonts w:ascii="ＭＳ 明朝" w:eastAsia="ＭＳ 明朝" w:hAnsi="ＭＳ 明朝"/>
                <w:sz w:val="24"/>
              </w:rPr>
            </w:pPr>
            <w:r w:rsidRPr="00407DFC">
              <w:rPr>
                <w:rFonts w:ascii="ＭＳ 明朝" w:eastAsia="ＭＳ 明朝" w:hAnsi="ＭＳ 明朝" w:hint="eastAsia"/>
                <w:sz w:val="24"/>
              </w:rPr>
              <w:t>項目</w:t>
            </w:r>
            <w:r>
              <w:rPr>
                <w:rFonts w:ascii="ＭＳ 明朝" w:eastAsia="ＭＳ 明朝" w:hAnsi="ＭＳ 明朝" w:hint="eastAsia"/>
                <w:sz w:val="24"/>
              </w:rPr>
              <w:t>⑤</w:t>
            </w:r>
            <w:r w:rsidRPr="00407DFC">
              <w:rPr>
                <w:rFonts w:ascii="ＭＳ 明朝" w:eastAsia="ＭＳ 明朝" w:hAnsi="ＭＳ 明朝" w:hint="eastAsia"/>
                <w:sz w:val="24"/>
              </w:rPr>
              <w:t>：</w:t>
            </w:r>
            <w:r w:rsidR="00DD5958" w:rsidRPr="00DD5958">
              <w:rPr>
                <w:rFonts w:ascii="ＭＳ 明朝" w:eastAsia="ＭＳ 明朝" w:hAnsi="ＭＳ 明朝" w:hint="eastAsia"/>
                <w:sz w:val="24"/>
              </w:rPr>
              <w:t>呉市内での住居系開発の実績（ニーズの把握方法やターゲットとした世代等）</w:t>
            </w:r>
          </w:p>
        </w:tc>
      </w:tr>
      <w:tr w:rsidR="00407DFC" w14:paraId="16DDE386" w14:textId="77777777" w:rsidTr="00213386">
        <w:tc>
          <w:tcPr>
            <w:tcW w:w="9639" w:type="dxa"/>
          </w:tcPr>
          <w:p w14:paraId="487FFA2D" w14:textId="77777777" w:rsidR="00407DFC" w:rsidRPr="00407DFC" w:rsidRDefault="00407DFC" w:rsidP="00407DFC">
            <w:pPr>
              <w:rPr>
                <w:rFonts w:ascii="ＭＳ 明朝" w:eastAsia="ＭＳ 明朝" w:hAnsi="ＭＳ 明朝"/>
                <w:sz w:val="24"/>
              </w:rPr>
            </w:pPr>
            <w:r w:rsidRPr="00407DFC">
              <w:rPr>
                <w:rFonts w:ascii="ＭＳ 明朝" w:eastAsia="ＭＳ 明朝" w:hAnsi="ＭＳ 明朝" w:hint="eastAsia"/>
                <w:sz w:val="24"/>
              </w:rPr>
              <w:t>説明：</w:t>
            </w:r>
          </w:p>
          <w:p w14:paraId="53FD9F04" w14:textId="77777777" w:rsidR="00407DFC" w:rsidRDefault="00407DFC" w:rsidP="00665609">
            <w:pPr>
              <w:snapToGrid w:val="0"/>
              <w:ind w:rightChars="-203" w:right="-426"/>
              <w:mirrorIndents/>
              <w:rPr>
                <w:rFonts w:ascii="ＭＳ 明朝" w:eastAsia="ＭＳ 明朝" w:hAnsi="ＭＳ 明朝"/>
                <w:sz w:val="24"/>
              </w:rPr>
            </w:pPr>
          </w:p>
          <w:p w14:paraId="2C460FEE" w14:textId="77777777" w:rsidR="00407DFC" w:rsidRPr="00407DFC" w:rsidRDefault="00407DFC" w:rsidP="00665609">
            <w:pPr>
              <w:snapToGrid w:val="0"/>
              <w:ind w:rightChars="-203" w:right="-426"/>
              <w:mirrorIndents/>
              <w:rPr>
                <w:rFonts w:ascii="ＭＳ 明朝" w:eastAsia="ＭＳ 明朝" w:hAnsi="ＭＳ 明朝"/>
                <w:sz w:val="24"/>
              </w:rPr>
            </w:pPr>
          </w:p>
        </w:tc>
      </w:tr>
    </w:tbl>
    <w:p w14:paraId="7D5712A0" w14:textId="45C55A6E" w:rsidR="00665609" w:rsidRDefault="00665609" w:rsidP="007B0E8D">
      <w:pPr>
        <w:snapToGrid w:val="0"/>
        <w:ind w:left="240" w:rightChars="-203" w:right="-426" w:hangingChars="100" w:hanging="240"/>
        <w:mirrorIndents/>
        <w:rPr>
          <w:rFonts w:ascii="ＭＳ 明朝" w:eastAsia="ＭＳ 明朝" w:hAnsi="ＭＳ 明朝"/>
          <w:sz w:val="24"/>
        </w:rPr>
      </w:pPr>
      <w:r>
        <w:rPr>
          <w:rFonts w:ascii="ＭＳ 明朝" w:eastAsia="ＭＳ 明朝" w:hAnsi="ＭＳ 明朝" w:hint="eastAsia"/>
          <w:sz w:val="24"/>
        </w:rPr>
        <w:t>※適宜行を追加してください。</w:t>
      </w:r>
    </w:p>
    <w:p w14:paraId="733E44EE" w14:textId="6F16DC4F" w:rsidR="00665609" w:rsidRPr="004640C7" w:rsidRDefault="00665609" w:rsidP="007B0E8D">
      <w:pPr>
        <w:snapToGrid w:val="0"/>
        <w:ind w:left="240" w:rightChars="-203" w:right="-426" w:hangingChars="100" w:hanging="240"/>
        <w:mirrorIndents/>
        <w:rPr>
          <w:rFonts w:ascii="ＭＳ 明朝" w:eastAsia="ＭＳ 明朝" w:hAnsi="ＭＳ 明朝"/>
          <w:sz w:val="24"/>
        </w:rPr>
      </w:pPr>
      <w:r>
        <w:rPr>
          <w:rFonts w:ascii="ＭＳ 明朝" w:eastAsia="ＭＳ 明朝" w:hAnsi="ＭＳ 明朝" w:hint="eastAsia"/>
          <w:sz w:val="24"/>
        </w:rPr>
        <w:t>※特に項目④については</w:t>
      </w:r>
      <w:r w:rsidR="00407DFC">
        <w:rPr>
          <w:rFonts w:ascii="ＭＳ 明朝" w:eastAsia="ＭＳ 明朝" w:hAnsi="ＭＳ 明朝" w:hint="eastAsia"/>
          <w:sz w:val="24"/>
        </w:rPr>
        <w:t>，何故そのような支援を必要とされるのか具体的に教えてください。</w:t>
      </w:r>
    </w:p>
    <w:sectPr w:rsidR="00665609" w:rsidRPr="004640C7" w:rsidSect="00213386">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4D4A" w14:textId="77777777" w:rsidR="00760245" w:rsidRDefault="00760245" w:rsidP="00237270">
      <w:r>
        <w:separator/>
      </w:r>
    </w:p>
  </w:endnote>
  <w:endnote w:type="continuationSeparator" w:id="0">
    <w:p w14:paraId="04047E92" w14:textId="77777777" w:rsidR="00760245" w:rsidRDefault="00760245" w:rsidP="0023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6F67" w14:textId="77777777" w:rsidR="00760245" w:rsidRDefault="00760245" w:rsidP="00237270">
      <w:r>
        <w:separator/>
      </w:r>
    </w:p>
  </w:footnote>
  <w:footnote w:type="continuationSeparator" w:id="0">
    <w:p w14:paraId="3A99D4F5" w14:textId="77777777" w:rsidR="00760245" w:rsidRDefault="00760245" w:rsidP="00237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DC78" w14:textId="245DBDE5" w:rsidR="00930D71" w:rsidRPr="00930D71" w:rsidRDefault="00930D71" w:rsidP="00930D71">
    <w:pPr>
      <w:pStyle w:val="a8"/>
      <w:jc w:val="left"/>
      <w:rPr>
        <w:rFonts w:ascii="ＭＳ ゴシック" w:eastAsia="ＭＳ ゴシック" w:hAnsi="ＭＳ ゴシック"/>
        <w:sz w:val="24"/>
        <w:szCs w:val="24"/>
      </w:rPr>
    </w:pPr>
  </w:p>
  <w:p w14:paraId="1427BB59" w14:textId="163C62B1" w:rsidR="00C73269" w:rsidRPr="004640C7" w:rsidRDefault="00C73269" w:rsidP="004640C7">
    <w:pPr>
      <w:pStyle w:val="a8"/>
      <w:jc w:val="right"/>
      <w:rPr>
        <w:rFonts w:ascii="ＭＳ 明朝" w:eastAsia="ＭＳ 明朝" w:hAnsi="ＭＳ 明朝"/>
      </w:rPr>
    </w:pPr>
    <w:r w:rsidRPr="004640C7">
      <w:rPr>
        <w:rFonts w:ascii="ＭＳ 明朝" w:eastAsia="ＭＳ 明朝" w:hAnsi="ＭＳ 明朝" w:hint="eastAsia"/>
      </w:rPr>
      <w:t>（様式</w:t>
    </w:r>
    <w:r w:rsidR="00665609">
      <w:rPr>
        <w:rFonts w:ascii="ＭＳ 明朝" w:eastAsia="ＭＳ 明朝" w:hAnsi="ＭＳ 明朝" w:hint="eastAsia"/>
      </w:rPr>
      <w:t>２</w:t>
    </w:r>
    <w:r w:rsidRPr="004640C7">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984"/>
    <w:rsid w:val="00013A1D"/>
    <w:rsid w:val="00085756"/>
    <w:rsid w:val="000E2984"/>
    <w:rsid w:val="000F134C"/>
    <w:rsid w:val="00106A4E"/>
    <w:rsid w:val="0016033D"/>
    <w:rsid w:val="001D5D7F"/>
    <w:rsid w:val="00213386"/>
    <w:rsid w:val="00237270"/>
    <w:rsid w:val="002427B5"/>
    <w:rsid w:val="00293877"/>
    <w:rsid w:val="003236AC"/>
    <w:rsid w:val="00353C21"/>
    <w:rsid w:val="0037460C"/>
    <w:rsid w:val="003F0D0F"/>
    <w:rsid w:val="00407DFC"/>
    <w:rsid w:val="004640C7"/>
    <w:rsid w:val="00466353"/>
    <w:rsid w:val="004A6A11"/>
    <w:rsid w:val="004B28F3"/>
    <w:rsid w:val="004E635B"/>
    <w:rsid w:val="004F3396"/>
    <w:rsid w:val="004F7AAD"/>
    <w:rsid w:val="00507157"/>
    <w:rsid w:val="00573836"/>
    <w:rsid w:val="00595FB9"/>
    <w:rsid w:val="005B7CA6"/>
    <w:rsid w:val="00654825"/>
    <w:rsid w:val="00665609"/>
    <w:rsid w:val="006A7F4F"/>
    <w:rsid w:val="006D4E00"/>
    <w:rsid w:val="006F7AFD"/>
    <w:rsid w:val="00700DC1"/>
    <w:rsid w:val="00703C3D"/>
    <w:rsid w:val="007241C0"/>
    <w:rsid w:val="00735066"/>
    <w:rsid w:val="00760245"/>
    <w:rsid w:val="00761DC2"/>
    <w:rsid w:val="0077277B"/>
    <w:rsid w:val="007A07D8"/>
    <w:rsid w:val="007A6305"/>
    <w:rsid w:val="007B0E8D"/>
    <w:rsid w:val="007C50FF"/>
    <w:rsid w:val="00827435"/>
    <w:rsid w:val="00884D94"/>
    <w:rsid w:val="00886F8E"/>
    <w:rsid w:val="00894AB6"/>
    <w:rsid w:val="008C08E6"/>
    <w:rsid w:val="0090087A"/>
    <w:rsid w:val="00930D71"/>
    <w:rsid w:val="00947051"/>
    <w:rsid w:val="009B2824"/>
    <w:rsid w:val="00A47B6F"/>
    <w:rsid w:val="00A873AC"/>
    <w:rsid w:val="00A965AB"/>
    <w:rsid w:val="00B043F5"/>
    <w:rsid w:val="00B132B5"/>
    <w:rsid w:val="00B61B50"/>
    <w:rsid w:val="00B96F96"/>
    <w:rsid w:val="00BA47D1"/>
    <w:rsid w:val="00BA52DA"/>
    <w:rsid w:val="00BB47FA"/>
    <w:rsid w:val="00BE50AB"/>
    <w:rsid w:val="00BF2588"/>
    <w:rsid w:val="00C649DB"/>
    <w:rsid w:val="00C70AE2"/>
    <w:rsid w:val="00C73269"/>
    <w:rsid w:val="00CC34A1"/>
    <w:rsid w:val="00D04014"/>
    <w:rsid w:val="00D047A6"/>
    <w:rsid w:val="00D05207"/>
    <w:rsid w:val="00D42365"/>
    <w:rsid w:val="00D6524E"/>
    <w:rsid w:val="00D760ED"/>
    <w:rsid w:val="00DB4F5F"/>
    <w:rsid w:val="00DC6080"/>
    <w:rsid w:val="00DC62B8"/>
    <w:rsid w:val="00DD0A3B"/>
    <w:rsid w:val="00DD5958"/>
    <w:rsid w:val="00DE43BE"/>
    <w:rsid w:val="00E111A3"/>
    <w:rsid w:val="00E12F12"/>
    <w:rsid w:val="00EB2DBA"/>
    <w:rsid w:val="00ED13D5"/>
    <w:rsid w:val="00F565AB"/>
    <w:rsid w:val="00F96E64"/>
    <w:rsid w:val="00FB3D1D"/>
    <w:rsid w:val="00FD6E9F"/>
    <w:rsid w:val="00FE28AA"/>
    <w:rsid w:val="00FF2CF2"/>
    <w:rsid w:val="00FF5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0F9EB7"/>
  <w15:chartTrackingRefBased/>
  <w15:docId w15:val="{97F1B59B-70EC-4A47-87A3-3934528F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E2984"/>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0E2984"/>
    <w:rPr>
      <w:rFonts w:asciiTheme="majorHAnsi" w:eastAsiaTheme="majorEastAsia" w:hAnsiTheme="majorHAnsi" w:cstheme="majorBidi"/>
      <w:sz w:val="32"/>
      <w:szCs w:val="32"/>
    </w:rPr>
  </w:style>
  <w:style w:type="table" w:styleId="a5">
    <w:name w:val="Table Grid"/>
    <w:basedOn w:val="a1"/>
    <w:uiPriority w:val="39"/>
    <w:rsid w:val="000E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link w:val="a7"/>
    <w:uiPriority w:val="11"/>
    <w:qFormat/>
    <w:rsid w:val="000E2984"/>
    <w:pPr>
      <w:jc w:val="center"/>
      <w:outlineLvl w:val="1"/>
    </w:pPr>
    <w:rPr>
      <w:sz w:val="24"/>
      <w:szCs w:val="24"/>
    </w:rPr>
  </w:style>
  <w:style w:type="character" w:customStyle="1" w:styleId="a7">
    <w:name w:val="副題 (文字)"/>
    <w:basedOn w:val="a0"/>
    <w:link w:val="a6"/>
    <w:uiPriority w:val="11"/>
    <w:rsid w:val="000E2984"/>
    <w:rPr>
      <w:sz w:val="24"/>
      <w:szCs w:val="24"/>
    </w:rPr>
  </w:style>
  <w:style w:type="paragraph" w:styleId="a8">
    <w:name w:val="header"/>
    <w:basedOn w:val="a"/>
    <w:link w:val="a9"/>
    <w:uiPriority w:val="99"/>
    <w:unhideWhenUsed/>
    <w:rsid w:val="00237270"/>
    <w:pPr>
      <w:tabs>
        <w:tab w:val="center" w:pos="4252"/>
        <w:tab w:val="right" w:pos="8504"/>
      </w:tabs>
      <w:snapToGrid w:val="0"/>
    </w:pPr>
  </w:style>
  <w:style w:type="character" w:customStyle="1" w:styleId="a9">
    <w:name w:val="ヘッダー (文字)"/>
    <w:basedOn w:val="a0"/>
    <w:link w:val="a8"/>
    <w:uiPriority w:val="99"/>
    <w:rsid w:val="00237270"/>
  </w:style>
  <w:style w:type="paragraph" w:styleId="aa">
    <w:name w:val="footer"/>
    <w:basedOn w:val="a"/>
    <w:link w:val="ab"/>
    <w:uiPriority w:val="99"/>
    <w:unhideWhenUsed/>
    <w:rsid w:val="00237270"/>
    <w:pPr>
      <w:tabs>
        <w:tab w:val="center" w:pos="4252"/>
        <w:tab w:val="right" w:pos="8504"/>
      </w:tabs>
      <w:snapToGrid w:val="0"/>
    </w:pPr>
  </w:style>
  <w:style w:type="character" w:customStyle="1" w:styleId="ab">
    <w:name w:val="フッター (文字)"/>
    <w:basedOn w:val="a0"/>
    <w:link w:val="aa"/>
    <w:uiPriority w:val="99"/>
    <w:rsid w:val="0023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ra-12</dc:creator>
  <cp:keywords/>
  <dc:description/>
  <cp:lastModifiedBy>ｼﾝﾀﾆ ﾅｵﾄ</cp:lastModifiedBy>
  <cp:revision>27</cp:revision>
  <cp:lastPrinted>2026-05-02T23:31:00Z</cp:lastPrinted>
  <dcterms:created xsi:type="dcterms:W3CDTF">2023-11-22T01:38:00Z</dcterms:created>
  <dcterms:modified xsi:type="dcterms:W3CDTF">2026-05-12T00:01:00Z</dcterms:modified>
</cp:coreProperties>
</file>