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FCCD" w14:textId="4592B252" w:rsidR="001720E1" w:rsidRDefault="005A732F" w:rsidP="005A73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7760F373" w14:textId="25851D24" w:rsidR="005A732F" w:rsidRDefault="005A732F" w:rsidP="005A732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D687EB5" w14:textId="050CE5E1" w:rsidR="005A732F" w:rsidRPr="00997DA0" w:rsidRDefault="00223F3C" w:rsidP="00997DA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97DA0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32"/>
          <w:szCs w:val="28"/>
        </w:rPr>
        <w:t>出店報告書</w:t>
      </w:r>
    </w:p>
    <w:p w14:paraId="0CD1D061" w14:textId="676FAE04" w:rsidR="005A732F" w:rsidRDefault="005A732F" w:rsidP="005A732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33DEEB" w14:textId="31BDACFB" w:rsidR="005A732F" w:rsidRDefault="005A732F" w:rsidP="005A732F">
      <w:pPr>
        <w:ind w:left="4200" w:firstLine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28FBDABA" w14:textId="07EFFFDF" w:rsidR="005A732F" w:rsidRDefault="005A732F" w:rsidP="005A732F">
      <w:pPr>
        <w:ind w:left="4200" w:firstLine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店名等</w:t>
      </w:r>
    </w:p>
    <w:p w14:paraId="6102E6FD" w14:textId="3F56D54E" w:rsidR="005A732F" w:rsidRDefault="005A732F" w:rsidP="005A732F">
      <w:pPr>
        <w:ind w:left="4200" w:firstLine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47645472" w14:textId="02CB9241" w:rsidR="005A732F" w:rsidRDefault="00527224" w:rsidP="005A732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586C6" wp14:editId="34321549">
                <wp:simplePos x="0" y="0"/>
                <wp:positionH relativeFrom="column">
                  <wp:posOffset>4691380</wp:posOffset>
                </wp:positionH>
                <wp:positionV relativeFrom="paragraph">
                  <wp:posOffset>223757</wp:posOffset>
                </wp:positionV>
                <wp:extent cx="1566545" cy="308344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308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3E139" w14:textId="77777777" w:rsidR="00527224" w:rsidRPr="00527224" w:rsidRDefault="00527224" w:rsidP="0052722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2722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（単位：人・円）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586C6" id="正方形/長方形 4" o:spid="_x0000_s1026" style="position:absolute;margin-left:369.4pt;margin-top:17.6pt;width:123.3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" filled="f" stroked="f" strokeweight="1pt">
                <v:textbox>
                  <w:txbxContent>
                    <w:p w14:paraId="3633E139" w14:textId="77777777" w:rsidR="00527224" w:rsidRPr="00527224" w:rsidRDefault="00527224" w:rsidP="0052722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2722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（単位：人・円）</w:t>
                      </w:r>
                    </w:p>
                  </w:txbxContent>
                </v:textbox>
              </v:rect>
            </w:pict>
          </mc:Fallback>
        </mc:AlternateContent>
      </w:r>
    </w:p>
    <w:p w14:paraId="6F087FC3" w14:textId="551D683D" w:rsidR="005A732F" w:rsidRPr="00CF6868" w:rsidRDefault="005A732F" w:rsidP="005A732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6868">
        <w:rPr>
          <w:rFonts w:ascii="ＭＳ ゴシック" w:eastAsia="ＭＳ ゴシック" w:hAnsi="ＭＳ ゴシック" w:hint="eastAsia"/>
          <w:sz w:val="24"/>
          <w:szCs w:val="24"/>
        </w:rPr>
        <w:t>１　出店状況について</w:t>
      </w:r>
    </w:p>
    <w:p w14:paraId="341A60B0" w14:textId="7EBBC5E4" w:rsidR="00BB43A9" w:rsidRDefault="00223F3C" w:rsidP="005A732F">
      <w:pPr>
        <w:jc w:val="left"/>
        <w:rPr>
          <w:rFonts w:ascii="ＭＳ 明朝" w:eastAsia="ＭＳ 明朝" w:hAnsi="ＭＳ 明朝"/>
          <w:sz w:val="24"/>
          <w:szCs w:val="24"/>
        </w:rPr>
      </w:pPr>
      <w:r w:rsidRPr="00527224">
        <w:rPr>
          <w:noProof/>
        </w:rPr>
        <w:drawing>
          <wp:anchor distT="0" distB="0" distL="114300" distR="114300" simplePos="0" relativeHeight="251660288" behindDoc="0" locked="0" layoutInCell="1" allowOverlap="1" wp14:anchorId="027DDC91" wp14:editId="4B22F144">
            <wp:simplePos x="0" y="0"/>
            <wp:positionH relativeFrom="column">
              <wp:posOffset>81280</wp:posOffset>
            </wp:positionH>
            <wp:positionV relativeFrom="paragraph">
              <wp:posOffset>71755</wp:posOffset>
            </wp:positionV>
            <wp:extent cx="6118707" cy="6643252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707" cy="664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7D355" w14:textId="77777777" w:rsidR="00223F3C" w:rsidRDefault="00223F3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72FC1BB9" w14:textId="03EE0315" w:rsidR="00BB43A9" w:rsidRPr="00CF6868" w:rsidRDefault="00D64ABB" w:rsidP="005A732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6868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２　</w:t>
      </w:r>
      <w:r w:rsidR="00745AF2" w:rsidRPr="00CF6868">
        <w:rPr>
          <w:rFonts w:ascii="ＭＳ ゴシック" w:eastAsia="ＭＳ ゴシック" w:hAnsi="ＭＳ ゴシック" w:hint="eastAsia"/>
          <w:sz w:val="24"/>
          <w:szCs w:val="24"/>
        </w:rPr>
        <w:t>アンケート</w:t>
      </w:r>
      <w:r w:rsidR="00223F3C">
        <w:rPr>
          <w:rFonts w:ascii="ＭＳ ゴシック" w:eastAsia="ＭＳ ゴシック" w:hAnsi="ＭＳ ゴシック" w:hint="eastAsia"/>
          <w:sz w:val="24"/>
          <w:szCs w:val="24"/>
        </w:rPr>
        <w:t>調査</w:t>
      </w:r>
      <w:r w:rsidR="00165EBA">
        <w:rPr>
          <w:rFonts w:ascii="ＭＳ ゴシック" w:eastAsia="ＭＳ ゴシック" w:hAnsi="ＭＳ ゴシック" w:hint="eastAsia"/>
          <w:sz w:val="24"/>
          <w:szCs w:val="24"/>
        </w:rPr>
        <w:t>（オンライン回答可）</w:t>
      </w:r>
    </w:p>
    <w:p w14:paraId="4CC0759A" w14:textId="0229149A" w:rsidR="00745AF2" w:rsidRDefault="00745AF2" w:rsidP="00252624">
      <w:pPr>
        <w:ind w:left="290" w:hangingChars="100" w:hanging="29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現在，</w:t>
      </w:r>
      <w:r w:rsidR="00CE7579">
        <w:rPr>
          <w:rFonts w:ascii="ＭＳ 明朝" w:eastAsia="ＭＳ 明朝" w:hAnsi="ＭＳ 明朝" w:hint="eastAsia"/>
          <w:sz w:val="24"/>
          <w:szCs w:val="24"/>
        </w:rPr>
        <w:t>堺川沿いの中央公園や蔵本通り一帯の</w:t>
      </w:r>
      <w:r w:rsidR="00252624">
        <w:rPr>
          <w:rFonts w:ascii="ＭＳ 明朝" w:eastAsia="ＭＳ 明朝" w:hAnsi="ＭＳ 明朝" w:hint="eastAsia"/>
          <w:sz w:val="24"/>
          <w:szCs w:val="24"/>
        </w:rPr>
        <w:t>まちなか公共空間の再構築に向け，</w:t>
      </w:r>
      <w:r>
        <w:rPr>
          <w:rFonts w:ascii="ＭＳ 明朝" w:eastAsia="ＭＳ 明朝" w:hAnsi="ＭＳ 明朝" w:hint="eastAsia"/>
          <w:sz w:val="24"/>
          <w:szCs w:val="24"/>
        </w:rPr>
        <w:t>再整備</w:t>
      </w:r>
      <w:r w:rsidR="00252624">
        <w:rPr>
          <w:rFonts w:ascii="ＭＳ 明朝" w:eastAsia="ＭＳ 明朝" w:hAnsi="ＭＳ 明朝" w:hint="eastAsia"/>
          <w:sz w:val="24"/>
          <w:szCs w:val="24"/>
        </w:rPr>
        <w:t>や運営のあり方</w:t>
      </w:r>
      <w:r>
        <w:rPr>
          <w:rFonts w:ascii="ＭＳ 明朝" w:eastAsia="ＭＳ 明朝" w:hAnsi="ＭＳ 明朝" w:hint="eastAsia"/>
          <w:sz w:val="24"/>
          <w:szCs w:val="24"/>
        </w:rPr>
        <w:t>を検討しているところです。</w:t>
      </w:r>
    </w:p>
    <w:p w14:paraId="5F3A4AC1" w14:textId="375D9B2B" w:rsidR="00745AF2" w:rsidRDefault="00252624" w:rsidP="00252624">
      <w:pPr>
        <w:ind w:leftChars="100" w:left="260" w:firstLineChars="100" w:firstLine="29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今後，まちなか公共空間において，</w:t>
      </w:r>
      <w:r w:rsidR="00745AF2">
        <w:rPr>
          <w:rFonts w:ascii="ＭＳ 明朝" w:eastAsia="ＭＳ 明朝" w:hAnsi="ＭＳ 明朝" w:hint="eastAsia"/>
          <w:sz w:val="24"/>
          <w:szCs w:val="24"/>
        </w:rPr>
        <w:t>飲食機能を</w:t>
      </w:r>
      <w:r>
        <w:rPr>
          <w:rFonts w:ascii="ＭＳ 明朝" w:eastAsia="ＭＳ 明朝" w:hAnsi="ＭＳ 明朝" w:hint="eastAsia"/>
          <w:sz w:val="24"/>
          <w:szCs w:val="24"/>
        </w:rPr>
        <w:t>導入す</w:t>
      </w:r>
      <w:r w:rsidR="00745AF2">
        <w:rPr>
          <w:rFonts w:ascii="ＭＳ 明朝" w:eastAsia="ＭＳ 明朝" w:hAnsi="ＭＳ 明朝" w:hint="eastAsia"/>
          <w:sz w:val="24"/>
          <w:szCs w:val="24"/>
        </w:rPr>
        <w:t>ることを</w:t>
      </w:r>
      <w:r>
        <w:rPr>
          <w:rFonts w:ascii="ＭＳ 明朝" w:eastAsia="ＭＳ 明朝" w:hAnsi="ＭＳ 明朝" w:hint="eastAsia"/>
          <w:sz w:val="24"/>
          <w:szCs w:val="24"/>
        </w:rPr>
        <w:t>検討しており，再整備や運営等の参考とするため，この度出店された皆さまの</w:t>
      </w:r>
      <w:r w:rsidR="00745AF2">
        <w:rPr>
          <w:rFonts w:ascii="ＭＳ 明朝" w:eastAsia="ＭＳ 明朝" w:hAnsi="ＭＳ 明朝" w:hint="eastAsia"/>
          <w:sz w:val="24"/>
          <w:szCs w:val="24"/>
        </w:rPr>
        <w:t>ご提案・ご意見をお聞かせください。</w:t>
      </w:r>
    </w:p>
    <w:p w14:paraId="393D9950" w14:textId="77777777" w:rsidR="00CE7579" w:rsidRDefault="00CE7579" w:rsidP="00252624">
      <w:pPr>
        <w:ind w:leftChars="100" w:left="260" w:firstLineChars="100" w:firstLine="290"/>
        <w:jc w:val="left"/>
        <w:rPr>
          <w:rFonts w:ascii="ＭＳ 明朝" w:eastAsia="ＭＳ 明朝" w:hAnsi="ＭＳ 明朝"/>
          <w:sz w:val="24"/>
          <w:szCs w:val="24"/>
        </w:rPr>
      </w:pPr>
    </w:p>
    <w:p w14:paraId="33E4A091" w14:textId="2F81A12D" w:rsidR="00745AF2" w:rsidRPr="00CE7579" w:rsidRDefault="00745AF2" w:rsidP="00252624">
      <w:pPr>
        <w:ind w:left="581" w:hangingChars="200" w:hanging="58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7579">
        <w:rPr>
          <w:rFonts w:ascii="ＭＳ ゴシック" w:eastAsia="ＭＳ ゴシック" w:hAnsi="ＭＳ ゴシック" w:hint="eastAsia"/>
          <w:sz w:val="24"/>
          <w:szCs w:val="24"/>
        </w:rPr>
        <w:t xml:space="preserve">　(1) </w:t>
      </w:r>
      <w:r w:rsidR="006F3CD7" w:rsidRPr="00CE7579">
        <w:rPr>
          <w:rFonts w:ascii="ＭＳ ゴシック" w:eastAsia="ＭＳ ゴシック" w:hAnsi="ＭＳ ゴシック" w:hint="eastAsia"/>
          <w:sz w:val="24"/>
          <w:szCs w:val="24"/>
        </w:rPr>
        <w:t>公園内</w:t>
      </w:r>
      <w:r w:rsidR="00252624" w:rsidRPr="00CE7579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6F3CD7" w:rsidRPr="00CE7579">
        <w:rPr>
          <w:rFonts w:ascii="ＭＳ ゴシック" w:eastAsia="ＭＳ ゴシック" w:hAnsi="ＭＳ ゴシック" w:hint="eastAsia"/>
          <w:sz w:val="24"/>
          <w:szCs w:val="24"/>
        </w:rPr>
        <w:t>への出店に際し，市からどのような</w:t>
      </w:r>
      <w:r w:rsidR="00252624" w:rsidRPr="00CE7579"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="006F3CD7" w:rsidRPr="00CE7579">
        <w:rPr>
          <w:rFonts w:ascii="ＭＳ ゴシック" w:eastAsia="ＭＳ ゴシック" w:hAnsi="ＭＳ ゴシック" w:hint="eastAsia"/>
          <w:sz w:val="24"/>
          <w:szCs w:val="24"/>
        </w:rPr>
        <w:t>があれば良いと思いますか？</w:t>
      </w:r>
      <w:r w:rsidR="00FB3700" w:rsidRPr="00CE757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7286E">
        <w:rPr>
          <w:rFonts w:ascii="ＭＳ ゴシック" w:eastAsia="ＭＳ ゴシック" w:hAnsi="ＭＳ ゴシック" w:hint="eastAsia"/>
          <w:sz w:val="24"/>
          <w:szCs w:val="24"/>
        </w:rPr>
        <w:t>特に望むもの３</w:t>
      </w:r>
      <w:r w:rsidR="00FB3700" w:rsidRPr="00CE7579">
        <w:rPr>
          <w:rFonts w:ascii="ＭＳ ゴシック" w:eastAsia="ＭＳ ゴシック" w:hAnsi="ＭＳ ゴシック" w:hint="eastAsia"/>
          <w:sz w:val="24"/>
          <w:szCs w:val="24"/>
        </w:rPr>
        <w:t>つに○）</w:t>
      </w:r>
    </w:p>
    <w:p w14:paraId="37FBEFCB" w14:textId="77777777" w:rsidR="00252624" w:rsidRDefault="006F3CD7" w:rsidP="00252624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</w:t>
      </w:r>
      <w:r w:rsidR="00252624">
        <w:rPr>
          <w:rFonts w:ascii="ＭＳ 明朝" w:eastAsia="ＭＳ 明朝" w:hAnsi="ＭＳ 明朝" w:hint="eastAsia"/>
          <w:sz w:val="24"/>
          <w:szCs w:val="24"/>
        </w:rPr>
        <w:t>ベンチ・パラソル等の公園利用者の利便性が向上する施設の無料貸</w:t>
      </w:r>
    </w:p>
    <w:p w14:paraId="64F0AD9F" w14:textId="536AF101" w:rsidR="006F3CD7" w:rsidRDefault="00252624" w:rsidP="00252624">
      <w:pPr>
        <w:ind w:firstLineChars="300" w:firstLine="87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出し</w:t>
      </w:r>
    </w:p>
    <w:p w14:paraId="6D45AE92" w14:textId="431844E9" w:rsidR="006F3CD7" w:rsidRDefault="006F3CD7" w:rsidP="00252624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="00252624">
        <w:rPr>
          <w:rFonts w:ascii="ＭＳ 明朝" w:eastAsia="ＭＳ 明朝" w:hAnsi="ＭＳ 明朝" w:hint="eastAsia"/>
          <w:sz w:val="24"/>
          <w:szCs w:val="24"/>
        </w:rPr>
        <w:t>使用料の免除や減免</w:t>
      </w:r>
    </w:p>
    <w:p w14:paraId="25470F87" w14:textId="0F623ECF" w:rsidR="006F3CD7" w:rsidRDefault="006F3CD7" w:rsidP="006F3CD7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</w:t>
      </w:r>
      <w:r w:rsidR="00252624">
        <w:rPr>
          <w:rFonts w:ascii="ＭＳ 明朝" w:eastAsia="ＭＳ 明朝" w:hAnsi="ＭＳ 明朝" w:hint="eastAsia"/>
          <w:sz w:val="24"/>
          <w:szCs w:val="24"/>
        </w:rPr>
        <w:t>水道・電気・ガス等のインフラ設備の</w:t>
      </w:r>
      <w:r w:rsidR="0067286E">
        <w:rPr>
          <w:rFonts w:ascii="ＭＳ 明朝" w:eastAsia="ＭＳ 明朝" w:hAnsi="ＭＳ 明朝" w:hint="eastAsia"/>
          <w:sz w:val="24"/>
          <w:szCs w:val="24"/>
        </w:rPr>
        <w:t>整備</w:t>
      </w:r>
    </w:p>
    <w:p w14:paraId="54894CCC" w14:textId="60447798" w:rsidR="0067286E" w:rsidRDefault="0067286E" w:rsidP="006F3CD7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④水道・電気・ガス等のインフラ設備の自由使用</w:t>
      </w:r>
    </w:p>
    <w:p w14:paraId="322B72E7" w14:textId="1ACE47AA" w:rsidR="00A066BB" w:rsidRDefault="00A066BB" w:rsidP="006F3CD7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</w:t>
      </w:r>
      <w:r w:rsidR="00252624">
        <w:rPr>
          <w:rFonts w:ascii="ＭＳ 明朝" w:eastAsia="ＭＳ 明朝" w:hAnsi="ＭＳ 明朝" w:hint="eastAsia"/>
          <w:sz w:val="24"/>
          <w:szCs w:val="24"/>
        </w:rPr>
        <w:t>情報を発信する広報</w:t>
      </w:r>
      <w:r w:rsidR="00CE7579">
        <w:rPr>
          <w:rFonts w:ascii="ＭＳ 明朝" w:eastAsia="ＭＳ 明朝" w:hAnsi="ＭＳ 明朝" w:hint="eastAsia"/>
          <w:sz w:val="24"/>
          <w:szCs w:val="24"/>
        </w:rPr>
        <w:t>の協力</w:t>
      </w:r>
    </w:p>
    <w:p w14:paraId="47E3DEFC" w14:textId="77777777" w:rsidR="00A066BB" w:rsidRDefault="00A066BB" w:rsidP="006F3CD7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⑤その他（　　　　　　　　　　　　　　　　　　　　　　　　）</w:t>
      </w:r>
    </w:p>
    <w:p w14:paraId="0BEE45F0" w14:textId="77777777" w:rsidR="00B5724B" w:rsidRDefault="00B5724B" w:rsidP="00B5724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DE9CE2" w14:textId="301C04F4" w:rsidR="00B5724B" w:rsidRPr="00CE7579" w:rsidRDefault="00B5724B" w:rsidP="00252624">
      <w:pPr>
        <w:ind w:left="581" w:hangingChars="200" w:hanging="581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(2)</w:t>
      </w:r>
      <w:r w:rsidRPr="00CE757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この度は</w:t>
      </w:r>
      <w:r w:rsidR="00252624" w:rsidRPr="00CE7579">
        <w:rPr>
          <w:rFonts w:ascii="ＭＳ ゴシック" w:eastAsia="ＭＳ ゴシック" w:hAnsi="ＭＳ ゴシック" w:hint="eastAsia"/>
          <w:sz w:val="24"/>
          <w:szCs w:val="24"/>
        </w:rPr>
        <w:t>，１日当たり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5A2C24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252624" w:rsidRPr="00CE7579">
        <w:rPr>
          <w:rFonts w:ascii="ＭＳ ゴシック" w:eastAsia="ＭＳ ゴシック" w:hAnsi="ＭＳ ゴシック" w:hint="eastAsia"/>
          <w:sz w:val="24"/>
          <w:szCs w:val="24"/>
        </w:rPr>
        <w:t>０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円（</w:t>
      </w:r>
      <w:r w:rsidR="00252624" w:rsidRPr="00CE7579">
        <w:rPr>
          <w:rFonts w:ascii="ＭＳ ゴシック" w:eastAsia="ＭＳ ゴシック" w:hAnsi="ＭＳ ゴシック" w:hint="eastAsia"/>
          <w:sz w:val="24"/>
          <w:szCs w:val="24"/>
        </w:rPr>
        <w:t>１８㎡を使用するに当たって，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条例に基づく額</w:t>
      </w:r>
      <w:r w:rsidR="00252624" w:rsidRPr="00CE7579">
        <w:rPr>
          <w:rFonts w:ascii="ＭＳ ゴシック" w:eastAsia="ＭＳ ゴシック" w:hAnsi="ＭＳ ゴシック" w:hint="eastAsia"/>
          <w:sz w:val="24"/>
          <w:szCs w:val="24"/>
        </w:rPr>
        <w:t>で算出した額の約１／２の額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）を</w:t>
      </w:r>
      <w:r w:rsidR="00252624" w:rsidRPr="00CE7579">
        <w:rPr>
          <w:rFonts w:ascii="ＭＳ ゴシック" w:eastAsia="ＭＳ ゴシック" w:hAnsi="ＭＳ ゴシック" w:hint="eastAsia"/>
          <w:sz w:val="24"/>
          <w:szCs w:val="24"/>
        </w:rPr>
        <w:t>使用料としてお支払い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いただきましたが，</w:t>
      </w:r>
      <w:r w:rsidR="00441DBD" w:rsidRPr="00CE7579">
        <w:rPr>
          <w:rFonts w:ascii="ＭＳ ゴシック" w:eastAsia="ＭＳ ゴシック" w:hAnsi="ＭＳ ゴシック" w:hint="eastAsia"/>
          <w:sz w:val="24"/>
          <w:szCs w:val="24"/>
        </w:rPr>
        <w:t>１日あたり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の使用料</w:t>
      </w:r>
      <w:r w:rsidR="00CF6868" w:rsidRPr="00CE7579">
        <w:rPr>
          <w:rFonts w:ascii="ＭＳ ゴシック" w:eastAsia="ＭＳ ゴシック" w:hAnsi="ＭＳ ゴシック" w:hint="eastAsia"/>
          <w:sz w:val="24"/>
          <w:szCs w:val="24"/>
        </w:rPr>
        <w:t>はどの程度が適正だと思いますか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？</w:t>
      </w:r>
    </w:p>
    <w:p w14:paraId="0232C239" w14:textId="76A01800" w:rsidR="00B5724B" w:rsidRDefault="00B5724B" w:rsidP="00252624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52624">
        <w:rPr>
          <w:rFonts w:ascii="ＭＳ 明朝" w:eastAsia="ＭＳ 明朝" w:hAnsi="ＭＳ 明朝" w:hint="eastAsia"/>
          <w:sz w:val="24"/>
          <w:szCs w:val="24"/>
        </w:rPr>
        <w:t>１日当たり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724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CE75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5724B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="00252624" w:rsidRPr="00252624">
        <w:rPr>
          <w:rFonts w:ascii="ＭＳ 明朝" w:eastAsia="ＭＳ 明朝" w:hAnsi="ＭＳ 明朝" w:hint="eastAsia"/>
          <w:sz w:val="24"/>
          <w:szCs w:val="24"/>
        </w:rPr>
        <w:t>（平日）</w:t>
      </w:r>
    </w:p>
    <w:p w14:paraId="3A3B6EF8" w14:textId="76C5B0A2" w:rsidR="00252624" w:rsidRDefault="00252624" w:rsidP="00252624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252624">
        <w:rPr>
          <w:rFonts w:ascii="ＭＳ 明朝" w:eastAsia="ＭＳ 明朝" w:hAnsi="ＭＳ 明朝" w:hint="eastAsia"/>
          <w:sz w:val="24"/>
          <w:szCs w:val="24"/>
        </w:rPr>
        <w:t xml:space="preserve">・１日当たり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CE75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円</w:t>
      </w:r>
      <w:r w:rsidRPr="00252624">
        <w:rPr>
          <w:rFonts w:ascii="ＭＳ 明朝" w:eastAsia="ＭＳ 明朝" w:hAnsi="ＭＳ 明朝" w:hint="eastAsia"/>
          <w:sz w:val="24"/>
          <w:szCs w:val="24"/>
        </w:rPr>
        <w:t>（休日・祝日）</w:t>
      </w:r>
    </w:p>
    <w:p w14:paraId="7051AE37" w14:textId="77777777" w:rsidR="00B5724B" w:rsidRDefault="00B5724B" w:rsidP="00441DB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9565F4" w14:textId="136FB2ED" w:rsidR="00FB3700" w:rsidRPr="00C5377A" w:rsidRDefault="00FB3700" w:rsidP="00165EBA">
      <w:pPr>
        <w:ind w:left="581" w:hangingChars="200" w:hanging="581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5377A">
        <w:rPr>
          <w:rFonts w:ascii="ＭＳ ゴシック" w:eastAsia="ＭＳ ゴシック" w:hAnsi="ＭＳ ゴシック" w:hint="eastAsia"/>
          <w:sz w:val="24"/>
          <w:szCs w:val="24"/>
        </w:rPr>
        <w:t>(3)</w:t>
      </w:r>
      <w:r w:rsidRPr="00C5377A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5377A">
        <w:rPr>
          <w:rFonts w:ascii="ＭＳ ゴシック" w:eastAsia="ＭＳ ゴシック" w:hAnsi="ＭＳ ゴシック" w:hint="eastAsia"/>
          <w:sz w:val="24"/>
          <w:szCs w:val="24"/>
        </w:rPr>
        <w:t>この度出店いただいた中央公園</w:t>
      </w:r>
      <w:r w:rsidR="00CE7579" w:rsidRPr="00C5377A">
        <w:rPr>
          <w:rFonts w:ascii="ＭＳ ゴシック" w:eastAsia="ＭＳ ゴシック" w:hAnsi="ＭＳ ゴシック" w:hint="eastAsia"/>
          <w:sz w:val="24"/>
          <w:szCs w:val="24"/>
        </w:rPr>
        <w:t>８ブロック</w:t>
      </w:r>
      <w:r w:rsidR="00165EBA" w:rsidRPr="00C5377A">
        <w:rPr>
          <w:rFonts w:ascii="ＭＳ ゴシック" w:eastAsia="ＭＳ ゴシック" w:hAnsi="ＭＳ ゴシック" w:hint="eastAsia"/>
          <w:sz w:val="24"/>
          <w:szCs w:val="24"/>
        </w:rPr>
        <w:t>の広さ（面積）でキッチンカーが出店する場合，何区画が適正だと思われますか？</w:t>
      </w:r>
    </w:p>
    <w:p w14:paraId="0667AE6E" w14:textId="1F9867EE" w:rsidR="00FB3700" w:rsidRDefault="00FB3700" w:rsidP="00FB3700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</w:rPr>
      </w:pPr>
    </w:p>
    <w:p w14:paraId="529B6835" w14:textId="77777777" w:rsidR="00FB3700" w:rsidRPr="00FB3700" w:rsidRDefault="00FB3700" w:rsidP="00441DB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>区画</w:t>
      </w:r>
    </w:p>
    <w:p w14:paraId="2EF9A693" w14:textId="77777777" w:rsidR="00FB3700" w:rsidRDefault="00FB3700" w:rsidP="00441DB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782FC4" w14:textId="77777777" w:rsidR="00FB3700" w:rsidRPr="00CE7579" w:rsidRDefault="00441DBD" w:rsidP="00FB37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FB3700" w:rsidRPr="00CE7579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Pr="00CE757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申請時に多くの書類</w:t>
      </w:r>
      <w:r w:rsidR="00FB3700" w:rsidRPr="00CE7579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FB3700" w:rsidRPr="00CE7579">
        <w:rPr>
          <w:rFonts w:ascii="ＭＳ ゴシック" w:eastAsia="ＭＳ ゴシック" w:hAnsi="ＭＳ ゴシック" w:hint="eastAsia"/>
          <w:sz w:val="24"/>
          <w:szCs w:val="24"/>
        </w:rPr>
        <w:t>，ヒアリング等様々な手続きを経て出店</w:t>
      </w:r>
    </w:p>
    <w:p w14:paraId="2FCD4E4B" w14:textId="77777777" w:rsidR="00FB3700" w:rsidRPr="00CE7579" w:rsidRDefault="00441DBD" w:rsidP="00FB3700">
      <w:pPr>
        <w:ind w:firstLineChars="200" w:firstLine="58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7579">
        <w:rPr>
          <w:rFonts w:ascii="ＭＳ ゴシック" w:eastAsia="ＭＳ ゴシック" w:hAnsi="ＭＳ ゴシック" w:hint="eastAsia"/>
          <w:sz w:val="24"/>
          <w:szCs w:val="24"/>
        </w:rPr>
        <w:t>いただきましたが，手続きの簡略化に関するご要望があればお聞かせ</w:t>
      </w:r>
    </w:p>
    <w:p w14:paraId="72414FC9" w14:textId="77777777" w:rsidR="00441DBD" w:rsidRDefault="00441DBD" w:rsidP="00FB3700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</w:rPr>
      </w:pPr>
      <w:r w:rsidRPr="00CE7579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tbl>
      <w:tblPr>
        <w:tblStyle w:val="a7"/>
        <w:tblW w:w="0" w:type="auto"/>
        <w:tblInd w:w="575" w:type="dxa"/>
        <w:tblLook w:val="04A0" w:firstRow="1" w:lastRow="0" w:firstColumn="1" w:lastColumn="0" w:noHBand="0" w:noVBand="1"/>
      </w:tblPr>
      <w:tblGrid>
        <w:gridCol w:w="8990"/>
      </w:tblGrid>
      <w:tr w:rsidR="00441DBD" w14:paraId="3C9AB5F9" w14:textId="77777777" w:rsidTr="00165EBA">
        <w:trPr>
          <w:trHeight w:val="1823"/>
        </w:trPr>
        <w:tc>
          <w:tcPr>
            <w:tcW w:w="8990" w:type="dxa"/>
          </w:tcPr>
          <w:p w14:paraId="4E9EC93B" w14:textId="77777777" w:rsidR="00441DBD" w:rsidRDefault="00441DBD" w:rsidP="00441DB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5DFF1C" w14:textId="77777777" w:rsidR="00165EBA" w:rsidRDefault="00165EB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180993E1" w14:textId="343EE584" w:rsidR="00CE7579" w:rsidRPr="00CE7579" w:rsidRDefault="00CE7579" w:rsidP="00CE7579">
      <w:pPr>
        <w:ind w:leftChars="111" w:left="707" w:hangingChars="144" w:hanging="41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7579">
        <w:rPr>
          <w:rFonts w:ascii="ＭＳ ゴシック" w:eastAsia="ＭＳ ゴシック" w:hAnsi="ＭＳ ゴシック" w:hint="eastAsia"/>
          <w:sz w:val="24"/>
          <w:szCs w:val="24"/>
        </w:rPr>
        <w:lastRenderedPageBreak/>
        <w:t>(5)</w:t>
      </w:r>
      <w:r w:rsidRPr="00CE757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この取組が継続された場合には，再度</w:t>
      </w:r>
      <w:r w:rsidR="00165EBA">
        <w:rPr>
          <w:rFonts w:ascii="ＭＳ ゴシック" w:eastAsia="ＭＳ ゴシック" w:hAnsi="ＭＳ ゴシック" w:hint="eastAsia"/>
          <w:sz w:val="24"/>
          <w:szCs w:val="24"/>
        </w:rPr>
        <w:t>まちなか公共空間で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出店したい</w:t>
      </w:r>
      <w:r w:rsidR="0067286E">
        <w:rPr>
          <w:rFonts w:ascii="ＭＳ ゴシック" w:eastAsia="ＭＳ ゴシック" w:hAnsi="ＭＳ ゴシック" w:hint="eastAsia"/>
          <w:sz w:val="24"/>
          <w:szCs w:val="24"/>
        </w:rPr>
        <w:t>と思います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か？（１つに○）</w:t>
      </w:r>
    </w:p>
    <w:p w14:paraId="0756441E" w14:textId="17833853" w:rsidR="00CE7579" w:rsidRDefault="00CE7579" w:rsidP="00CE757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①是非出店したい</w:t>
      </w:r>
    </w:p>
    <w:p w14:paraId="50A33573" w14:textId="5D036D76" w:rsidR="00CE7579" w:rsidRDefault="00CE7579" w:rsidP="00CE757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②出店を検討したい</w:t>
      </w:r>
    </w:p>
    <w:p w14:paraId="64953501" w14:textId="48B1F18E" w:rsidR="00CE7579" w:rsidRDefault="00CE7579" w:rsidP="00CE757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③出店を控えたい</w:t>
      </w:r>
    </w:p>
    <w:p w14:paraId="4A45AF2C" w14:textId="3079A347" w:rsidR="00CE7579" w:rsidRDefault="00CE7579" w:rsidP="00CE7579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7CB5EF0" w14:textId="6B8E4465" w:rsidR="00CE7579" w:rsidRPr="00165EBA" w:rsidRDefault="00CE7579" w:rsidP="00441DB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65EBA">
        <w:rPr>
          <w:rFonts w:ascii="ＭＳ ゴシック" w:eastAsia="ＭＳ ゴシック" w:hAnsi="ＭＳ ゴシック" w:hint="eastAsia"/>
          <w:sz w:val="24"/>
          <w:szCs w:val="24"/>
        </w:rPr>
        <w:t>上記の回答の理由を教えてください。</w:t>
      </w:r>
    </w:p>
    <w:p w14:paraId="6AE69819" w14:textId="239C0F1C" w:rsidR="00CE7579" w:rsidRDefault="00CE7579" w:rsidP="00441DB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EEC6BD" w14:textId="1BF030A2" w:rsidR="00CE7579" w:rsidRPr="00CE7579" w:rsidRDefault="00CE7579" w:rsidP="00441DB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524FF1B" w14:textId="77777777" w:rsidR="00CE7579" w:rsidRDefault="00CE7579" w:rsidP="00441DB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1771DFA" w14:textId="4B50C846" w:rsidR="00165EBA" w:rsidRPr="00CE7579" w:rsidRDefault="00165EBA" w:rsidP="00165EBA">
      <w:pPr>
        <w:ind w:leftChars="111" w:left="707" w:hangingChars="144" w:hanging="41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7579">
        <w:rPr>
          <w:rFonts w:ascii="ＭＳ ゴシック" w:eastAsia="ＭＳ ゴシック" w:hAnsi="ＭＳ ゴシック" w:hint="eastAsia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Pr="00CE7579"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出店の仕組みに関して，改善点があれば教えてください。</w:t>
      </w:r>
    </w:p>
    <w:p w14:paraId="0EB521E3" w14:textId="5755015F" w:rsidR="00165EBA" w:rsidRDefault="00165EBA" w:rsidP="00441DB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0F83B6D" w14:textId="5431F327" w:rsidR="00165EBA" w:rsidRPr="00165EBA" w:rsidRDefault="00165EBA" w:rsidP="00441DB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66EB19E" w14:textId="77777777" w:rsidR="00165EBA" w:rsidRPr="00FB3700" w:rsidRDefault="00165EBA" w:rsidP="00441DB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FFB046" w14:textId="0EDD90C5" w:rsidR="00441DBD" w:rsidRPr="00CE7579" w:rsidRDefault="00441DBD" w:rsidP="00441DB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165EBA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Pr="00CE757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他に出店してみたい公園はありますか？</w:t>
      </w:r>
    </w:p>
    <w:p w14:paraId="5A1A3A28" w14:textId="7CDBA8E7" w:rsidR="00441DBD" w:rsidRPr="00CE7579" w:rsidRDefault="00441DBD" w:rsidP="00441DB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7579">
        <w:rPr>
          <w:rFonts w:ascii="ＭＳ ゴシック" w:eastAsia="ＭＳ ゴシック" w:hAnsi="ＭＳ ゴシック" w:hint="eastAsia"/>
          <w:sz w:val="24"/>
          <w:szCs w:val="24"/>
        </w:rPr>
        <w:t xml:space="preserve">　　　（</w:t>
      </w:r>
      <w:r w:rsidR="00CE7579">
        <w:rPr>
          <w:rFonts w:ascii="ＭＳ ゴシック" w:eastAsia="ＭＳ ゴシック" w:hAnsi="ＭＳ ゴシック" w:hint="eastAsia"/>
          <w:sz w:val="24"/>
          <w:szCs w:val="24"/>
        </w:rPr>
        <w:t>呉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市内</w:t>
      </w:r>
      <w:r w:rsidR="00CE7579">
        <w:rPr>
          <w:rFonts w:ascii="ＭＳ ゴシック" w:eastAsia="ＭＳ ゴシック" w:hAnsi="ＭＳ ゴシック" w:hint="eastAsia"/>
          <w:sz w:val="24"/>
          <w:szCs w:val="24"/>
        </w:rPr>
        <w:t>の公園に加え，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市外</w:t>
      </w:r>
      <w:r w:rsidR="00CE7579">
        <w:rPr>
          <w:rFonts w:ascii="ＭＳ ゴシック" w:eastAsia="ＭＳ ゴシック" w:hAnsi="ＭＳ ゴシック" w:hint="eastAsia"/>
          <w:sz w:val="24"/>
          <w:szCs w:val="24"/>
        </w:rPr>
        <w:t>の公園も回答可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B35EA5F" w14:textId="77777777" w:rsidR="00CF6868" w:rsidRDefault="00CF6868" w:rsidP="00441DB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6D1030" w14:textId="77777777" w:rsidR="00FB3700" w:rsidRDefault="00441DBD" w:rsidP="00441DB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5912B476" w14:textId="7085559C" w:rsidR="00D7255F" w:rsidRPr="00CE7579" w:rsidRDefault="00441DBD" w:rsidP="00CF6868">
      <w:pPr>
        <w:ind w:firstLineChars="100" w:firstLine="29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7579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165EBA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Pr="00CE757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差し支えなければ，イベント時を除いて売上げが多い場所を教えて</w:t>
      </w:r>
    </w:p>
    <w:p w14:paraId="3DA20775" w14:textId="77777777" w:rsidR="00441DBD" w:rsidRPr="00CE7579" w:rsidRDefault="00441DBD" w:rsidP="00D7255F">
      <w:pPr>
        <w:ind w:firstLineChars="200" w:firstLine="58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7579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  <w:r w:rsidR="00D7255F" w:rsidRPr="00CE7579">
        <w:rPr>
          <w:rFonts w:ascii="ＭＳ ゴシック" w:eastAsia="ＭＳ ゴシック" w:hAnsi="ＭＳ ゴシック" w:hint="eastAsia"/>
          <w:sz w:val="24"/>
          <w:szCs w:val="24"/>
        </w:rPr>
        <w:t>（公園に限らずご記載ください。）</w:t>
      </w:r>
    </w:p>
    <w:p w14:paraId="0C04DF43" w14:textId="77777777" w:rsidR="00AC26FB" w:rsidRPr="00D7255F" w:rsidRDefault="00AC26FB" w:rsidP="00D7255F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1F5B2F4" w14:textId="77777777" w:rsidR="00441DBD" w:rsidRDefault="00441DBD" w:rsidP="00441DBD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39DF1B86" w14:textId="77777777" w:rsidR="00441DBD" w:rsidRDefault="00441DBD" w:rsidP="00441DB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F2FB833" w14:textId="0E7B1E21" w:rsidR="00FB3700" w:rsidRPr="00CE7579" w:rsidRDefault="00441DBD" w:rsidP="00441DB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7579">
        <w:rPr>
          <w:rFonts w:ascii="ＭＳ ゴシック" w:eastAsia="ＭＳ ゴシック" w:hAnsi="ＭＳ ゴシック" w:hint="eastAsia"/>
          <w:sz w:val="24"/>
          <w:szCs w:val="24"/>
        </w:rPr>
        <w:t xml:space="preserve">　(</w:t>
      </w:r>
      <w:r w:rsidR="00165EBA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Pr="00CE7579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FB3700" w:rsidRPr="00CE757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FB3700" w:rsidRPr="00CE7579">
        <w:rPr>
          <w:rFonts w:ascii="ＭＳ ゴシック" w:eastAsia="ＭＳ ゴシック" w:hAnsi="ＭＳ ゴシック" w:hint="eastAsia"/>
          <w:sz w:val="24"/>
          <w:szCs w:val="24"/>
        </w:rPr>
        <w:t>その他，公園行政等に関するご意見・ご要望がございましたらお聞</w:t>
      </w:r>
    </w:p>
    <w:p w14:paraId="24BA522C" w14:textId="77777777" w:rsidR="00441DBD" w:rsidRDefault="00FB3700" w:rsidP="00FB3700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</w:rPr>
      </w:pPr>
      <w:r w:rsidRPr="00CE7579">
        <w:rPr>
          <w:rFonts w:ascii="ＭＳ ゴシック" w:eastAsia="ＭＳ ゴシック" w:hAnsi="ＭＳ ゴシック" w:hint="eastAsia"/>
          <w:sz w:val="24"/>
          <w:szCs w:val="24"/>
        </w:rPr>
        <w:t>かせください。</w:t>
      </w:r>
    </w:p>
    <w:tbl>
      <w:tblPr>
        <w:tblStyle w:val="a7"/>
        <w:tblW w:w="0" w:type="auto"/>
        <w:tblInd w:w="575" w:type="dxa"/>
        <w:tblLook w:val="04A0" w:firstRow="1" w:lastRow="0" w:firstColumn="1" w:lastColumn="0" w:noHBand="0" w:noVBand="1"/>
      </w:tblPr>
      <w:tblGrid>
        <w:gridCol w:w="8990"/>
      </w:tblGrid>
      <w:tr w:rsidR="00D7255F" w14:paraId="64A098CD" w14:textId="77777777" w:rsidTr="00165EBA">
        <w:trPr>
          <w:trHeight w:val="4195"/>
        </w:trPr>
        <w:tc>
          <w:tcPr>
            <w:tcW w:w="8990" w:type="dxa"/>
          </w:tcPr>
          <w:p w14:paraId="1AEF2D11" w14:textId="77777777" w:rsidR="00D7255F" w:rsidRDefault="00D7255F" w:rsidP="00FB370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12D016" w14:textId="46E85A53" w:rsidR="00D7255F" w:rsidRPr="0067286E" w:rsidRDefault="00165EBA" w:rsidP="00165EBA">
      <w:pPr>
        <w:ind w:firstLineChars="200" w:firstLine="58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7286E">
        <w:rPr>
          <w:rFonts w:ascii="ＭＳ ゴシック" w:eastAsia="ＭＳ ゴシック" w:hAnsi="ＭＳ ゴシック" w:hint="eastAsia"/>
          <w:sz w:val="24"/>
          <w:szCs w:val="24"/>
        </w:rPr>
        <w:t>ご協力ありがとうございました。</w:t>
      </w:r>
    </w:p>
    <w:sectPr w:rsidR="00D7255F" w:rsidRPr="0067286E" w:rsidSect="00223F3C">
      <w:headerReference w:type="default" r:id="rId8"/>
      <w:footerReference w:type="default" r:id="rId9"/>
      <w:pgSz w:w="11906" w:h="16838" w:code="9"/>
      <w:pgMar w:top="1134" w:right="1134" w:bottom="851" w:left="1134" w:header="851" w:footer="992" w:gutter="0"/>
      <w:cols w:space="425"/>
      <w:docGrid w:type="linesAndChars" w:linePitch="36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4B7C" w14:textId="77777777" w:rsidR="005A732F" w:rsidRDefault="005A732F" w:rsidP="005A732F">
      <w:r>
        <w:separator/>
      </w:r>
    </w:p>
  </w:endnote>
  <w:endnote w:type="continuationSeparator" w:id="0">
    <w:p w14:paraId="6C41D579" w14:textId="77777777" w:rsidR="005A732F" w:rsidRDefault="005A732F" w:rsidP="005A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7360441"/>
      <w:docPartObj>
        <w:docPartGallery w:val="Page Numbers (Bottom of Page)"/>
        <w:docPartUnique/>
      </w:docPartObj>
    </w:sdtPr>
    <w:sdtEndPr/>
    <w:sdtContent>
      <w:p w14:paraId="5389D5BE" w14:textId="77777777" w:rsidR="00527224" w:rsidRDefault="005272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9D9ABD8" w14:textId="77777777" w:rsidR="00527224" w:rsidRDefault="005272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BC28" w14:textId="77777777" w:rsidR="005A732F" w:rsidRDefault="005A732F" w:rsidP="005A732F">
      <w:r>
        <w:separator/>
      </w:r>
    </w:p>
  </w:footnote>
  <w:footnote w:type="continuationSeparator" w:id="0">
    <w:p w14:paraId="7CE289C1" w14:textId="77777777" w:rsidR="005A732F" w:rsidRDefault="005A732F" w:rsidP="005A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9F1A" w14:textId="77777777" w:rsidR="005A732F" w:rsidRDefault="005A732F">
    <w:pPr>
      <w:pStyle w:val="a3"/>
    </w:pPr>
    <w:r>
      <w:rPr>
        <w:rFonts w:hint="eastAsia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5"/>
  <w:drawingGridVerticalSpacing w:val="182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2F"/>
    <w:rsid w:val="00165EBA"/>
    <w:rsid w:val="001720E1"/>
    <w:rsid w:val="001B491D"/>
    <w:rsid w:val="001E342B"/>
    <w:rsid w:val="00223F3C"/>
    <w:rsid w:val="00252624"/>
    <w:rsid w:val="00351BDF"/>
    <w:rsid w:val="00441DBD"/>
    <w:rsid w:val="004B6F1A"/>
    <w:rsid w:val="00527224"/>
    <w:rsid w:val="005A2C24"/>
    <w:rsid w:val="005A732F"/>
    <w:rsid w:val="0067286E"/>
    <w:rsid w:val="006F3CD7"/>
    <w:rsid w:val="00745AF2"/>
    <w:rsid w:val="00997DA0"/>
    <w:rsid w:val="00A066BB"/>
    <w:rsid w:val="00A20099"/>
    <w:rsid w:val="00AC26FB"/>
    <w:rsid w:val="00B5724B"/>
    <w:rsid w:val="00BB43A9"/>
    <w:rsid w:val="00C5377A"/>
    <w:rsid w:val="00CE7579"/>
    <w:rsid w:val="00CF6868"/>
    <w:rsid w:val="00D64ABB"/>
    <w:rsid w:val="00D7255F"/>
    <w:rsid w:val="00D814A5"/>
    <w:rsid w:val="00DF2F10"/>
    <w:rsid w:val="00FB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42BAA3"/>
  <w15:chartTrackingRefBased/>
  <w15:docId w15:val="{93DD9C0D-F562-4D90-A513-C2B11103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3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732F"/>
  </w:style>
  <w:style w:type="paragraph" w:styleId="a5">
    <w:name w:val="footer"/>
    <w:basedOn w:val="a"/>
    <w:link w:val="a6"/>
    <w:uiPriority w:val="99"/>
    <w:unhideWhenUsed/>
    <w:rsid w:val="005A7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732F"/>
  </w:style>
  <w:style w:type="table" w:styleId="a7">
    <w:name w:val="Table Grid"/>
    <w:basedOn w:val="a1"/>
    <w:uiPriority w:val="39"/>
    <w:rsid w:val="005A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68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084CA-76B8-4001-934B-D53E2607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ﾅｶｲ ﾖｼｷ</dc:creator>
  <cp:keywords/>
  <dc:description/>
  <cp:lastModifiedBy>joho120623</cp:lastModifiedBy>
  <cp:revision>11</cp:revision>
  <cp:lastPrinted>2025-12-16T05:56:00Z</cp:lastPrinted>
  <dcterms:created xsi:type="dcterms:W3CDTF">2025-11-21T05:24:00Z</dcterms:created>
  <dcterms:modified xsi:type="dcterms:W3CDTF">2026-01-05T01:49:00Z</dcterms:modified>
</cp:coreProperties>
</file>