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9E9FC" w14:textId="77777777" w:rsidR="00756AF9" w:rsidRPr="00756AF9" w:rsidRDefault="00756AF9" w:rsidP="00756AF9">
      <w:pPr>
        <w:spacing w:line="360" w:lineRule="exact"/>
        <w:ind w:left="290" w:hangingChars="100" w:hanging="290"/>
        <w:jc w:val="right"/>
        <w:rPr>
          <w:rFonts w:hAnsi="ＭＳ 明朝" w:cs="Times New Roman"/>
          <w:color w:val="000000" w:themeColor="text1"/>
          <w:sz w:val="24"/>
          <w:szCs w:val="24"/>
        </w:rPr>
      </w:pPr>
      <w:r w:rsidRPr="00756AF9">
        <w:rPr>
          <w:rFonts w:hAnsi="ＭＳ 明朝" w:cs="Times New Roman" w:hint="eastAsia"/>
          <w:color w:val="000000" w:themeColor="text1"/>
          <w:sz w:val="24"/>
          <w:szCs w:val="24"/>
        </w:rPr>
        <w:t>令和　　年　　月　　日</w:t>
      </w:r>
    </w:p>
    <w:p w14:paraId="45E22397" w14:textId="77777777" w:rsidR="00756AF9" w:rsidRPr="00756AF9" w:rsidRDefault="00756AF9" w:rsidP="00756AF9">
      <w:pPr>
        <w:spacing w:line="360" w:lineRule="exact"/>
        <w:ind w:left="290" w:hangingChars="100" w:hanging="290"/>
        <w:jc w:val="left"/>
        <w:rPr>
          <w:rFonts w:hAnsi="ＭＳ 明朝" w:cs="Times New Roman"/>
          <w:color w:val="000000" w:themeColor="text1"/>
          <w:sz w:val="24"/>
          <w:szCs w:val="24"/>
        </w:rPr>
      </w:pPr>
    </w:p>
    <w:p w14:paraId="0F7C36CB" w14:textId="77777777" w:rsidR="00756AF9" w:rsidRPr="00756AF9" w:rsidRDefault="00756AF9" w:rsidP="00756AF9">
      <w:pPr>
        <w:spacing w:line="360" w:lineRule="exact"/>
        <w:ind w:left="372" w:hangingChars="100" w:hanging="372"/>
        <w:jc w:val="center"/>
        <w:rPr>
          <w:rFonts w:hAnsi="ＭＳ 明朝" w:cs="Times New Roman"/>
          <w:b/>
          <w:color w:val="000000" w:themeColor="text1"/>
          <w:sz w:val="24"/>
          <w:szCs w:val="24"/>
        </w:rPr>
      </w:pPr>
      <w:r w:rsidRPr="00EA0A1E">
        <w:rPr>
          <w:rFonts w:hAnsi="ＭＳ 明朝" w:cs="Times New Roman" w:hint="eastAsia"/>
          <w:b/>
          <w:color w:val="000000" w:themeColor="text1"/>
          <w:sz w:val="32"/>
          <w:szCs w:val="24"/>
        </w:rPr>
        <w:t>誓　約　書</w:t>
      </w:r>
    </w:p>
    <w:p w14:paraId="2B4ECE02" w14:textId="77777777" w:rsidR="00756AF9" w:rsidRPr="00756AF9" w:rsidRDefault="00756AF9" w:rsidP="00756AF9">
      <w:pPr>
        <w:spacing w:line="360" w:lineRule="exact"/>
        <w:ind w:left="290" w:hangingChars="100" w:hanging="290"/>
        <w:jc w:val="left"/>
        <w:rPr>
          <w:rFonts w:hAnsi="ＭＳ 明朝" w:cs="Times New Roman"/>
          <w:color w:val="000000" w:themeColor="text1"/>
          <w:sz w:val="24"/>
          <w:szCs w:val="24"/>
        </w:rPr>
      </w:pPr>
    </w:p>
    <w:p w14:paraId="0941E86A" w14:textId="77777777" w:rsidR="00756AF9" w:rsidRPr="00756AF9" w:rsidRDefault="00756AF9" w:rsidP="00EA0A1E">
      <w:pPr>
        <w:spacing w:line="360" w:lineRule="exact"/>
        <w:ind w:leftChars="100" w:left="260"/>
        <w:jc w:val="left"/>
        <w:rPr>
          <w:rFonts w:hAnsi="ＭＳ 明朝" w:cs="Times New Roman"/>
          <w:color w:val="000000" w:themeColor="text1"/>
          <w:sz w:val="24"/>
          <w:szCs w:val="24"/>
        </w:rPr>
      </w:pPr>
      <w:r w:rsidRPr="00756AF9">
        <w:rPr>
          <w:rFonts w:hAnsi="ＭＳ 明朝" w:cs="Times New Roman" w:hint="eastAsia"/>
          <w:color w:val="000000" w:themeColor="text1"/>
          <w:sz w:val="24"/>
          <w:szCs w:val="24"/>
        </w:rPr>
        <w:t>呉市長　様</w:t>
      </w:r>
    </w:p>
    <w:p w14:paraId="407DDB23" w14:textId="77777777" w:rsidR="00756AF9" w:rsidRPr="00756AF9" w:rsidRDefault="00756AF9" w:rsidP="00756AF9">
      <w:pPr>
        <w:spacing w:line="360" w:lineRule="exact"/>
        <w:ind w:left="290" w:hangingChars="100" w:hanging="290"/>
        <w:jc w:val="left"/>
        <w:rPr>
          <w:rFonts w:hAnsi="ＭＳ 明朝" w:cs="Times New Roman"/>
          <w:color w:val="000000" w:themeColor="text1"/>
          <w:sz w:val="24"/>
          <w:szCs w:val="24"/>
        </w:rPr>
      </w:pPr>
    </w:p>
    <w:p w14:paraId="374CA322" w14:textId="77777777" w:rsidR="00756AF9" w:rsidRPr="00756AF9" w:rsidRDefault="00756AF9" w:rsidP="00756AF9">
      <w:pPr>
        <w:spacing w:line="360" w:lineRule="exact"/>
        <w:ind w:left="290" w:hangingChars="100" w:hanging="290"/>
        <w:rPr>
          <w:rFonts w:hAnsi="ＭＳ 明朝" w:cs="Times New Roman"/>
          <w:color w:val="000000" w:themeColor="text1"/>
          <w:kern w:val="0"/>
          <w:sz w:val="24"/>
          <w:szCs w:val="24"/>
        </w:rPr>
      </w:pPr>
      <w:r w:rsidRPr="00756AF9">
        <w:rPr>
          <w:rFonts w:hAnsi="ＭＳ 明朝" w:cs="Times New Roman"/>
          <w:color w:val="000000" w:themeColor="text1"/>
          <w:sz w:val="24"/>
          <w:szCs w:val="24"/>
        </w:rPr>
        <w:tab/>
      </w:r>
      <w:r w:rsidRPr="00756AF9">
        <w:rPr>
          <w:rFonts w:hAnsi="ＭＳ 明朝" w:cs="Times New Roman"/>
          <w:color w:val="000000" w:themeColor="text1"/>
          <w:sz w:val="24"/>
          <w:szCs w:val="24"/>
        </w:rPr>
        <w:tab/>
      </w:r>
      <w:r w:rsidRPr="00756AF9">
        <w:rPr>
          <w:rFonts w:hAnsi="ＭＳ 明朝" w:cs="Times New Roman"/>
          <w:color w:val="000000" w:themeColor="text1"/>
          <w:sz w:val="24"/>
          <w:szCs w:val="24"/>
        </w:rPr>
        <w:tab/>
      </w:r>
      <w:r w:rsidRPr="00756AF9">
        <w:rPr>
          <w:rFonts w:hAnsi="ＭＳ 明朝" w:cs="Times New Roman"/>
          <w:color w:val="000000" w:themeColor="text1"/>
          <w:sz w:val="24"/>
          <w:szCs w:val="24"/>
        </w:rPr>
        <w:tab/>
      </w:r>
      <w:r w:rsidRPr="00756AF9">
        <w:rPr>
          <w:rFonts w:hAnsi="ＭＳ 明朝" w:cs="Times New Roman"/>
          <w:color w:val="000000" w:themeColor="text1"/>
          <w:sz w:val="24"/>
          <w:szCs w:val="24"/>
        </w:rPr>
        <w:tab/>
      </w:r>
      <w:r w:rsidRPr="00756AF9">
        <w:rPr>
          <w:rFonts w:hAnsi="ＭＳ 明朝" w:cs="Times New Roman" w:hint="eastAsia"/>
          <w:color w:val="000000" w:themeColor="text1"/>
          <w:spacing w:val="15"/>
          <w:kern w:val="0"/>
          <w:sz w:val="24"/>
          <w:szCs w:val="24"/>
          <w:fitText w:val="1260" w:id="-609522176"/>
        </w:rPr>
        <w:t>申込店名</w:t>
      </w:r>
      <w:r w:rsidRPr="00756AF9">
        <w:rPr>
          <w:rFonts w:hAnsi="ＭＳ 明朝" w:cs="Times New Roman" w:hint="eastAsia"/>
          <w:color w:val="000000" w:themeColor="text1"/>
          <w:spacing w:val="-30"/>
          <w:kern w:val="0"/>
          <w:sz w:val="24"/>
          <w:szCs w:val="24"/>
          <w:fitText w:val="1260" w:id="-609522176"/>
        </w:rPr>
        <w:t>等</w:t>
      </w:r>
    </w:p>
    <w:p w14:paraId="121B2BE4" w14:textId="77777777" w:rsidR="00756AF9" w:rsidRPr="00756AF9" w:rsidRDefault="00756AF9" w:rsidP="00756AF9">
      <w:pPr>
        <w:spacing w:line="360" w:lineRule="exact"/>
        <w:ind w:left="290" w:hangingChars="100" w:hanging="290"/>
        <w:jc w:val="left"/>
        <w:rPr>
          <w:rFonts w:hAnsi="ＭＳ 明朝" w:cs="Times New Roman"/>
          <w:color w:val="000000" w:themeColor="text1"/>
          <w:sz w:val="24"/>
          <w:szCs w:val="24"/>
        </w:rPr>
      </w:pPr>
      <w:r w:rsidRPr="00756AF9">
        <w:rPr>
          <w:rFonts w:hAnsi="ＭＳ 明朝" w:cs="Times New Roman"/>
          <w:color w:val="000000" w:themeColor="text1"/>
          <w:sz w:val="24"/>
          <w:szCs w:val="24"/>
        </w:rPr>
        <w:tab/>
      </w:r>
      <w:r w:rsidRPr="00756AF9">
        <w:rPr>
          <w:rFonts w:hAnsi="ＭＳ 明朝" w:cs="Times New Roman"/>
          <w:color w:val="000000" w:themeColor="text1"/>
          <w:sz w:val="24"/>
          <w:szCs w:val="24"/>
        </w:rPr>
        <w:tab/>
      </w:r>
      <w:r w:rsidRPr="00756AF9">
        <w:rPr>
          <w:rFonts w:hAnsi="ＭＳ 明朝" w:cs="Times New Roman"/>
          <w:color w:val="000000" w:themeColor="text1"/>
          <w:sz w:val="24"/>
          <w:szCs w:val="24"/>
        </w:rPr>
        <w:tab/>
      </w:r>
      <w:r w:rsidRPr="00756AF9">
        <w:rPr>
          <w:rFonts w:hAnsi="ＭＳ 明朝" w:cs="Times New Roman"/>
          <w:color w:val="000000" w:themeColor="text1"/>
          <w:sz w:val="24"/>
          <w:szCs w:val="24"/>
        </w:rPr>
        <w:tab/>
      </w:r>
      <w:r w:rsidRPr="00756AF9">
        <w:rPr>
          <w:rFonts w:hAnsi="ＭＳ 明朝" w:cs="Times New Roman"/>
          <w:color w:val="000000" w:themeColor="text1"/>
          <w:sz w:val="24"/>
          <w:szCs w:val="24"/>
        </w:rPr>
        <w:tab/>
      </w:r>
      <w:r w:rsidRPr="00756AF9">
        <w:rPr>
          <w:rFonts w:hAnsi="ＭＳ 明朝" w:cs="Times New Roman" w:hint="eastAsia"/>
          <w:color w:val="000000" w:themeColor="text1"/>
          <w:w w:val="75"/>
          <w:kern w:val="0"/>
          <w:sz w:val="24"/>
          <w:szCs w:val="24"/>
          <w:fitText w:val="1260" w:id="-609522175"/>
        </w:rPr>
        <w:t>住所又は所在地</w:t>
      </w:r>
    </w:p>
    <w:p w14:paraId="376F89D1" w14:textId="77777777" w:rsidR="00756AF9" w:rsidRPr="00756AF9" w:rsidRDefault="00756AF9" w:rsidP="00756AF9">
      <w:pPr>
        <w:spacing w:line="360" w:lineRule="exact"/>
        <w:ind w:leftChars="1300" w:left="4228" w:hangingChars="400" w:hanging="842"/>
        <w:jc w:val="left"/>
        <w:rPr>
          <w:rFonts w:hAnsi="ＭＳ 明朝" w:cs="Times New Roman"/>
          <w:color w:val="000000" w:themeColor="text1"/>
          <w:sz w:val="24"/>
          <w:szCs w:val="24"/>
        </w:rPr>
      </w:pPr>
      <w:r w:rsidRPr="00756AF9">
        <w:rPr>
          <w:rFonts w:hAnsi="ＭＳ 明朝" w:cs="Times New Roman" w:hint="eastAsia"/>
          <w:color w:val="000000" w:themeColor="text1"/>
          <w:kern w:val="0"/>
          <w:sz w:val="16"/>
          <w:szCs w:val="24"/>
        </w:rPr>
        <w:t>（フリガナ）</w:t>
      </w:r>
      <w:r w:rsidRPr="00756AF9">
        <w:rPr>
          <w:rFonts w:hAnsi="ＭＳ 明朝" w:cs="Times New Roman" w:hint="eastAsia"/>
          <w:color w:val="000000" w:themeColor="text1"/>
          <w:kern w:val="0"/>
          <w:sz w:val="24"/>
          <w:szCs w:val="24"/>
        </w:rPr>
        <w:t xml:space="preserve">　（　　　　　　　　　　　　　）</w:t>
      </w:r>
    </w:p>
    <w:p w14:paraId="4D06F569" w14:textId="77777777" w:rsidR="00756AF9" w:rsidRPr="00756AF9" w:rsidRDefault="00756AF9" w:rsidP="00756AF9">
      <w:pPr>
        <w:spacing w:line="360" w:lineRule="exact"/>
        <w:ind w:left="290" w:hangingChars="100" w:hanging="290"/>
        <w:rPr>
          <w:rFonts w:hAnsi="ＭＳ 明朝" w:cs="Times New Roman"/>
          <w:color w:val="000000" w:themeColor="text1"/>
          <w:sz w:val="24"/>
          <w:szCs w:val="24"/>
        </w:rPr>
      </w:pPr>
      <w:r w:rsidRPr="00756AF9">
        <w:rPr>
          <w:rFonts w:hAnsi="ＭＳ 明朝" w:cs="Times New Roman"/>
          <w:color w:val="000000" w:themeColor="text1"/>
          <w:sz w:val="24"/>
          <w:szCs w:val="24"/>
        </w:rPr>
        <w:tab/>
      </w:r>
      <w:r w:rsidRPr="00756AF9">
        <w:rPr>
          <w:rFonts w:hAnsi="ＭＳ 明朝" w:cs="Times New Roman"/>
          <w:color w:val="000000" w:themeColor="text1"/>
          <w:sz w:val="24"/>
          <w:szCs w:val="24"/>
        </w:rPr>
        <w:tab/>
      </w:r>
      <w:r w:rsidRPr="00756AF9">
        <w:rPr>
          <w:rFonts w:hAnsi="ＭＳ 明朝" w:cs="Times New Roman"/>
          <w:color w:val="000000" w:themeColor="text1"/>
          <w:sz w:val="24"/>
          <w:szCs w:val="24"/>
        </w:rPr>
        <w:tab/>
      </w:r>
      <w:r w:rsidRPr="00756AF9">
        <w:rPr>
          <w:rFonts w:hAnsi="ＭＳ 明朝" w:cs="Times New Roman"/>
          <w:color w:val="000000" w:themeColor="text1"/>
          <w:sz w:val="24"/>
          <w:szCs w:val="24"/>
        </w:rPr>
        <w:tab/>
      </w:r>
      <w:r w:rsidRPr="00756AF9">
        <w:rPr>
          <w:rFonts w:hAnsi="ＭＳ 明朝" w:cs="Times New Roman"/>
          <w:color w:val="000000" w:themeColor="text1"/>
          <w:sz w:val="24"/>
          <w:szCs w:val="24"/>
        </w:rPr>
        <w:tab/>
      </w:r>
      <w:r w:rsidRPr="00756AF9">
        <w:rPr>
          <w:rFonts w:hAnsi="ＭＳ 明朝" w:cs="Times New Roman"/>
          <w:color w:val="000000" w:themeColor="text1"/>
          <w:spacing w:val="50"/>
          <w:kern w:val="0"/>
          <w:sz w:val="24"/>
          <w:szCs w:val="24"/>
          <w:fitText w:val="1260" w:id="-609522174"/>
        </w:rPr>
        <w:t>代表者</w:t>
      </w:r>
      <w:r w:rsidRPr="00756AF9">
        <w:rPr>
          <w:rFonts w:hAnsi="ＭＳ 明朝" w:cs="Times New Roman"/>
          <w:color w:val="000000" w:themeColor="text1"/>
          <w:kern w:val="0"/>
          <w:sz w:val="24"/>
          <w:szCs w:val="24"/>
          <w:fitText w:val="1260" w:id="-609522174"/>
        </w:rPr>
        <w:t>名</w:t>
      </w:r>
      <w:r w:rsidRPr="00756AF9">
        <w:rPr>
          <w:rFonts w:hAnsi="ＭＳ 明朝" w:cs="Times New Roman"/>
          <w:color w:val="000000" w:themeColor="text1"/>
          <w:sz w:val="24"/>
          <w:szCs w:val="24"/>
        </w:rPr>
        <w:t xml:space="preserve">　　</w:t>
      </w:r>
      <w:r w:rsidRPr="00756AF9">
        <w:rPr>
          <w:rFonts w:hAnsi="ＭＳ 明朝" w:cs="Times New Roman" w:hint="eastAsia"/>
          <w:color w:val="000000" w:themeColor="text1"/>
          <w:sz w:val="24"/>
          <w:szCs w:val="24"/>
        </w:rPr>
        <w:t xml:space="preserve">　　</w:t>
      </w:r>
      <w:r w:rsidRPr="00756AF9">
        <w:rPr>
          <w:rFonts w:hAnsi="ＭＳ 明朝" w:cs="Times New Roman"/>
          <w:color w:val="000000" w:themeColor="text1"/>
          <w:sz w:val="24"/>
          <w:szCs w:val="24"/>
        </w:rPr>
        <w:t xml:space="preserve">　　　　　　　　　　　　　　　　</w:t>
      </w:r>
    </w:p>
    <w:p w14:paraId="1F0198DC" w14:textId="77777777" w:rsidR="00756AF9" w:rsidRPr="00756AF9" w:rsidRDefault="00756AF9" w:rsidP="00756AF9">
      <w:pPr>
        <w:spacing w:line="360" w:lineRule="exact"/>
        <w:ind w:left="290" w:hangingChars="100" w:hanging="290"/>
        <w:rPr>
          <w:rFonts w:hAnsi="ＭＳ 明朝" w:cs="Times New Roman"/>
          <w:color w:val="000000" w:themeColor="text1"/>
          <w:sz w:val="24"/>
          <w:szCs w:val="24"/>
        </w:rPr>
      </w:pPr>
      <w:r w:rsidRPr="00756AF9">
        <w:rPr>
          <w:rFonts w:hAnsi="ＭＳ 明朝" w:cs="Times New Roman" w:hint="eastAsia"/>
          <w:color w:val="000000" w:themeColor="text1"/>
          <w:sz w:val="24"/>
          <w:szCs w:val="24"/>
        </w:rPr>
        <w:tab/>
      </w:r>
      <w:r w:rsidRPr="00756AF9">
        <w:rPr>
          <w:rFonts w:hAnsi="ＭＳ 明朝" w:cs="Times New Roman" w:hint="eastAsia"/>
          <w:color w:val="000000" w:themeColor="text1"/>
          <w:sz w:val="24"/>
          <w:szCs w:val="24"/>
        </w:rPr>
        <w:tab/>
      </w:r>
      <w:r w:rsidRPr="00756AF9">
        <w:rPr>
          <w:rFonts w:hAnsi="ＭＳ 明朝" w:cs="Times New Roman" w:hint="eastAsia"/>
          <w:color w:val="000000" w:themeColor="text1"/>
          <w:sz w:val="24"/>
          <w:szCs w:val="24"/>
        </w:rPr>
        <w:tab/>
      </w:r>
      <w:r w:rsidRPr="00756AF9">
        <w:rPr>
          <w:rFonts w:hAnsi="ＭＳ 明朝" w:cs="Times New Roman" w:hint="eastAsia"/>
          <w:color w:val="000000" w:themeColor="text1"/>
          <w:sz w:val="24"/>
          <w:szCs w:val="24"/>
        </w:rPr>
        <w:tab/>
      </w:r>
      <w:r w:rsidRPr="00756AF9">
        <w:rPr>
          <w:rFonts w:hAnsi="ＭＳ 明朝" w:cs="Times New Roman" w:hint="eastAsia"/>
          <w:color w:val="000000" w:themeColor="text1"/>
          <w:sz w:val="24"/>
          <w:szCs w:val="24"/>
        </w:rPr>
        <w:tab/>
      </w:r>
    </w:p>
    <w:p w14:paraId="1B51EFFD" w14:textId="77777777" w:rsidR="00756AF9" w:rsidRPr="00756AF9" w:rsidRDefault="00756AF9" w:rsidP="00756AF9">
      <w:pPr>
        <w:spacing w:line="360" w:lineRule="exact"/>
        <w:ind w:left="290" w:hangingChars="100" w:hanging="290"/>
        <w:jc w:val="left"/>
        <w:rPr>
          <w:rFonts w:hAnsi="ＭＳ 明朝" w:cs="Times New Roman"/>
          <w:color w:val="000000" w:themeColor="text1"/>
          <w:sz w:val="24"/>
          <w:szCs w:val="24"/>
        </w:rPr>
      </w:pPr>
    </w:p>
    <w:p w14:paraId="31707C00" w14:textId="66DFA849" w:rsidR="00756AF9" w:rsidRPr="00756AF9" w:rsidRDefault="00756AF9" w:rsidP="00756AF9">
      <w:pPr>
        <w:spacing w:line="360" w:lineRule="exact"/>
        <w:ind w:left="290" w:hangingChars="100" w:hanging="290"/>
        <w:jc w:val="left"/>
        <w:rPr>
          <w:rFonts w:hAnsi="ＭＳ 明朝" w:cs="Times New Roman"/>
          <w:color w:val="000000" w:themeColor="text1"/>
          <w:sz w:val="24"/>
          <w:szCs w:val="24"/>
        </w:rPr>
      </w:pPr>
      <w:r w:rsidRPr="00756AF9">
        <w:rPr>
          <w:rFonts w:hAnsi="ＭＳ 明朝" w:cs="Times New Roman" w:hint="eastAsia"/>
          <w:color w:val="000000" w:themeColor="text1"/>
          <w:sz w:val="24"/>
          <w:szCs w:val="24"/>
        </w:rPr>
        <w:t>１　私</w:t>
      </w:r>
      <w:r w:rsidRPr="00756AF9">
        <w:rPr>
          <w:rFonts w:hAnsi="ＭＳ 明朝" w:cs="Times New Roman" w:hint="eastAsia"/>
          <w:color w:val="000000" w:themeColor="text1"/>
          <w:sz w:val="24"/>
          <w:szCs w:val="24"/>
          <w:u w:val="single"/>
        </w:rPr>
        <w:t xml:space="preserve">　　　　　　　　　　　　　　　</w:t>
      </w:r>
      <w:r w:rsidRPr="00756AF9">
        <w:rPr>
          <w:rFonts w:hAnsi="ＭＳ 明朝" w:cs="Times New Roman" w:hint="eastAsia"/>
          <w:color w:val="000000" w:themeColor="text1"/>
          <w:sz w:val="24"/>
          <w:szCs w:val="24"/>
        </w:rPr>
        <w:t>は，</w:t>
      </w:r>
      <w:r w:rsidR="0031521D" w:rsidRPr="00E24211">
        <w:rPr>
          <w:rFonts w:hAnsi="ＭＳ 明朝" w:hint="eastAsia"/>
          <w:sz w:val="24"/>
          <w:szCs w:val="28"/>
        </w:rPr>
        <w:t>呉市まちなか公共空間利用促進事業「もぐもぐぱーく」における</w:t>
      </w:r>
      <w:r w:rsidR="0031521D">
        <w:rPr>
          <w:rFonts w:hAnsi="ＭＳ 明朝" w:cs="Times New Roman" w:hint="eastAsia"/>
          <w:color w:val="000000" w:themeColor="text1"/>
          <w:sz w:val="24"/>
          <w:szCs w:val="24"/>
        </w:rPr>
        <w:t>移動式店舗の</w:t>
      </w:r>
      <w:r w:rsidR="00E4315A">
        <w:rPr>
          <w:rFonts w:hAnsi="ＭＳ 明朝" w:cs="Times New Roman" w:hint="eastAsia"/>
          <w:color w:val="000000" w:themeColor="text1"/>
          <w:sz w:val="24"/>
          <w:szCs w:val="24"/>
        </w:rPr>
        <w:t>出店</w:t>
      </w:r>
      <w:r w:rsidRPr="00756AF9">
        <w:rPr>
          <w:rFonts w:hAnsi="ＭＳ 明朝" w:cs="Times New Roman" w:hint="eastAsia"/>
          <w:color w:val="000000" w:themeColor="text1"/>
          <w:sz w:val="24"/>
          <w:szCs w:val="24"/>
        </w:rPr>
        <w:t>に当たり，「</w:t>
      </w:r>
      <w:r w:rsidR="0031521D" w:rsidRPr="0031521D">
        <w:rPr>
          <w:rFonts w:hAnsi="ＭＳ 明朝" w:hint="eastAsia"/>
          <w:sz w:val="24"/>
          <w:szCs w:val="28"/>
        </w:rPr>
        <w:t>呉市まちなか公共空間利用促進事業「もぐもぐぱーく」移動式店舗出店者募集要項</w:t>
      </w:r>
      <w:r w:rsidRPr="00756AF9">
        <w:rPr>
          <w:rFonts w:hAnsi="ＭＳ 明朝" w:cs="Times New Roman" w:hint="eastAsia"/>
          <w:color w:val="000000" w:themeColor="text1"/>
          <w:sz w:val="24"/>
          <w:szCs w:val="24"/>
        </w:rPr>
        <w:t>」を十分理解した上で，関係法令を遵守するとともに，次の事項を誓約します。</w:t>
      </w:r>
    </w:p>
    <w:p w14:paraId="4351E397" w14:textId="36D1CB62" w:rsidR="00756AF9" w:rsidRPr="00756AF9" w:rsidRDefault="00756AF9" w:rsidP="00756AF9">
      <w:pPr>
        <w:spacing w:line="360" w:lineRule="exact"/>
        <w:ind w:left="581" w:hangingChars="200" w:hanging="581"/>
        <w:jc w:val="left"/>
        <w:rPr>
          <w:rFonts w:hAnsi="ＭＳ 明朝" w:cs="Times New Roman"/>
          <w:color w:val="000000" w:themeColor="text1"/>
          <w:sz w:val="24"/>
          <w:szCs w:val="24"/>
        </w:rPr>
      </w:pPr>
      <w:r w:rsidRPr="00756AF9">
        <w:rPr>
          <w:rFonts w:hAnsi="ＭＳ 明朝" w:cs="Times New Roman" w:hint="eastAsia"/>
          <w:color w:val="000000" w:themeColor="text1"/>
          <w:sz w:val="24"/>
          <w:szCs w:val="24"/>
        </w:rPr>
        <w:t xml:space="preserve">　(1) 自ら継続的に移動式店舗の</w:t>
      </w:r>
      <w:r w:rsidR="00094060">
        <w:rPr>
          <w:rFonts w:hAnsi="ＭＳ 明朝" w:cs="Times New Roman" w:hint="eastAsia"/>
          <w:color w:val="000000" w:themeColor="text1"/>
          <w:sz w:val="24"/>
          <w:szCs w:val="24"/>
        </w:rPr>
        <w:t>出店</w:t>
      </w:r>
      <w:r w:rsidRPr="00756AF9">
        <w:rPr>
          <w:rFonts w:hAnsi="ＭＳ 明朝" w:cs="Times New Roman" w:hint="eastAsia"/>
          <w:color w:val="000000" w:themeColor="text1"/>
          <w:sz w:val="24"/>
          <w:szCs w:val="24"/>
        </w:rPr>
        <w:t>を行い，呉市の指示があった場合には，速やかにこれに従います。</w:t>
      </w:r>
    </w:p>
    <w:p w14:paraId="3794FEA8" w14:textId="6A7A7A9E" w:rsidR="00756AF9" w:rsidRPr="00756AF9" w:rsidRDefault="00756AF9" w:rsidP="00756AF9">
      <w:pPr>
        <w:spacing w:line="360" w:lineRule="exact"/>
        <w:ind w:left="581" w:hangingChars="200" w:hanging="581"/>
        <w:jc w:val="left"/>
        <w:rPr>
          <w:rFonts w:hAnsi="ＭＳ 明朝" w:cs="Times New Roman"/>
          <w:color w:val="000000" w:themeColor="text1"/>
          <w:sz w:val="24"/>
          <w:szCs w:val="24"/>
        </w:rPr>
      </w:pPr>
      <w:r w:rsidRPr="00756AF9">
        <w:rPr>
          <w:rFonts w:hAnsi="ＭＳ 明朝" w:cs="Times New Roman" w:hint="eastAsia"/>
          <w:color w:val="000000" w:themeColor="text1"/>
          <w:sz w:val="24"/>
          <w:szCs w:val="24"/>
        </w:rPr>
        <w:t xml:space="preserve">　(2) 私が</w:t>
      </w:r>
      <w:r>
        <w:rPr>
          <w:rFonts w:hAnsi="ＭＳ 明朝" w:cs="Times New Roman" w:hint="eastAsia"/>
          <w:color w:val="000000" w:themeColor="text1"/>
          <w:sz w:val="24"/>
          <w:szCs w:val="24"/>
        </w:rPr>
        <w:t>申請</w:t>
      </w:r>
      <w:r w:rsidRPr="00756AF9">
        <w:rPr>
          <w:rFonts w:hAnsi="ＭＳ 明朝" w:cs="Times New Roman" w:hint="eastAsia"/>
          <w:color w:val="000000" w:themeColor="text1"/>
          <w:sz w:val="24"/>
          <w:szCs w:val="24"/>
        </w:rPr>
        <w:t>時</w:t>
      </w:r>
      <w:r>
        <w:rPr>
          <w:rFonts w:hAnsi="ＭＳ 明朝" w:cs="Times New Roman" w:hint="eastAsia"/>
          <w:color w:val="000000" w:themeColor="text1"/>
          <w:sz w:val="24"/>
          <w:szCs w:val="24"/>
        </w:rPr>
        <w:t>の提出書類</w:t>
      </w:r>
      <w:r w:rsidRPr="00756AF9">
        <w:rPr>
          <w:rFonts w:hAnsi="ＭＳ 明朝" w:cs="Times New Roman" w:hint="eastAsia"/>
          <w:color w:val="000000" w:themeColor="text1"/>
          <w:sz w:val="24"/>
          <w:szCs w:val="24"/>
        </w:rPr>
        <w:t>と異なる</w:t>
      </w:r>
      <w:r w:rsidR="00094060">
        <w:rPr>
          <w:rFonts w:hAnsi="ＭＳ 明朝" w:cs="Times New Roman" w:hint="eastAsia"/>
          <w:color w:val="000000" w:themeColor="text1"/>
          <w:sz w:val="24"/>
          <w:szCs w:val="24"/>
        </w:rPr>
        <w:t>出店を行う</w:t>
      </w:r>
      <w:r w:rsidRPr="00756AF9">
        <w:rPr>
          <w:rFonts w:hAnsi="ＭＳ 明朝" w:cs="Times New Roman" w:hint="eastAsia"/>
          <w:color w:val="000000" w:themeColor="text1"/>
          <w:sz w:val="24"/>
          <w:szCs w:val="24"/>
        </w:rPr>
        <w:t>など</w:t>
      </w:r>
      <w:r>
        <w:rPr>
          <w:rFonts w:hAnsi="ＭＳ 明朝" w:cs="Times New Roman" w:hint="eastAsia"/>
          <w:color w:val="000000" w:themeColor="text1"/>
          <w:sz w:val="24"/>
          <w:szCs w:val="24"/>
        </w:rPr>
        <w:t>公園行為許可</w:t>
      </w:r>
      <w:r w:rsidRPr="00756AF9">
        <w:rPr>
          <w:rFonts w:hAnsi="ＭＳ 明朝" w:cs="Times New Roman" w:hint="eastAsia"/>
          <w:color w:val="000000" w:themeColor="text1"/>
          <w:sz w:val="24"/>
          <w:szCs w:val="24"/>
        </w:rPr>
        <w:t>の条件又は，関係法令等の規定に反した場合，</w:t>
      </w:r>
      <w:r>
        <w:rPr>
          <w:rFonts w:hAnsi="ＭＳ 明朝" w:cs="Times New Roman" w:hint="eastAsia"/>
          <w:color w:val="000000" w:themeColor="text1"/>
          <w:sz w:val="24"/>
          <w:szCs w:val="24"/>
        </w:rPr>
        <w:t>行為許可</w:t>
      </w:r>
      <w:r w:rsidRPr="00756AF9">
        <w:rPr>
          <w:rFonts w:hAnsi="ＭＳ 明朝" w:cs="Times New Roman" w:hint="eastAsia"/>
          <w:color w:val="000000" w:themeColor="text1"/>
          <w:sz w:val="24"/>
          <w:szCs w:val="24"/>
        </w:rPr>
        <w:t>の取消しや</w:t>
      </w:r>
      <w:r>
        <w:rPr>
          <w:rFonts w:hAnsi="ＭＳ 明朝" w:cs="Times New Roman" w:hint="eastAsia"/>
          <w:color w:val="000000" w:themeColor="text1"/>
          <w:sz w:val="24"/>
          <w:szCs w:val="24"/>
        </w:rPr>
        <w:t>出店の中止</w:t>
      </w:r>
      <w:r w:rsidRPr="00756AF9">
        <w:rPr>
          <w:rFonts w:hAnsi="ＭＳ 明朝" w:cs="Times New Roman" w:hint="eastAsia"/>
          <w:color w:val="000000" w:themeColor="text1"/>
          <w:sz w:val="24"/>
          <w:szCs w:val="24"/>
        </w:rPr>
        <w:t>に伴う原状回復命令などに，一切異議を申し延べません。</w:t>
      </w:r>
    </w:p>
    <w:p w14:paraId="69FA54F6" w14:textId="77777777" w:rsidR="00756AF9" w:rsidRPr="00756AF9" w:rsidRDefault="00756AF9" w:rsidP="00756AF9">
      <w:pPr>
        <w:spacing w:line="360" w:lineRule="exact"/>
        <w:ind w:left="581" w:hangingChars="200" w:hanging="581"/>
        <w:jc w:val="left"/>
        <w:rPr>
          <w:rFonts w:hAnsi="ＭＳ 明朝" w:cs="Times New Roman"/>
          <w:color w:val="000000" w:themeColor="text1"/>
          <w:sz w:val="24"/>
          <w:szCs w:val="24"/>
        </w:rPr>
      </w:pPr>
      <w:r w:rsidRPr="00756AF9">
        <w:rPr>
          <w:rFonts w:hAnsi="ＭＳ 明朝" w:cs="Times New Roman" w:hint="eastAsia"/>
          <w:color w:val="000000" w:themeColor="text1"/>
          <w:sz w:val="24"/>
          <w:szCs w:val="24"/>
        </w:rPr>
        <w:t xml:space="preserve">　(</w:t>
      </w:r>
      <w:r w:rsidRPr="00756AF9">
        <w:rPr>
          <w:rFonts w:hAnsi="ＭＳ 明朝" w:cs="Times New Roman"/>
          <w:color w:val="000000" w:themeColor="text1"/>
          <w:sz w:val="24"/>
          <w:szCs w:val="24"/>
        </w:rPr>
        <w:t xml:space="preserve">3) </w:t>
      </w:r>
      <w:r w:rsidRPr="00756AF9">
        <w:rPr>
          <w:rFonts w:hAnsi="ＭＳ 明朝" w:cs="Times New Roman" w:hint="eastAsia"/>
          <w:color w:val="000000" w:themeColor="text1"/>
          <w:sz w:val="24"/>
          <w:szCs w:val="24"/>
        </w:rPr>
        <w:t>私が，</w:t>
      </w:r>
      <w:r>
        <w:rPr>
          <w:rFonts w:hAnsi="ＭＳ 明朝" w:cs="Times New Roman" w:hint="eastAsia"/>
          <w:color w:val="000000" w:themeColor="text1"/>
          <w:sz w:val="24"/>
          <w:szCs w:val="24"/>
        </w:rPr>
        <w:t>公園行為</w:t>
      </w:r>
      <w:r w:rsidRPr="00756AF9">
        <w:rPr>
          <w:rFonts w:hAnsi="ＭＳ 明朝" w:cs="Times New Roman" w:hint="eastAsia"/>
          <w:color w:val="000000" w:themeColor="text1"/>
          <w:sz w:val="24"/>
          <w:szCs w:val="24"/>
        </w:rPr>
        <w:t>の</w:t>
      </w:r>
      <w:r>
        <w:rPr>
          <w:rFonts w:hAnsi="ＭＳ 明朝" w:cs="Times New Roman" w:hint="eastAsia"/>
          <w:color w:val="000000" w:themeColor="text1"/>
          <w:sz w:val="24"/>
          <w:szCs w:val="24"/>
        </w:rPr>
        <w:t>許可</w:t>
      </w:r>
      <w:r w:rsidRPr="00756AF9">
        <w:rPr>
          <w:rFonts w:hAnsi="ＭＳ 明朝" w:cs="Times New Roman" w:hint="eastAsia"/>
          <w:color w:val="000000" w:themeColor="text1"/>
          <w:sz w:val="24"/>
          <w:szCs w:val="24"/>
        </w:rPr>
        <w:t>を受けた場所の原状回復義務を怠った場合は，</w:t>
      </w:r>
      <w:r>
        <w:rPr>
          <w:rFonts w:hAnsi="ＭＳ 明朝" w:cs="Times New Roman" w:hint="eastAsia"/>
          <w:color w:val="000000" w:themeColor="text1"/>
          <w:sz w:val="24"/>
          <w:szCs w:val="24"/>
        </w:rPr>
        <w:t>行為許可</w:t>
      </w:r>
      <w:r w:rsidRPr="00756AF9">
        <w:rPr>
          <w:rFonts w:hAnsi="ＭＳ 明朝" w:cs="Times New Roman" w:hint="eastAsia"/>
          <w:color w:val="000000" w:themeColor="text1"/>
          <w:sz w:val="24"/>
          <w:szCs w:val="24"/>
        </w:rPr>
        <w:t>に係る物件の所有権は既に放棄しているものと判断していただき，呉市の意思に基づき，私の負担において原状に回復していただくことに，一切異議を申し延べません。</w:t>
      </w:r>
    </w:p>
    <w:p w14:paraId="439A4AB7" w14:textId="77777777" w:rsidR="00756AF9" w:rsidRPr="00756AF9" w:rsidRDefault="00756AF9" w:rsidP="00756AF9">
      <w:pPr>
        <w:spacing w:line="360" w:lineRule="exact"/>
        <w:ind w:left="581" w:hangingChars="200" w:hanging="581"/>
        <w:jc w:val="left"/>
        <w:rPr>
          <w:rFonts w:hAnsi="ＭＳ 明朝" w:cs="Times New Roman"/>
          <w:color w:val="000000" w:themeColor="text1"/>
          <w:sz w:val="24"/>
          <w:szCs w:val="24"/>
        </w:rPr>
      </w:pPr>
      <w:r w:rsidRPr="00756AF9">
        <w:rPr>
          <w:rFonts w:hAnsi="ＭＳ 明朝" w:cs="Times New Roman"/>
          <w:color w:val="000000" w:themeColor="text1"/>
          <w:sz w:val="24"/>
          <w:szCs w:val="24"/>
        </w:rPr>
        <w:t xml:space="preserve">　(4) 営業に際し，発生したトラブルについては私の責任において誠実に対応し，</w:t>
      </w:r>
      <w:r w:rsidRPr="00756AF9">
        <w:rPr>
          <w:rFonts w:hAnsi="ＭＳ 明朝" w:cs="Times New Roman" w:hint="eastAsia"/>
          <w:color w:val="000000" w:themeColor="text1"/>
          <w:sz w:val="24"/>
          <w:szCs w:val="24"/>
        </w:rPr>
        <w:t>呉市</w:t>
      </w:r>
      <w:r w:rsidRPr="00756AF9">
        <w:rPr>
          <w:rFonts w:hAnsi="ＭＳ 明朝" w:cs="Times New Roman"/>
          <w:color w:val="000000" w:themeColor="text1"/>
          <w:sz w:val="24"/>
          <w:szCs w:val="24"/>
        </w:rPr>
        <w:t>に対して責任を一切追及しません。</w:t>
      </w:r>
    </w:p>
    <w:p w14:paraId="11313729" w14:textId="77777777" w:rsidR="00756AF9" w:rsidRPr="00756AF9" w:rsidRDefault="00756AF9" w:rsidP="00756AF9">
      <w:pPr>
        <w:widowControl/>
        <w:spacing w:line="360" w:lineRule="exact"/>
        <w:ind w:left="581" w:hangingChars="200" w:hanging="581"/>
        <w:jc w:val="left"/>
        <w:rPr>
          <w:rFonts w:hAnsi="ＭＳ 明朝"/>
          <w:color w:val="000000" w:themeColor="text1"/>
          <w:sz w:val="24"/>
          <w:szCs w:val="24"/>
        </w:rPr>
      </w:pPr>
      <w:r w:rsidRPr="00756AF9">
        <w:rPr>
          <w:rFonts w:hAnsi="ＭＳ 明朝" w:hint="eastAsia"/>
          <w:color w:val="000000" w:themeColor="text1"/>
          <w:sz w:val="24"/>
          <w:szCs w:val="24"/>
        </w:rPr>
        <w:t xml:space="preserve">　(</w:t>
      </w:r>
      <w:r w:rsidRPr="00756AF9">
        <w:rPr>
          <w:rFonts w:hAnsi="ＭＳ 明朝"/>
          <w:color w:val="000000" w:themeColor="text1"/>
          <w:sz w:val="24"/>
          <w:szCs w:val="24"/>
        </w:rPr>
        <w:t>5</w:t>
      </w:r>
      <w:r w:rsidRPr="00756AF9">
        <w:rPr>
          <w:rFonts w:hAnsi="ＭＳ 明朝" w:hint="eastAsia"/>
          <w:color w:val="000000" w:themeColor="text1"/>
          <w:sz w:val="24"/>
          <w:szCs w:val="24"/>
        </w:rPr>
        <w:t>) 私は，呉市暴力団排除条例（平成２４年呉市条例第１号）の基本理念にのっとり，暴力団との関係を遮断するとともに，</w:t>
      </w:r>
      <w:r w:rsidR="00EA0A1E">
        <w:rPr>
          <w:rFonts w:hAnsi="ＭＳ 明朝" w:hint="eastAsia"/>
          <w:color w:val="000000" w:themeColor="text1"/>
          <w:sz w:val="24"/>
          <w:szCs w:val="24"/>
        </w:rPr>
        <w:t>呉</w:t>
      </w:r>
      <w:r w:rsidRPr="00756AF9">
        <w:rPr>
          <w:rFonts w:hAnsi="ＭＳ 明朝" w:hint="eastAsia"/>
          <w:color w:val="000000" w:themeColor="text1"/>
          <w:sz w:val="24"/>
          <w:szCs w:val="24"/>
        </w:rPr>
        <w:t>市が実施する暴力団の排除に関する施策に協力するよう努めます。</w:t>
      </w:r>
    </w:p>
    <w:p w14:paraId="281DC9DB" w14:textId="77777777" w:rsidR="00756AF9" w:rsidRPr="00756AF9" w:rsidRDefault="00756AF9" w:rsidP="00756AF9">
      <w:pPr>
        <w:spacing w:line="360" w:lineRule="exact"/>
        <w:ind w:left="290" w:hangingChars="100" w:hanging="290"/>
        <w:jc w:val="left"/>
        <w:rPr>
          <w:rFonts w:hAnsi="ＭＳ 明朝" w:cs="Times New Roman"/>
          <w:color w:val="000000" w:themeColor="text1"/>
          <w:sz w:val="24"/>
          <w:szCs w:val="24"/>
        </w:rPr>
      </w:pPr>
    </w:p>
    <w:p w14:paraId="19D5A59C" w14:textId="77777777" w:rsidR="00756AF9" w:rsidRPr="00756AF9" w:rsidRDefault="00756AF9" w:rsidP="00756AF9">
      <w:pPr>
        <w:spacing w:line="360" w:lineRule="exact"/>
        <w:ind w:left="290" w:hangingChars="100" w:hanging="290"/>
        <w:jc w:val="left"/>
        <w:rPr>
          <w:rFonts w:hAnsi="ＭＳ 明朝" w:cs="Times New Roman"/>
          <w:color w:val="000000" w:themeColor="text1"/>
          <w:sz w:val="24"/>
          <w:szCs w:val="24"/>
        </w:rPr>
      </w:pPr>
      <w:r w:rsidRPr="00756AF9">
        <w:rPr>
          <w:rFonts w:hAnsi="ＭＳ 明朝" w:cs="Times New Roman" w:hint="eastAsia"/>
          <w:color w:val="000000" w:themeColor="text1"/>
          <w:sz w:val="24"/>
          <w:szCs w:val="24"/>
        </w:rPr>
        <w:t xml:space="preserve">２　</w:t>
      </w:r>
      <w:r w:rsidR="00EA0A1E">
        <w:rPr>
          <w:rFonts w:hAnsi="ＭＳ 明朝" w:cs="Times New Roman" w:hint="eastAsia"/>
          <w:color w:val="000000" w:themeColor="text1"/>
          <w:sz w:val="24"/>
          <w:szCs w:val="24"/>
        </w:rPr>
        <w:t>本件移動式店舗出店に係る申請</w:t>
      </w:r>
      <w:r w:rsidRPr="00756AF9">
        <w:rPr>
          <w:rFonts w:hAnsi="ＭＳ 明朝" w:cs="Times New Roman" w:hint="eastAsia"/>
          <w:color w:val="000000" w:themeColor="text1"/>
          <w:sz w:val="24"/>
          <w:szCs w:val="24"/>
        </w:rPr>
        <w:t>の該当性について調査等をするため，呉市が，私の個人情報を警察その他の関係機関に提供し，又はこれら関係機関から私の個人情報の提供を受けることに同意します。</w:t>
      </w:r>
    </w:p>
    <w:p w14:paraId="343F1D5A" w14:textId="77777777" w:rsidR="001720E1" w:rsidRPr="00756AF9" w:rsidRDefault="001720E1" w:rsidP="00756AF9">
      <w:pPr>
        <w:widowControl/>
        <w:jc w:val="left"/>
        <w:rPr>
          <w:rFonts w:ascii="游ゴシック" w:eastAsia="游ゴシック" w:hAnsi="游ゴシック" w:cs="Times New Roman"/>
          <w:color w:val="000000" w:themeColor="text1"/>
          <w:szCs w:val="21"/>
        </w:rPr>
      </w:pPr>
    </w:p>
    <w:sectPr w:rsidR="001720E1" w:rsidRPr="00756AF9" w:rsidSect="00DF2F10">
      <w:headerReference w:type="default" r:id="rId6"/>
      <w:pgSz w:w="11906" w:h="16838" w:code="9"/>
      <w:pgMar w:top="1134" w:right="1134" w:bottom="1134" w:left="1134" w:header="851" w:footer="992" w:gutter="0"/>
      <w:cols w:space="425"/>
      <w:docGrid w:type="linesAndChars" w:linePitch="364"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DAD9" w14:textId="77777777" w:rsidR="00756AF9" w:rsidRDefault="00756AF9" w:rsidP="00756AF9">
      <w:r>
        <w:separator/>
      </w:r>
    </w:p>
  </w:endnote>
  <w:endnote w:type="continuationSeparator" w:id="0">
    <w:p w14:paraId="17711907" w14:textId="77777777" w:rsidR="00756AF9" w:rsidRDefault="00756AF9" w:rsidP="00756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E4066" w14:textId="77777777" w:rsidR="00756AF9" w:rsidRDefault="00756AF9" w:rsidP="00756AF9">
      <w:r>
        <w:separator/>
      </w:r>
    </w:p>
  </w:footnote>
  <w:footnote w:type="continuationSeparator" w:id="0">
    <w:p w14:paraId="478988E8" w14:textId="77777777" w:rsidR="00756AF9" w:rsidRDefault="00756AF9" w:rsidP="00756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2B7" w14:textId="77777777" w:rsidR="00756AF9" w:rsidRDefault="00756AF9">
    <w:pPr>
      <w:pStyle w:val="a3"/>
    </w:pPr>
    <w:r>
      <w:rPr>
        <w:rFonts w:hint="eastAsia"/>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45"/>
  <w:drawingGridVerticalSpacing w:val="182"/>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AF9"/>
    <w:rsid w:val="00094060"/>
    <w:rsid w:val="001720E1"/>
    <w:rsid w:val="001E342B"/>
    <w:rsid w:val="0031521D"/>
    <w:rsid w:val="00756AF9"/>
    <w:rsid w:val="00DF2F10"/>
    <w:rsid w:val="00E4315A"/>
    <w:rsid w:val="00EA0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697B94B"/>
  <w15:chartTrackingRefBased/>
  <w15:docId w15:val="{9DC4DB2B-1AB3-4619-9BC4-3A2DC30F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AF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6AF9"/>
    <w:pPr>
      <w:tabs>
        <w:tab w:val="center" w:pos="4252"/>
        <w:tab w:val="right" w:pos="8504"/>
      </w:tabs>
      <w:snapToGrid w:val="0"/>
    </w:pPr>
    <w:rPr>
      <w:rFonts w:asciiTheme="minorHAnsi" w:eastAsiaTheme="minorEastAsia"/>
    </w:rPr>
  </w:style>
  <w:style w:type="character" w:customStyle="1" w:styleId="a4">
    <w:name w:val="ヘッダー (文字)"/>
    <w:basedOn w:val="a0"/>
    <w:link w:val="a3"/>
    <w:uiPriority w:val="99"/>
    <w:rsid w:val="00756AF9"/>
  </w:style>
  <w:style w:type="paragraph" w:styleId="a5">
    <w:name w:val="footer"/>
    <w:basedOn w:val="a"/>
    <w:link w:val="a6"/>
    <w:uiPriority w:val="99"/>
    <w:unhideWhenUsed/>
    <w:rsid w:val="00756AF9"/>
    <w:pPr>
      <w:tabs>
        <w:tab w:val="center" w:pos="4252"/>
        <w:tab w:val="right" w:pos="8504"/>
      </w:tabs>
      <w:snapToGrid w:val="0"/>
    </w:pPr>
    <w:rPr>
      <w:rFonts w:asciiTheme="minorHAnsi" w:eastAsiaTheme="minorEastAsia"/>
    </w:rPr>
  </w:style>
  <w:style w:type="character" w:customStyle="1" w:styleId="a6">
    <w:name w:val="フッター (文字)"/>
    <w:basedOn w:val="a0"/>
    <w:link w:val="a5"/>
    <w:uiPriority w:val="99"/>
    <w:rsid w:val="00756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ﾅｶｲ ﾖｼｷ</dc:creator>
  <cp:keywords/>
  <dc:description/>
  <cp:lastModifiedBy>joho120623</cp:lastModifiedBy>
  <cp:revision>4</cp:revision>
  <cp:lastPrinted>2025-12-16T05:56:00Z</cp:lastPrinted>
  <dcterms:created xsi:type="dcterms:W3CDTF">2025-11-21T04:45:00Z</dcterms:created>
  <dcterms:modified xsi:type="dcterms:W3CDTF">2025-12-16T06:52:00Z</dcterms:modified>
</cp:coreProperties>
</file>