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30022" w14:textId="3DED9C35" w:rsidR="00CB3313" w:rsidRDefault="00A54D5E" w:rsidP="00CB3313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>
        <w:rPr>
          <w:rFonts w:ascii="HGP創英角ｺﾞｼｯｸUB" w:eastAsia="HGP創英角ｺﾞｼｯｸUB" w:hAnsi="HGP創英角ｺﾞｼｯｸUB" w:hint="eastAsia"/>
          <w:sz w:val="40"/>
          <w:szCs w:val="40"/>
        </w:rPr>
        <w:t>令和</w:t>
      </w:r>
      <w:r w:rsidR="008C3FF8">
        <w:rPr>
          <w:rFonts w:ascii="HGP創英角ｺﾞｼｯｸUB" w:eastAsia="HGP創英角ｺﾞｼｯｸUB" w:hAnsi="HGP創英角ｺﾞｼｯｸUB" w:hint="eastAsia"/>
          <w:sz w:val="40"/>
          <w:szCs w:val="40"/>
        </w:rPr>
        <w:t>７</w:t>
      </w:r>
      <w:r w:rsidR="005664C2" w:rsidRPr="00895DAF">
        <w:rPr>
          <w:rFonts w:ascii="HGP創英角ｺﾞｼｯｸUB" w:eastAsia="HGP創英角ｺﾞｼｯｸUB" w:hAnsi="HGP創英角ｺﾞｼｯｸUB"/>
          <w:sz w:val="40"/>
          <w:szCs w:val="40"/>
        </w:rPr>
        <w:t>年度呉市まちづくりセンター</w:t>
      </w:r>
    </w:p>
    <w:p w14:paraId="0A38D187" w14:textId="77777777" w:rsidR="005664C2" w:rsidRDefault="005664C2" w:rsidP="00EE6945">
      <w:pPr>
        <w:jc w:val="center"/>
        <w:rPr>
          <w:rFonts w:ascii="HGP創英角ｺﾞｼｯｸUB" w:eastAsia="HGP創英角ｺﾞｼｯｸUB" w:hAnsi="HGP創英角ｺﾞｼｯｸUB"/>
          <w:sz w:val="40"/>
          <w:szCs w:val="40"/>
        </w:rPr>
      </w:pPr>
      <w:r w:rsidRPr="00895DAF">
        <w:rPr>
          <w:rFonts w:ascii="HGP創英角ｺﾞｼｯｸUB" w:eastAsia="HGP創英角ｺﾞｼｯｸUB" w:hAnsi="HGP創英角ｺﾞｼｯｸUB"/>
          <w:sz w:val="40"/>
          <w:szCs w:val="40"/>
        </w:rPr>
        <w:t>利用状況アンケートの結果について</w:t>
      </w:r>
    </w:p>
    <w:p w14:paraId="40CACBDC" w14:textId="77777777" w:rsidR="00EE6945" w:rsidRDefault="00EE6945" w:rsidP="00933224">
      <w:pPr>
        <w:rPr>
          <w:b/>
          <w:sz w:val="26"/>
          <w:szCs w:val="26"/>
        </w:rPr>
      </w:pPr>
    </w:p>
    <w:p w14:paraId="3EFB8A05" w14:textId="77777777" w:rsidR="00933224" w:rsidRPr="00EE6945" w:rsidRDefault="00933224" w:rsidP="00113577">
      <w:pPr>
        <w:spacing w:line="380" w:lineRule="exact"/>
        <w:rPr>
          <w:b/>
          <w:sz w:val="26"/>
          <w:szCs w:val="26"/>
        </w:rPr>
      </w:pPr>
      <w:r w:rsidRPr="00EE6945">
        <w:rPr>
          <w:rFonts w:hint="eastAsia"/>
          <w:b/>
          <w:sz w:val="26"/>
          <w:szCs w:val="26"/>
        </w:rPr>
        <w:t xml:space="preserve">１　</w:t>
      </w:r>
      <w:r w:rsidR="005563F5" w:rsidRPr="00EE6945">
        <w:rPr>
          <w:b/>
          <w:sz w:val="26"/>
          <w:szCs w:val="26"/>
        </w:rPr>
        <w:t>天応</w:t>
      </w:r>
      <w:r w:rsidR="005664C2" w:rsidRPr="00EE6945">
        <w:rPr>
          <w:b/>
          <w:sz w:val="26"/>
          <w:szCs w:val="26"/>
        </w:rPr>
        <w:t>まちづくりセンターのアンケートの結果（全体）について</w:t>
      </w:r>
    </w:p>
    <w:p w14:paraId="52EAA626" w14:textId="70444744" w:rsidR="007F25C6" w:rsidRPr="005E3409" w:rsidRDefault="005563F5" w:rsidP="00113577">
      <w:pPr>
        <w:spacing w:line="380" w:lineRule="exact"/>
        <w:ind w:firstLineChars="100" w:firstLine="260"/>
        <w:rPr>
          <w:sz w:val="26"/>
          <w:szCs w:val="26"/>
        </w:rPr>
      </w:pPr>
      <w:r w:rsidRPr="005E3409">
        <w:rPr>
          <w:sz w:val="26"/>
          <w:szCs w:val="26"/>
        </w:rPr>
        <w:t>（回答者：</w:t>
      </w:r>
      <w:r w:rsidR="008C3FF8">
        <w:rPr>
          <w:rFonts w:hint="eastAsia"/>
          <w:sz w:val="26"/>
          <w:szCs w:val="26"/>
        </w:rPr>
        <w:t>２７７</w:t>
      </w:r>
      <w:r w:rsidRPr="005E3409">
        <w:rPr>
          <w:sz w:val="26"/>
          <w:szCs w:val="26"/>
        </w:rPr>
        <w:t>人）</w:t>
      </w:r>
    </w:p>
    <w:p w14:paraId="0EF4F2D3" w14:textId="3426B2EA" w:rsidR="00CB3313" w:rsidRPr="005E3409" w:rsidRDefault="00D11873" w:rsidP="00113577">
      <w:pPr>
        <w:spacing w:line="380" w:lineRule="exact"/>
        <w:ind w:firstLineChars="150" w:firstLine="390"/>
        <w:rPr>
          <w:sz w:val="26"/>
          <w:szCs w:val="26"/>
        </w:rPr>
      </w:pPr>
      <w:r w:rsidRPr="005E3409">
        <w:rPr>
          <w:sz w:val="26"/>
          <w:szCs w:val="26"/>
        </w:rPr>
        <w:t>問１</w:t>
      </w:r>
      <w:r w:rsidR="00CB3313" w:rsidRPr="005E3409">
        <w:rPr>
          <w:sz w:val="26"/>
          <w:szCs w:val="26"/>
        </w:rPr>
        <w:t>【性別】</w:t>
      </w:r>
      <w:r w:rsidRPr="005E3409">
        <w:rPr>
          <w:sz w:val="26"/>
          <w:szCs w:val="26"/>
        </w:rPr>
        <w:t>→</w:t>
      </w:r>
      <w:r w:rsidR="00CB3313" w:rsidRPr="005E3409">
        <w:rPr>
          <w:sz w:val="26"/>
          <w:szCs w:val="26"/>
        </w:rPr>
        <w:t>利用者の</w:t>
      </w:r>
      <w:r w:rsidR="008C3FF8">
        <w:rPr>
          <w:rFonts w:hint="eastAsia"/>
          <w:sz w:val="26"/>
          <w:szCs w:val="26"/>
        </w:rPr>
        <w:t>８３</w:t>
      </w:r>
      <w:r w:rsidR="006F3CC7" w:rsidRPr="005E3409">
        <w:rPr>
          <w:sz w:val="26"/>
          <w:szCs w:val="26"/>
        </w:rPr>
        <w:t>％</w:t>
      </w:r>
      <w:r w:rsidR="00CB3313" w:rsidRPr="005E3409">
        <w:rPr>
          <w:sz w:val="26"/>
          <w:szCs w:val="26"/>
        </w:rPr>
        <w:t>が女性</w:t>
      </w:r>
      <w:r w:rsidR="003542C1" w:rsidRPr="005E3409">
        <w:rPr>
          <w:rFonts w:hint="eastAsia"/>
          <w:sz w:val="26"/>
          <w:szCs w:val="26"/>
        </w:rPr>
        <w:t xml:space="preserve">　</w:t>
      </w:r>
    </w:p>
    <w:p w14:paraId="66143528" w14:textId="794C296C" w:rsidR="00CB3313" w:rsidRPr="005E3409" w:rsidRDefault="00D11873" w:rsidP="00113577">
      <w:pPr>
        <w:spacing w:line="380" w:lineRule="exact"/>
        <w:ind w:firstLineChars="150" w:firstLine="390"/>
        <w:rPr>
          <w:sz w:val="26"/>
          <w:szCs w:val="26"/>
        </w:rPr>
      </w:pPr>
      <w:r w:rsidRPr="005E3409">
        <w:rPr>
          <w:sz w:val="26"/>
          <w:szCs w:val="26"/>
        </w:rPr>
        <w:t>問２</w:t>
      </w:r>
      <w:r w:rsidR="00CB3313" w:rsidRPr="005E3409">
        <w:rPr>
          <w:sz w:val="26"/>
          <w:szCs w:val="26"/>
        </w:rPr>
        <w:t>【年齢】</w:t>
      </w:r>
      <w:r w:rsidRPr="005E3409">
        <w:rPr>
          <w:sz w:val="26"/>
          <w:szCs w:val="26"/>
        </w:rPr>
        <w:t>→</w:t>
      </w:r>
      <w:r w:rsidR="007C1377">
        <w:rPr>
          <w:rFonts w:hint="eastAsia"/>
          <w:sz w:val="26"/>
          <w:szCs w:val="26"/>
        </w:rPr>
        <w:t>利用者の</w:t>
      </w:r>
      <w:r w:rsidR="008C3FF8">
        <w:rPr>
          <w:rFonts w:hint="eastAsia"/>
          <w:sz w:val="26"/>
          <w:szCs w:val="26"/>
        </w:rPr>
        <w:t>７３</w:t>
      </w:r>
      <w:r w:rsidR="007C1377">
        <w:rPr>
          <w:rFonts w:hint="eastAsia"/>
          <w:sz w:val="26"/>
          <w:szCs w:val="26"/>
        </w:rPr>
        <w:t>％が</w:t>
      </w:r>
      <w:r w:rsidR="001C3575" w:rsidRPr="005E3409">
        <w:rPr>
          <w:rFonts w:hint="eastAsia"/>
          <w:sz w:val="26"/>
          <w:szCs w:val="26"/>
        </w:rPr>
        <w:t>７</w:t>
      </w:r>
      <w:r w:rsidR="006F3CC7" w:rsidRPr="005E3409">
        <w:rPr>
          <w:sz w:val="26"/>
          <w:szCs w:val="26"/>
        </w:rPr>
        <w:t>０歳以上</w:t>
      </w:r>
    </w:p>
    <w:p w14:paraId="30483BB0" w14:textId="7D89CFF8" w:rsidR="006F3CC7" w:rsidRPr="001F78FA" w:rsidRDefault="00D11873" w:rsidP="00113577">
      <w:pPr>
        <w:spacing w:line="380" w:lineRule="exact"/>
        <w:ind w:firstLineChars="150" w:firstLine="390"/>
        <w:rPr>
          <w:sz w:val="26"/>
          <w:szCs w:val="26"/>
        </w:rPr>
      </w:pPr>
      <w:r w:rsidRPr="005E3409">
        <w:rPr>
          <w:sz w:val="26"/>
          <w:szCs w:val="26"/>
        </w:rPr>
        <w:t>問３</w:t>
      </w:r>
      <w:r w:rsidR="006F3CC7" w:rsidRPr="005E3409">
        <w:rPr>
          <w:sz w:val="26"/>
          <w:szCs w:val="26"/>
        </w:rPr>
        <w:t>【</w:t>
      </w:r>
      <w:r w:rsidR="006F3CC7" w:rsidRPr="001F78FA">
        <w:rPr>
          <w:sz w:val="26"/>
          <w:szCs w:val="26"/>
        </w:rPr>
        <w:t>利用頻度】</w:t>
      </w:r>
      <w:r w:rsidRPr="001F78FA">
        <w:rPr>
          <w:sz w:val="26"/>
          <w:szCs w:val="26"/>
        </w:rPr>
        <w:t>→</w:t>
      </w:r>
      <w:r w:rsidR="006F3CC7" w:rsidRPr="001F78FA">
        <w:rPr>
          <w:sz w:val="26"/>
          <w:szCs w:val="26"/>
        </w:rPr>
        <w:t>よく・ときどき利用が</w:t>
      </w:r>
      <w:r w:rsidR="003C7649" w:rsidRPr="001F78FA">
        <w:rPr>
          <w:rFonts w:hint="eastAsia"/>
          <w:sz w:val="26"/>
          <w:szCs w:val="26"/>
        </w:rPr>
        <w:t>９</w:t>
      </w:r>
      <w:r w:rsidR="008C3FF8">
        <w:rPr>
          <w:rFonts w:hint="eastAsia"/>
          <w:sz w:val="26"/>
          <w:szCs w:val="26"/>
        </w:rPr>
        <w:t>７</w:t>
      </w:r>
      <w:r w:rsidR="006F3CC7" w:rsidRPr="001F78FA">
        <w:rPr>
          <w:sz w:val="26"/>
          <w:szCs w:val="26"/>
        </w:rPr>
        <w:t>％</w:t>
      </w:r>
    </w:p>
    <w:p w14:paraId="5E26A7F3" w14:textId="5AE3FA00" w:rsidR="006F3CC7" w:rsidRPr="001F78FA" w:rsidRDefault="00D11873" w:rsidP="00113577">
      <w:pPr>
        <w:spacing w:line="380" w:lineRule="exact"/>
        <w:ind w:firstLineChars="150" w:firstLine="390"/>
        <w:rPr>
          <w:sz w:val="26"/>
          <w:szCs w:val="26"/>
        </w:rPr>
      </w:pPr>
      <w:r w:rsidRPr="001F78FA">
        <w:rPr>
          <w:sz w:val="26"/>
          <w:szCs w:val="26"/>
        </w:rPr>
        <w:t>問４</w:t>
      </w:r>
      <w:r w:rsidR="006F3CC7" w:rsidRPr="001F78FA">
        <w:rPr>
          <w:sz w:val="26"/>
          <w:szCs w:val="26"/>
        </w:rPr>
        <w:t>【利用目的】</w:t>
      </w:r>
      <w:r w:rsidRPr="001F78FA">
        <w:rPr>
          <w:sz w:val="26"/>
          <w:szCs w:val="26"/>
        </w:rPr>
        <w:t>→</w:t>
      </w:r>
      <w:r w:rsidR="006F3CC7" w:rsidRPr="001F78FA">
        <w:rPr>
          <w:sz w:val="26"/>
          <w:szCs w:val="26"/>
        </w:rPr>
        <w:t>講座・サークル活動</w:t>
      </w:r>
      <w:r w:rsidR="007C1377">
        <w:rPr>
          <w:rFonts w:hint="eastAsia"/>
          <w:sz w:val="26"/>
          <w:szCs w:val="26"/>
        </w:rPr>
        <w:t>が</w:t>
      </w:r>
      <w:r w:rsidR="00B86E27" w:rsidRPr="001F78FA">
        <w:rPr>
          <w:rFonts w:hint="eastAsia"/>
          <w:sz w:val="26"/>
          <w:szCs w:val="26"/>
        </w:rPr>
        <w:t>６</w:t>
      </w:r>
      <w:r w:rsidR="008C3FF8">
        <w:rPr>
          <w:rFonts w:hint="eastAsia"/>
          <w:sz w:val="26"/>
          <w:szCs w:val="26"/>
        </w:rPr>
        <w:t>７</w:t>
      </w:r>
      <w:r w:rsidR="006F3CC7" w:rsidRPr="001F78FA">
        <w:rPr>
          <w:sz w:val="26"/>
          <w:szCs w:val="26"/>
        </w:rPr>
        <w:t>％</w:t>
      </w:r>
    </w:p>
    <w:p w14:paraId="0C060D64" w14:textId="6C40359D" w:rsidR="001B767B" w:rsidRPr="001F78FA" w:rsidRDefault="00D11873" w:rsidP="00113577">
      <w:pPr>
        <w:spacing w:line="380" w:lineRule="exact"/>
        <w:ind w:firstLineChars="150" w:firstLine="390"/>
        <w:rPr>
          <w:sz w:val="26"/>
          <w:szCs w:val="26"/>
        </w:rPr>
      </w:pPr>
      <w:r w:rsidRPr="001F78FA">
        <w:rPr>
          <w:sz w:val="26"/>
          <w:szCs w:val="26"/>
        </w:rPr>
        <w:t>問５</w:t>
      </w:r>
      <w:r w:rsidR="006F3CC7" w:rsidRPr="001F78FA">
        <w:rPr>
          <w:sz w:val="26"/>
          <w:szCs w:val="26"/>
        </w:rPr>
        <w:t>【満足度】</w:t>
      </w:r>
      <w:r w:rsidRPr="001F78FA">
        <w:rPr>
          <w:sz w:val="26"/>
          <w:szCs w:val="26"/>
        </w:rPr>
        <w:t>→</w:t>
      </w:r>
      <w:r w:rsidR="006F3CC7" w:rsidRPr="001F78FA">
        <w:rPr>
          <w:sz w:val="26"/>
          <w:szCs w:val="26"/>
        </w:rPr>
        <w:t>満足・まあまあ</w:t>
      </w:r>
      <w:r w:rsidR="007C1377">
        <w:rPr>
          <w:rFonts w:hint="eastAsia"/>
          <w:sz w:val="26"/>
          <w:szCs w:val="26"/>
        </w:rPr>
        <w:t>満足が</w:t>
      </w:r>
      <w:r w:rsidR="008C3FF8">
        <w:rPr>
          <w:rFonts w:hint="eastAsia"/>
          <w:sz w:val="26"/>
          <w:szCs w:val="26"/>
        </w:rPr>
        <w:t>８９</w:t>
      </w:r>
      <w:r w:rsidR="006F3CC7" w:rsidRPr="001F78FA">
        <w:rPr>
          <w:sz w:val="26"/>
          <w:szCs w:val="26"/>
        </w:rPr>
        <w:t>％</w:t>
      </w:r>
    </w:p>
    <w:p w14:paraId="5F3C6F52" w14:textId="788DE2AE" w:rsidR="006F3CC7" w:rsidRPr="001F78FA" w:rsidRDefault="00D11873" w:rsidP="00113577">
      <w:pPr>
        <w:spacing w:line="380" w:lineRule="exact"/>
        <w:ind w:firstLineChars="150" w:firstLine="390"/>
        <w:rPr>
          <w:sz w:val="26"/>
          <w:szCs w:val="26"/>
        </w:rPr>
      </w:pPr>
      <w:r w:rsidRPr="001F78FA">
        <w:rPr>
          <w:sz w:val="26"/>
          <w:szCs w:val="26"/>
        </w:rPr>
        <w:t>問６</w:t>
      </w:r>
      <w:r w:rsidR="006F3CC7" w:rsidRPr="001F78FA">
        <w:rPr>
          <w:sz w:val="26"/>
          <w:szCs w:val="26"/>
        </w:rPr>
        <w:t>【窓口対応】</w:t>
      </w:r>
      <w:r w:rsidRPr="001F78FA">
        <w:rPr>
          <w:sz w:val="26"/>
          <w:szCs w:val="26"/>
        </w:rPr>
        <w:t>→</w:t>
      </w:r>
      <w:r w:rsidR="006F3CC7" w:rsidRPr="001F78FA">
        <w:rPr>
          <w:sz w:val="26"/>
          <w:szCs w:val="26"/>
        </w:rPr>
        <w:t>良い・どちらか</w:t>
      </w:r>
      <w:r w:rsidR="007C1377">
        <w:rPr>
          <w:rFonts w:hint="eastAsia"/>
          <w:sz w:val="26"/>
          <w:szCs w:val="26"/>
        </w:rPr>
        <w:t>といえば良いが</w:t>
      </w:r>
      <w:r w:rsidR="007A76C3">
        <w:rPr>
          <w:rFonts w:hint="eastAsia"/>
          <w:sz w:val="26"/>
          <w:szCs w:val="26"/>
        </w:rPr>
        <w:t>８</w:t>
      </w:r>
      <w:r w:rsidR="008C3FF8">
        <w:rPr>
          <w:rFonts w:hint="eastAsia"/>
          <w:sz w:val="26"/>
          <w:szCs w:val="26"/>
        </w:rPr>
        <w:t>３</w:t>
      </w:r>
      <w:r w:rsidR="006F3CC7" w:rsidRPr="001F78FA">
        <w:rPr>
          <w:sz w:val="26"/>
          <w:szCs w:val="26"/>
        </w:rPr>
        <w:t>％，普通が</w:t>
      </w:r>
      <w:r w:rsidR="007A76C3">
        <w:rPr>
          <w:rFonts w:hint="eastAsia"/>
          <w:sz w:val="26"/>
          <w:szCs w:val="26"/>
        </w:rPr>
        <w:t>１</w:t>
      </w:r>
      <w:r w:rsidR="00EA6FE2">
        <w:rPr>
          <w:rFonts w:hint="eastAsia"/>
          <w:sz w:val="26"/>
          <w:szCs w:val="26"/>
        </w:rPr>
        <w:t>７</w:t>
      </w:r>
      <w:r w:rsidR="006F3CC7" w:rsidRPr="001F78FA">
        <w:rPr>
          <w:sz w:val="26"/>
          <w:szCs w:val="26"/>
        </w:rPr>
        <w:t>％</w:t>
      </w:r>
    </w:p>
    <w:p w14:paraId="2C878D42" w14:textId="6449CE8B" w:rsidR="00933224" w:rsidRPr="001F78FA" w:rsidRDefault="00D11873" w:rsidP="00113577">
      <w:pPr>
        <w:spacing w:line="380" w:lineRule="exact"/>
        <w:ind w:firstLineChars="150" w:firstLine="390"/>
        <w:rPr>
          <w:sz w:val="26"/>
          <w:szCs w:val="26"/>
        </w:rPr>
      </w:pPr>
      <w:r w:rsidRPr="001F78FA">
        <w:rPr>
          <w:sz w:val="26"/>
          <w:szCs w:val="26"/>
        </w:rPr>
        <w:t>問７</w:t>
      </w:r>
      <w:r w:rsidR="00C670A1" w:rsidRPr="001F78FA">
        <w:rPr>
          <w:sz w:val="26"/>
          <w:szCs w:val="26"/>
        </w:rPr>
        <w:t>【学習成果の活用】</w:t>
      </w:r>
      <w:r w:rsidRPr="001F78FA">
        <w:rPr>
          <w:sz w:val="26"/>
          <w:szCs w:val="26"/>
        </w:rPr>
        <w:t>→</w:t>
      </w:r>
      <w:r w:rsidR="00C670A1" w:rsidRPr="001F78FA">
        <w:rPr>
          <w:sz w:val="26"/>
          <w:szCs w:val="26"/>
        </w:rPr>
        <w:t>すでに活用が</w:t>
      </w:r>
      <w:r w:rsidR="00E34FBE" w:rsidRPr="001F78FA">
        <w:rPr>
          <w:rFonts w:hint="eastAsia"/>
          <w:sz w:val="26"/>
          <w:szCs w:val="26"/>
        </w:rPr>
        <w:t>２</w:t>
      </w:r>
      <w:r w:rsidR="008C3FF8">
        <w:rPr>
          <w:rFonts w:hint="eastAsia"/>
          <w:sz w:val="26"/>
          <w:szCs w:val="26"/>
        </w:rPr>
        <w:t>６</w:t>
      </w:r>
      <w:r w:rsidR="00C670A1" w:rsidRPr="001F78FA">
        <w:rPr>
          <w:sz w:val="26"/>
          <w:szCs w:val="26"/>
        </w:rPr>
        <w:t>％，機会があれば</w:t>
      </w:r>
      <w:r w:rsidR="007C1377">
        <w:rPr>
          <w:rFonts w:hint="eastAsia"/>
          <w:sz w:val="26"/>
          <w:szCs w:val="26"/>
        </w:rPr>
        <w:t>活用が</w:t>
      </w:r>
      <w:r w:rsidR="007A76C3">
        <w:rPr>
          <w:rFonts w:hint="eastAsia"/>
          <w:sz w:val="26"/>
          <w:szCs w:val="26"/>
        </w:rPr>
        <w:t>５</w:t>
      </w:r>
      <w:r w:rsidR="00EA6FE2">
        <w:rPr>
          <w:rFonts w:hint="eastAsia"/>
          <w:sz w:val="26"/>
          <w:szCs w:val="26"/>
        </w:rPr>
        <w:t>７</w:t>
      </w:r>
      <w:r w:rsidR="00C670A1" w:rsidRPr="001F78FA">
        <w:rPr>
          <w:sz w:val="26"/>
          <w:szCs w:val="26"/>
        </w:rPr>
        <w:t xml:space="preserve">％　</w:t>
      </w:r>
    </w:p>
    <w:p w14:paraId="60322CA3" w14:textId="5FAE83E9" w:rsidR="00BE0F4F" w:rsidRDefault="002C3C38" w:rsidP="0056757A">
      <w:pPr>
        <w:spacing w:line="380" w:lineRule="exact"/>
        <w:ind w:leftChars="200" w:left="3020" w:hangingChars="1000" w:hanging="2600"/>
        <w:rPr>
          <w:sz w:val="26"/>
          <w:szCs w:val="26"/>
        </w:rPr>
      </w:pPr>
      <w:r w:rsidRPr="001F78FA">
        <w:rPr>
          <w:sz w:val="26"/>
          <w:szCs w:val="26"/>
        </w:rPr>
        <w:t>問８【</w:t>
      </w:r>
      <w:r w:rsidR="0056757A">
        <w:rPr>
          <w:rFonts w:hint="eastAsia"/>
          <w:sz w:val="26"/>
          <w:szCs w:val="26"/>
        </w:rPr>
        <w:t>今後の運営</w:t>
      </w:r>
      <w:r w:rsidRPr="001F78FA">
        <w:rPr>
          <w:sz w:val="26"/>
          <w:szCs w:val="26"/>
        </w:rPr>
        <w:t>】</w:t>
      </w:r>
      <w:r w:rsidRPr="001F78FA">
        <w:rPr>
          <w:sz w:val="26"/>
          <w:szCs w:val="26"/>
        </w:rPr>
        <w:t>→</w:t>
      </w:r>
      <w:r w:rsidR="00BE0F4F">
        <w:rPr>
          <w:rFonts w:hint="eastAsia"/>
          <w:sz w:val="26"/>
          <w:szCs w:val="26"/>
        </w:rPr>
        <w:t>まちづくりセンターとして力を入れてほしいこと</w:t>
      </w:r>
    </w:p>
    <w:p w14:paraId="12EDC709" w14:textId="79C623F0" w:rsidR="00BE0F4F" w:rsidRDefault="00BE0F4F" w:rsidP="00BE0F4F">
      <w:pPr>
        <w:spacing w:line="380" w:lineRule="exact"/>
        <w:ind w:leftChars="1200" w:left="2520"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講座の充実が３３％，自主サークルへの支援が３</w:t>
      </w:r>
      <w:r w:rsidR="00D1721C">
        <w:rPr>
          <w:rFonts w:hint="eastAsia"/>
          <w:sz w:val="26"/>
          <w:szCs w:val="26"/>
        </w:rPr>
        <w:t>１</w:t>
      </w:r>
      <w:r>
        <w:rPr>
          <w:rFonts w:hint="eastAsia"/>
          <w:sz w:val="26"/>
          <w:szCs w:val="26"/>
        </w:rPr>
        <w:t>％</w:t>
      </w:r>
    </w:p>
    <w:p w14:paraId="0CF57945" w14:textId="2C4CC293" w:rsidR="00C670A1" w:rsidRDefault="00BE0F4F" w:rsidP="001F19DA">
      <w:pPr>
        <w:spacing w:line="380" w:lineRule="exact"/>
        <w:ind w:leftChars="1200" w:left="2520"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講演会などの開催が１８％，地域団体への支援が１３％</w:t>
      </w:r>
    </w:p>
    <w:p w14:paraId="32150C69" w14:textId="64C859B0" w:rsidR="00D1721C" w:rsidRPr="001F78FA" w:rsidRDefault="00D1721C" w:rsidP="001F19DA">
      <w:pPr>
        <w:spacing w:line="380" w:lineRule="exact"/>
        <w:ind w:leftChars="1200" w:left="2520" w:firstLineChars="200" w:firstLine="520"/>
        <w:rPr>
          <w:sz w:val="26"/>
          <w:szCs w:val="26"/>
        </w:rPr>
      </w:pPr>
      <w:r>
        <w:rPr>
          <w:rFonts w:hint="eastAsia"/>
          <w:sz w:val="26"/>
          <w:szCs w:val="26"/>
        </w:rPr>
        <w:t>まちセン事業の情報提供が４％，貸館事業が１％</w:t>
      </w:r>
    </w:p>
    <w:p w14:paraId="4039F1FB" w14:textId="77777777" w:rsidR="00C670A1" w:rsidRPr="001F78FA" w:rsidRDefault="00105625" w:rsidP="00113577">
      <w:pPr>
        <w:spacing w:line="380" w:lineRule="exact"/>
        <w:rPr>
          <w:sz w:val="26"/>
          <w:szCs w:val="26"/>
        </w:rPr>
      </w:pPr>
      <w:r w:rsidRPr="001F78FA">
        <w:rPr>
          <w:rFonts w:hint="eastAsia"/>
          <w:b/>
          <w:sz w:val="26"/>
          <w:szCs w:val="26"/>
        </w:rPr>
        <w:t>【要望事項】（抜粋</w:t>
      </w:r>
      <w:r w:rsidRPr="001F78FA">
        <w:rPr>
          <w:rFonts w:hint="eastAsia"/>
          <w:sz w:val="26"/>
          <w:szCs w:val="26"/>
        </w:rPr>
        <w:t>）</w:t>
      </w:r>
    </w:p>
    <w:p w14:paraId="7CF3F1CC" w14:textId="64AC2BF9" w:rsidR="00105625" w:rsidRPr="00472E20" w:rsidRDefault="00105625" w:rsidP="00472E20">
      <w:pPr>
        <w:spacing w:line="380" w:lineRule="exact"/>
        <w:ind w:firstLineChars="100" w:firstLine="260"/>
        <w:rPr>
          <w:sz w:val="26"/>
          <w:szCs w:val="26"/>
        </w:rPr>
      </w:pPr>
      <w:r w:rsidRPr="001F78FA">
        <w:rPr>
          <w:rFonts w:hint="eastAsia"/>
          <w:sz w:val="26"/>
          <w:szCs w:val="26"/>
        </w:rPr>
        <w:t>〇</w:t>
      </w:r>
      <w:r w:rsidR="00472E20">
        <w:rPr>
          <w:rFonts w:hint="eastAsia"/>
          <w:sz w:val="26"/>
          <w:szCs w:val="26"/>
        </w:rPr>
        <w:t>施設使用料を安くしてほしい（複数あり）</w:t>
      </w:r>
    </w:p>
    <w:p w14:paraId="38301255" w14:textId="1734A878" w:rsidR="00373D6F" w:rsidRDefault="00105625" w:rsidP="00113577">
      <w:pPr>
        <w:spacing w:line="380" w:lineRule="exact"/>
        <w:ind w:firstLineChars="200" w:firstLine="520"/>
        <w:rPr>
          <w:sz w:val="26"/>
          <w:szCs w:val="26"/>
        </w:rPr>
      </w:pPr>
      <w:r w:rsidRPr="001F78FA">
        <w:rPr>
          <w:rFonts w:hint="eastAsia"/>
          <w:sz w:val="26"/>
          <w:szCs w:val="26"/>
        </w:rPr>
        <w:t>→</w:t>
      </w:r>
      <w:r w:rsidR="00373D6F">
        <w:rPr>
          <w:rFonts w:hint="eastAsia"/>
          <w:sz w:val="26"/>
          <w:szCs w:val="26"/>
        </w:rPr>
        <w:t>使用料は呉市まちづくりセンター条例で定められており受益者負担の原則か</w:t>
      </w:r>
    </w:p>
    <w:p w14:paraId="175646D8" w14:textId="77777777" w:rsidR="00373D6F" w:rsidRDefault="00373D6F" w:rsidP="00113577">
      <w:pPr>
        <w:spacing w:line="380" w:lineRule="exact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ら使用者にご負担をいただいております。ご理解いただきますようお願いしま</w:t>
      </w:r>
    </w:p>
    <w:p w14:paraId="35901C9D" w14:textId="69A0D729" w:rsidR="00797C7E" w:rsidRPr="001F78FA" w:rsidRDefault="00373D6F" w:rsidP="00113577">
      <w:pPr>
        <w:spacing w:line="380" w:lineRule="exact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す。</w:t>
      </w:r>
    </w:p>
    <w:p w14:paraId="04FB006D" w14:textId="0957426F" w:rsidR="00EA2CF8" w:rsidRPr="001F78FA" w:rsidRDefault="00105625" w:rsidP="00C80A88">
      <w:pPr>
        <w:spacing w:line="380" w:lineRule="exact"/>
        <w:ind w:firstLineChars="100" w:firstLine="260"/>
        <w:rPr>
          <w:sz w:val="26"/>
          <w:szCs w:val="26"/>
        </w:rPr>
      </w:pPr>
      <w:r w:rsidRPr="001F78FA">
        <w:rPr>
          <w:rFonts w:hint="eastAsia"/>
          <w:sz w:val="26"/>
          <w:szCs w:val="26"/>
        </w:rPr>
        <w:t>〇</w:t>
      </w:r>
      <w:r w:rsidR="00B90AB2">
        <w:rPr>
          <w:rFonts w:hint="eastAsia"/>
          <w:sz w:val="26"/>
          <w:szCs w:val="26"/>
        </w:rPr>
        <w:t>イベント時の駐車場の確保</w:t>
      </w:r>
      <w:r w:rsidR="00814EE3">
        <w:rPr>
          <w:rFonts w:hint="eastAsia"/>
          <w:sz w:val="26"/>
          <w:szCs w:val="26"/>
        </w:rPr>
        <w:t>（複数あり）</w:t>
      </w:r>
    </w:p>
    <w:p w14:paraId="4E9FCF71" w14:textId="77777777" w:rsidR="00046574" w:rsidRDefault="00105625" w:rsidP="00E67ACA">
      <w:pPr>
        <w:spacing w:line="380" w:lineRule="exact"/>
        <w:ind w:firstLineChars="200" w:firstLine="520"/>
        <w:rPr>
          <w:sz w:val="26"/>
          <w:szCs w:val="26"/>
        </w:rPr>
      </w:pPr>
      <w:r w:rsidRPr="001F78FA">
        <w:rPr>
          <w:rFonts w:hint="eastAsia"/>
          <w:sz w:val="26"/>
          <w:szCs w:val="26"/>
        </w:rPr>
        <w:t>→</w:t>
      </w:r>
      <w:r w:rsidR="00B90AB2">
        <w:rPr>
          <w:rFonts w:hint="eastAsia"/>
          <w:sz w:val="26"/>
          <w:szCs w:val="26"/>
        </w:rPr>
        <w:t>当施設の駐車場には限りがございます。恐れ入ります</w:t>
      </w:r>
      <w:r w:rsidR="00E67ACA">
        <w:rPr>
          <w:rFonts w:hint="eastAsia"/>
          <w:sz w:val="26"/>
          <w:szCs w:val="26"/>
        </w:rPr>
        <w:t>が公共交通機関</w:t>
      </w:r>
      <w:r w:rsidR="00046574">
        <w:rPr>
          <w:rFonts w:hint="eastAsia"/>
          <w:sz w:val="26"/>
          <w:szCs w:val="26"/>
        </w:rPr>
        <w:t>をご利</w:t>
      </w:r>
    </w:p>
    <w:p w14:paraId="278E7D93" w14:textId="77777777" w:rsidR="00046574" w:rsidRDefault="00046574" w:rsidP="00046574">
      <w:pPr>
        <w:spacing w:line="380" w:lineRule="exact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用ください</w:t>
      </w:r>
      <w:r w:rsidR="00E67ACA">
        <w:rPr>
          <w:rFonts w:hint="eastAsia"/>
          <w:sz w:val="26"/>
          <w:szCs w:val="26"/>
        </w:rPr>
        <w:t>。また，</w:t>
      </w:r>
      <w:r w:rsidR="00B90AB2">
        <w:rPr>
          <w:rFonts w:hint="eastAsia"/>
          <w:sz w:val="26"/>
          <w:szCs w:val="26"/>
        </w:rPr>
        <w:t>お車でのお越しの際は，できる</w:t>
      </w:r>
      <w:r w:rsidR="00E67ACA">
        <w:rPr>
          <w:rFonts w:hint="eastAsia"/>
          <w:sz w:val="26"/>
          <w:szCs w:val="26"/>
        </w:rPr>
        <w:t>だけ</w:t>
      </w:r>
      <w:r w:rsidR="00B90AB2">
        <w:rPr>
          <w:rFonts w:hint="eastAsia"/>
          <w:sz w:val="26"/>
          <w:szCs w:val="26"/>
        </w:rPr>
        <w:t>乗り合わせにてご来場</w:t>
      </w:r>
    </w:p>
    <w:p w14:paraId="0F57532A" w14:textId="66FC35C0" w:rsidR="00105625" w:rsidRPr="001F78FA" w:rsidRDefault="00B90AB2" w:rsidP="00046574">
      <w:pPr>
        <w:spacing w:line="380" w:lineRule="exact"/>
        <w:ind w:firstLineChars="300" w:firstLine="780"/>
        <w:rPr>
          <w:sz w:val="26"/>
          <w:szCs w:val="26"/>
        </w:rPr>
      </w:pPr>
      <w:r>
        <w:rPr>
          <w:rFonts w:hint="eastAsia"/>
          <w:sz w:val="26"/>
          <w:szCs w:val="26"/>
        </w:rPr>
        <w:t>いただきますよう</w:t>
      </w:r>
      <w:r w:rsidR="00814EE3">
        <w:rPr>
          <w:rFonts w:hint="eastAsia"/>
          <w:sz w:val="26"/>
          <w:szCs w:val="26"/>
        </w:rPr>
        <w:t>ご協力</w:t>
      </w:r>
      <w:r>
        <w:rPr>
          <w:rFonts w:hint="eastAsia"/>
          <w:sz w:val="26"/>
          <w:szCs w:val="26"/>
        </w:rPr>
        <w:t>お願いします。</w:t>
      </w:r>
      <w:r w:rsidR="005E3409" w:rsidRPr="001F78FA">
        <w:rPr>
          <w:rFonts w:hint="eastAsia"/>
          <w:sz w:val="26"/>
          <w:szCs w:val="26"/>
        </w:rPr>
        <w:t xml:space="preserve"> </w:t>
      </w:r>
    </w:p>
    <w:p w14:paraId="241E1AF2" w14:textId="77777777" w:rsidR="005E3409" w:rsidRPr="001F78FA" w:rsidRDefault="005E3409" w:rsidP="00113577">
      <w:pPr>
        <w:spacing w:line="380" w:lineRule="exact"/>
        <w:ind w:firstLineChars="200" w:firstLine="520"/>
        <w:rPr>
          <w:sz w:val="26"/>
          <w:szCs w:val="26"/>
        </w:rPr>
      </w:pPr>
    </w:p>
    <w:p w14:paraId="31FC8198" w14:textId="77777777" w:rsidR="00933224" w:rsidRPr="001F78FA" w:rsidRDefault="00933224" w:rsidP="00113577">
      <w:pPr>
        <w:spacing w:line="380" w:lineRule="exact"/>
        <w:ind w:left="783" w:hangingChars="300" w:hanging="783"/>
        <w:rPr>
          <w:b/>
          <w:sz w:val="26"/>
          <w:szCs w:val="26"/>
        </w:rPr>
      </w:pPr>
      <w:r w:rsidRPr="001F78FA">
        <w:rPr>
          <w:rFonts w:hint="eastAsia"/>
          <w:b/>
          <w:sz w:val="26"/>
          <w:szCs w:val="26"/>
        </w:rPr>
        <w:t xml:space="preserve">２　</w:t>
      </w:r>
      <w:r w:rsidR="005664C2" w:rsidRPr="001F78FA">
        <w:rPr>
          <w:b/>
          <w:sz w:val="26"/>
          <w:szCs w:val="26"/>
        </w:rPr>
        <w:t>結果及び自由意見を受けて，当センターで</w:t>
      </w:r>
      <w:r w:rsidR="001B767B" w:rsidRPr="001F78FA">
        <w:rPr>
          <w:b/>
          <w:sz w:val="26"/>
          <w:szCs w:val="26"/>
        </w:rPr>
        <w:t>次</w:t>
      </w:r>
      <w:r w:rsidR="005664C2" w:rsidRPr="001F78FA">
        <w:rPr>
          <w:b/>
          <w:sz w:val="26"/>
          <w:szCs w:val="26"/>
        </w:rPr>
        <w:t>のとおり取組</w:t>
      </w:r>
      <w:r w:rsidR="001B767B" w:rsidRPr="001F78FA">
        <w:rPr>
          <w:b/>
          <w:sz w:val="26"/>
          <w:szCs w:val="26"/>
        </w:rPr>
        <w:t>んでいきます</w:t>
      </w:r>
      <w:r w:rsidRPr="001F78FA">
        <w:rPr>
          <w:rFonts w:hint="eastAsia"/>
          <w:b/>
          <w:sz w:val="26"/>
          <w:szCs w:val="26"/>
        </w:rPr>
        <w:t>。</w:t>
      </w:r>
    </w:p>
    <w:p w14:paraId="3F04693A" w14:textId="2D72698A" w:rsidR="00006259" w:rsidRPr="001F78FA" w:rsidRDefault="001F7B86" w:rsidP="00113577">
      <w:pPr>
        <w:pStyle w:val="a3"/>
        <w:numPr>
          <w:ilvl w:val="1"/>
          <w:numId w:val="1"/>
        </w:numPr>
        <w:spacing w:line="380" w:lineRule="exact"/>
        <w:ind w:leftChars="0"/>
        <w:rPr>
          <w:sz w:val="26"/>
          <w:szCs w:val="26"/>
        </w:rPr>
      </w:pPr>
      <w:r w:rsidRPr="001F78FA">
        <w:rPr>
          <w:rFonts w:hint="eastAsia"/>
          <w:sz w:val="26"/>
          <w:szCs w:val="26"/>
        </w:rPr>
        <w:t xml:space="preserve"> </w:t>
      </w:r>
      <w:r w:rsidR="00EC29E5">
        <w:rPr>
          <w:rFonts w:hint="eastAsia"/>
          <w:sz w:val="26"/>
          <w:szCs w:val="26"/>
        </w:rPr>
        <w:t>利用者の</w:t>
      </w:r>
      <w:r w:rsidR="00A94E2B">
        <w:rPr>
          <w:rFonts w:hint="eastAsia"/>
          <w:sz w:val="26"/>
          <w:szCs w:val="26"/>
        </w:rPr>
        <w:t>ニーズ</w:t>
      </w:r>
      <w:r w:rsidR="009F1F9D">
        <w:rPr>
          <w:rFonts w:hint="eastAsia"/>
          <w:sz w:val="26"/>
          <w:szCs w:val="26"/>
        </w:rPr>
        <w:t>を常に把握し，新たな</w:t>
      </w:r>
      <w:r w:rsidR="00896DAA" w:rsidRPr="001F78FA">
        <w:rPr>
          <w:rFonts w:hint="eastAsia"/>
          <w:sz w:val="26"/>
          <w:szCs w:val="26"/>
        </w:rPr>
        <w:t>講座を</w:t>
      </w:r>
      <w:r w:rsidR="00BF7B35" w:rsidRPr="001F78FA">
        <w:rPr>
          <w:rFonts w:hint="eastAsia"/>
          <w:sz w:val="26"/>
          <w:szCs w:val="26"/>
        </w:rPr>
        <w:t>企画・</w:t>
      </w:r>
      <w:r w:rsidR="00896DAA" w:rsidRPr="001F78FA">
        <w:rPr>
          <w:rFonts w:hint="eastAsia"/>
          <w:sz w:val="26"/>
          <w:szCs w:val="26"/>
        </w:rPr>
        <w:t>開催してまいります。</w:t>
      </w:r>
    </w:p>
    <w:p w14:paraId="5CFF0158" w14:textId="77777777" w:rsidR="001F19DA" w:rsidRDefault="00933224" w:rsidP="00455F22">
      <w:pPr>
        <w:pStyle w:val="a3"/>
        <w:numPr>
          <w:ilvl w:val="1"/>
          <w:numId w:val="1"/>
        </w:numPr>
        <w:spacing w:line="380" w:lineRule="exact"/>
        <w:ind w:leftChars="0"/>
        <w:rPr>
          <w:sz w:val="26"/>
          <w:szCs w:val="26"/>
        </w:rPr>
      </w:pPr>
      <w:r w:rsidRPr="001F78FA">
        <w:rPr>
          <w:sz w:val="26"/>
          <w:szCs w:val="26"/>
        </w:rPr>
        <w:t xml:space="preserve"> </w:t>
      </w:r>
      <w:r w:rsidR="00455F22">
        <w:rPr>
          <w:rFonts w:hint="eastAsia"/>
          <w:sz w:val="26"/>
          <w:szCs w:val="26"/>
        </w:rPr>
        <w:t>満足度及び窓口対応とも好意的な意見を多くいただきました</w:t>
      </w:r>
      <w:r w:rsidR="001F19DA">
        <w:rPr>
          <w:rFonts w:hint="eastAsia"/>
          <w:sz w:val="26"/>
          <w:szCs w:val="26"/>
        </w:rPr>
        <w:t>。これを励みに</w:t>
      </w:r>
    </w:p>
    <w:p w14:paraId="0FDB6F4A" w14:textId="77777777" w:rsidR="001F19DA" w:rsidRDefault="00455F22" w:rsidP="001F19DA">
      <w:pPr>
        <w:spacing w:line="380" w:lineRule="exact"/>
        <w:ind w:left="420" w:firstLineChars="100" w:firstLine="260"/>
        <w:rPr>
          <w:sz w:val="26"/>
          <w:szCs w:val="26"/>
        </w:rPr>
      </w:pPr>
      <w:r w:rsidRPr="001F19DA">
        <w:rPr>
          <w:rFonts w:hint="eastAsia"/>
          <w:sz w:val="26"/>
          <w:szCs w:val="26"/>
        </w:rPr>
        <w:t>まちづくりセンターに来られた方が，より満足していただけるよう</w:t>
      </w:r>
      <w:r w:rsidR="002A59EA" w:rsidRPr="001F19DA">
        <w:rPr>
          <w:rFonts w:hint="eastAsia"/>
          <w:sz w:val="26"/>
          <w:szCs w:val="26"/>
        </w:rPr>
        <w:t>笑顔と挨拶</w:t>
      </w:r>
    </w:p>
    <w:p w14:paraId="2745BB13" w14:textId="259204C0" w:rsidR="001B767B" w:rsidRPr="001F19DA" w:rsidRDefault="002A59EA" w:rsidP="001F19DA">
      <w:pPr>
        <w:spacing w:line="380" w:lineRule="exact"/>
        <w:ind w:left="420" w:firstLineChars="100" w:firstLine="260"/>
        <w:rPr>
          <w:sz w:val="26"/>
          <w:szCs w:val="26"/>
        </w:rPr>
      </w:pPr>
      <w:r w:rsidRPr="001F19DA">
        <w:rPr>
          <w:rFonts w:hint="eastAsia"/>
          <w:sz w:val="26"/>
          <w:szCs w:val="26"/>
        </w:rPr>
        <w:t>が絶えない</w:t>
      </w:r>
      <w:r w:rsidR="00455F22" w:rsidRPr="001F19DA">
        <w:rPr>
          <w:rFonts w:hint="eastAsia"/>
          <w:sz w:val="26"/>
          <w:szCs w:val="26"/>
        </w:rPr>
        <w:t>明る</w:t>
      </w:r>
      <w:r w:rsidR="0056779F">
        <w:rPr>
          <w:rFonts w:hint="eastAsia"/>
          <w:sz w:val="26"/>
          <w:szCs w:val="26"/>
        </w:rPr>
        <w:t>くいきいきとした</w:t>
      </w:r>
      <w:r w:rsidRPr="001F19DA">
        <w:rPr>
          <w:rFonts w:hint="eastAsia"/>
          <w:sz w:val="26"/>
          <w:szCs w:val="26"/>
        </w:rPr>
        <w:t>窓口を目指して</w:t>
      </w:r>
      <w:r w:rsidR="00D263C7" w:rsidRPr="001F19DA">
        <w:rPr>
          <w:rFonts w:hint="eastAsia"/>
          <w:sz w:val="26"/>
          <w:szCs w:val="26"/>
        </w:rPr>
        <w:t>まいります。</w:t>
      </w:r>
      <w:r w:rsidR="005664C2" w:rsidRPr="001F19DA">
        <w:rPr>
          <w:rFonts w:hint="eastAsia"/>
          <w:sz w:val="26"/>
          <w:szCs w:val="26"/>
        </w:rPr>
        <w:t xml:space="preserve">　　　　　　</w:t>
      </w:r>
    </w:p>
    <w:p w14:paraId="39269C0C" w14:textId="77777777" w:rsidR="005E3409" w:rsidRPr="002A59EA" w:rsidRDefault="005E3409" w:rsidP="00113577">
      <w:pPr>
        <w:pStyle w:val="a3"/>
        <w:spacing w:line="380" w:lineRule="exact"/>
        <w:ind w:leftChars="0" w:left="780"/>
        <w:rPr>
          <w:sz w:val="26"/>
          <w:szCs w:val="26"/>
        </w:rPr>
      </w:pPr>
    </w:p>
    <w:p w14:paraId="193D5187" w14:textId="77777777" w:rsidR="005664C2" w:rsidRPr="001F78FA" w:rsidRDefault="005664C2" w:rsidP="00113577">
      <w:pPr>
        <w:pStyle w:val="a3"/>
        <w:spacing w:line="380" w:lineRule="exact"/>
        <w:ind w:leftChars="0" w:left="780"/>
        <w:rPr>
          <w:sz w:val="26"/>
          <w:szCs w:val="26"/>
        </w:rPr>
      </w:pPr>
      <w:r w:rsidRPr="001F78FA">
        <w:rPr>
          <w:sz w:val="26"/>
          <w:szCs w:val="26"/>
        </w:rPr>
        <w:t>アンケートにご協力いただき，ありがとうございました。</w:t>
      </w:r>
    </w:p>
    <w:p w14:paraId="606D615D" w14:textId="77777777" w:rsidR="009D6CF3" w:rsidRPr="001F78FA" w:rsidRDefault="009D6CF3" w:rsidP="00113577">
      <w:pPr>
        <w:pStyle w:val="a3"/>
        <w:spacing w:line="380" w:lineRule="exact"/>
        <w:ind w:leftChars="0" w:left="780"/>
        <w:rPr>
          <w:sz w:val="26"/>
          <w:szCs w:val="26"/>
        </w:rPr>
      </w:pPr>
    </w:p>
    <w:p w14:paraId="5F3D04E6" w14:textId="5B3B9F4A" w:rsidR="005664C2" w:rsidRPr="001F78FA" w:rsidRDefault="00204654" w:rsidP="00113577">
      <w:pPr>
        <w:pStyle w:val="a3"/>
        <w:spacing w:line="380" w:lineRule="exact"/>
        <w:ind w:leftChars="0" w:left="780"/>
        <w:rPr>
          <w:sz w:val="26"/>
          <w:szCs w:val="26"/>
        </w:rPr>
      </w:pPr>
      <w:r w:rsidRPr="001F78FA">
        <w:rPr>
          <w:sz w:val="26"/>
          <w:szCs w:val="26"/>
        </w:rPr>
        <w:t xml:space="preserve">　　　　　　　　　</w:t>
      </w:r>
      <w:r w:rsidR="005E3409" w:rsidRPr="001F78FA">
        <w:rPr>
          <w:rFonts w:hint="eastAsia"/>
          <w:sz w:val="26"/>
          <w:szCs w:val="26"/>
        </w:rPr>
        <w:t xml:space="preserve">　</w:t>
      </w:r>
      <w:r w:rsidRPr="001F78FA">
        <w:rPr>
          <w:sz w:val="26"/>
          <w:szCs w:val="26"/>
        </w:rPr>
        <w:t xml:space="preserve">　　</w:t>
      </w:r>
      <w:r w:rsidR="00923852" w:rsidRPr="001F78FA">
        <w:rPr>
          <w:rFonts w:hint="eastAsia"/>
          <w:sz w:val="26"/>
          <w:szCs w:val="26"/>
        </w:rPr>
        <w:t>令和</w:t>
      </w:r>
      <w:r w:rsidR="00C80A88">
        <w:rPr>
          <w:rFonts w:hint="eastAsia"/>
          <w:sz w:val="26"/>
          <w:szCs w:val="26"/>
        </w:rPr>
        <w:t>８</w:t>
      </w:r>
      <w:r w:rsidRPr="001F78FA">
        <w:rPr>
          <w:sz w:val="26"/>
          <w:szCs w:val="26"/>
        </w:rPr>
        <w:t>年</w:t>
      </w:r>
      <w:r w:rsidR="006B2F3D" w:rsidRPr="001F78FA">
        <w:rPr>
          <w:rFonts w:hint="eastAsia"/>
          <w:sz w:val="26"/>
          <w:szCs w:val="26"/>
        </w:rPr>
        <w:t>１</w:t>
      </w:r>
      <w:r w:rsidRPr="001F78FA">
        <w:rPr>
          <w:sz w:val="26"/>
          <w:szCs w:val="26"/>
        </w:rPr>
        <w:t>月</w:t>
      </w:r>
      <w:r w:rsidR="00741A58">
        <w:rPr>
          <w:rFonts w:hint="eastAsia"/>
          <w:sz w:val="26"/>
          <w:szCs w:val="26"/>
        </w:rPr>
        <w:t>９</w:t>
      </w:r>
      <w:r w:rsidR="00456D03" w:rsidRPr="001F78FA">
        <w:rPr>
          <w:sz w:val="26"/>
          <w:szCs w:val="26"/>
        </w:rPr>
        <w:t>日</w:t>
      </w:r>
    </w:p>
    <w:p w14:paraId="42F1DCC5" w14:textId="77777777" w:rsidR="005664C2" w:rsidRPr="001F78FA" w:rsidRDefault="005563F5" w:rsidP="00113577">
      <w:pPr>
        <w:pStyle w:val="a3"/>
        <w:spacing w:line="380" w:lineRule="exact"/>
        <w:ind w:leftChars="0" w:left="780" w:firstLineChars="1300" w:firstLine="3380"/>
        <w:rPr>
          <w:sz w:val="26"/>
          <w:szCs w:val="26"/>
        </w:rPr>
      </w:pPr>
      <w:r w:rsidRPr="001F78FA">
        <w:rPr>
          <w:sz w:val="26"/>
          <w:szCs w:val="26"/>
        </w:rPr>
        <w:t>天応</w:t>
      </w:r>
      <w:r w:rsidR="005664C2" w:rsidRPr="001F78FA">
        <w:rPr>
          <w:sz w:val="26"/>
          <w:szCs w:val="26"/>
        </w:rPr>
        <w:t>まちづくりセンター</w:t>
      </w:r>
    </w:p>
    <w:p w14:paraId="53AF5D03" w14:textId="702502CF" w:rsidR="005664C2" w:rsidRPr="001F78FA" w:rsidRDefault="00456D03" w:rsidP="00113577">
      <w:pPr>
        <w:pStyle w:val="a3"/>
        <w:spacing w:line="380" w:lineRule="exact"/>
        <w:ind w:leftChars="0" w:left="780"/>
        <w:rPr>
          <w:sz w:val="26"/>
          <w:szCs w:val="26"/>
        </w:rPr>
      </w:pPr>
      <w:r w:rsidRPr="001F78FA">
        <w:rPr>
          <w:sz w:val="26"/>
          <w:szCs w:val="26"/>
        </w:rPr>
        <w:t xml:space="preserve">　　　　　　　　　　　　　　</w:t>
      </w:r>
      <w:r w:rsidR="00923852" w:rsidRPr="001F78FA">
        <w:rPr>
          <w:sz w:val="26"/>
          <w:szCs w:val="26"/>
        </w:rPr>
        <w:t xml:space="preserve">館長　</w:t>
      </w:r>
      <w:r w:rsidR="0030726D">
        <w:rPr>
          <w:rFonts w:hint="eastAsia"/>
          <w:sz w:val="26"/>
          <w:szCs w:val="26"/>
        </w:rPr>
        <w:t>細本</w:t>
      </w:r>
      <w:r w:rsidR="00923852" w:rsidRPr="001F78FA">
        <w:rPr>
          <w:rFonts w:hint="eastAsia"/>
          <w:sz w:val="26"/>
          <w:szCs w:val="26"/>
        </w:rPr>
        <w:t xml:space="preserve">　</w:t>
      </w:r>
      <w:r w:rsidR="0030726D">
        <w:rPr>
          <w:rFonts w:hint="eastAsia"/>
          <w:sz w:val="26"/>
          <w:szCs w:val="26"/>
        </w:rPr>
        <w:t>裕一</w:t>
      </w:r>
    </w:p>
    <w:sectPr w:rsidR="005664C2" w:rsidRPr="001F78FA" w:rsidSect="00E33553">
      <w:pgSz w:w="11906" w:h="16838" w:code="9"/>
      <w:pgMar w:top="737" w:right="1077" w:bottom="737" w:left="1077" w:header="851" w:footer="992" w:gutter="0"/>
      <w:cols w:space="425"/>
      <w:docGrid w:type="lines" w:linePitch="379" w:charSpace="39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39389" w14:textId="77777777" w:rsidR="005563F5" w:rsidRDefault="005563F5" w:rsidP="005563F5">
      <w:r>
        <w:separator/>
      </w:r>
    </w:p>
  </w:endnote>
  <w:endnote w:type="continuationSeparator" w:id="0">
    <w:p w14:paraId="1B8B74C9" w14:textId="77777777" w:rsidR="005563F5" w:rsidRDefault="005563F5" w:rsidP="0055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DBDD5" w14:textId="77777777" w:rsidR="005563F5" w:rsidRDefault="005563F5" w:rsidP="005563F5">
      <w:r>
        <w:separator/>
      </w:r>
    </w:p>
  </w:footnote>
  <w:footnote w:type="continuationSeparator" w:id="0">
    <w:p w14:paraId="706D6A64" w14:textId="77777777" w:rsidR="005563F5" w:rsidRDefault="005563F5" w:rsidP="00556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446A2"/>
    <w:multiLevelType w:val="hybridMultilevel"/>
    <w:tmpl w:val="5FF4A48A"/>
    <w:lvl w:ilvl="0" w:tplc="FBA82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D660AB8E">
      <w:start w:val="1"/>
      <w:numFmt w:val="decimal"/>
      <w:lvlText w:val="(%2)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8842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rawingGridHorizontalSpacing w:val="405"/>
  <w:drawingGridVerticalSpacing w:val="379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0FCD"/>
    <w:rsid w:val="00006259"/>
    <w:rsid w:val="00046574"/>
    <w:rsid w:val="000A46F2"/>
    <w:rsid w:val="000A67A6"/>
    <w:rsid w:val="000F743C"/>
    <w:rsid w:val="00100997"/>
    <w:rsid w:val="00105625"/>
    <w:rsid w:val="00111946"/>
    <w:rsid w:val="00113577"/>
    <w:rsid w:val="00120190"/>
    <w:rsid w:val="00125406"/>
    <w:rsid w:val="00147D94"/>
    <w:rsid w:val="0015132C"/>
    <w:rsid w:val="001B6C4B"/>
    <w:rsid w:val="001B767B"/>
    <w:rsid w:val="001C1264"/>
    <w:rsid w:val="001C3575"/>
    <w:rsid w:val="001F19DA"/>
    <w:rsid w:val="001F78FA"/>
    <w:rsid w:val="001F7B86"/>
    <w:rsid w:val="00204654"/>
    <w:rsid w:val="00217373"/>
    <w:rsid w:val="00231393"/>
    <w:rsid w:val="002354C8"/>
    <w:rsid w:val="00244888"/>
    <w:rsid w:val="0029101E"/>
    <w:rsid w:val="002A1163"/>
    <w:rsid w:val="002A59EA"/>
    <w:rsid w:val="002C3C38"/>
    <w:rsid w:val="0030726D"/>
    <w:rsid w:val="00315B21"/>
    <w:rsid w:val="00316581"/>
    <w:rsid w:val="00334DF2"/>
    <w:rsid w:val="00351926"/>
    <w:rsid w:val="003542C1"/>
    <w:rsid w:val="00362AFE"/>
    <w:rsid w:val="00373D6F"/>
    <w:rsid w:val="00383064"/>
    <w:rsid w:val="003A64B0"/>
    <w:rsid w:val="003C7649"/>
    <w:rsid w:val="003E5C87"/>
    <w:rsid w:val="003E69B9"/>
    <w:rsid w:val="00417BFE"/>
    <w:rsid w:val="00430026"/>
    <w:rsid w:val="0045115C"/>
    <w:rsid w:val="00455F22"/>
    <w:rsid w:val="00456D03"/>
    <w:rsid w:val="00462DBD"/>
    <w:rsid w:val="00472E20"/>
    <w:rsid w:val="004760EC"/>
    <w:rsid w:val="00481420"/>
    <w:rsid w:val="004B0240"/>
    <w:rsid w:val="004B206F"/>
    <w:rsid w:val="004B52B3"/>
    <w:rsid w:val="004E3944"/>
    <w:rsid w:val="00505392"/>
    <w:rsid w:val="00506167"/>
    <w:rsid w:val="00512717"/>
    <w:rsid w:val="005563F5"/>
    <w:rsid w:val="005633D1"/>
    <w:rsid w:val="005664C2"/>
    <w:rsid w:val="0056757A"/>
    <w:rsid w:val="0056779F"/>
    <w:rsid w:val="00583272"/>
    <w:rsid w:val="005E3409"/>
    <w:rsid w:val="005F7849"/>
    <w:rsid w:val="00616FC4"/>
    <w:rsid w:val="006903C6"/>
    <w:rsid w:val="00691C5A"/>
    <w:rsid w:val="006B2F3D"/>
    <w:rsid w:val="006D29CF"/>
    <w:rsid w:val="006F3CC7"/>
    <w:rsid w:val="00735688"/>
    <w:rsid w:val="00741A58"/>
    <w:rsid w:val="0077455E"/>
    <w:rsid w:val="00797C7E"/>
    <w:rsid w:val="007A76C3"/>
    <w:rsid w:val="007C1377"/>
    <w:rsid w:val="007F0DE2"/>
    <w:rsid w:val="007F25C6"/>
    <w:rsid w:val="007F4EB7"/>
    <w:rsid w:val="0081067B"/>
    <w:rsid w:val="00814EE3"/>
    <w:rsid w:val="00834C8C"/>
    <w:rsid w:val="00841587"/>
    <w:rsid w:val="00895DAF"/>
    <w:rsid w:val="00896DAA"/>
    <w:rsid w:val="008A7D78"/>
    <w:rsid w:val="008C3FF8"/>
    <w:rsid w:val="008F49F0"/>
    <w:rsid w:val="00906743"/>
    <w:rsid w:val="00906A7B"/>
    <w:rsid w:val="00923852"/>
    <w:rsid w:val="00933224"/>
    <w:rsid w:val="00941131"/>
    <w:rsid w:val="00965E07"/>
    <w:rsid w:val="009A1988"/>
    <w:rsid w:val="009D6CF3"/>
    <w:rsid w:val="009F1F9D"/>
    <w:rsid w:val="00A54D5E"/>
    <w:rsid w:val="00A83CEB"/>
    <w:rsid w:val="00A85BC7"/>
    <w:rsid w:val="00A94E2B"/>
    <w:rsid w:val="00AA3BF9"/>
    <w:rsid w:val="00AD0B5A"/>
    <w:rsid w:val="00B00C63"/>
    <w:rsid w:val="00B22790"/>
    <w:rsid w:val="00B529DB"/>
    <w:rsid w:val="00B54A25"/>
    <w:rsid w:val="00B55084"/>
    <w:rsid w:val="00B86E27"/>
    <w:rsid w:val="00B90AB2"/>
    <w:rsid w:val="00BC026D"/>
    <w:rsid w:val="00BE0F4F"/>
    <w:rsid w:val="00BE3309"/>
    <w:rsid w:val="00BE4B36"/>
    <w:rsid w:val="00BF7B35"/>
    <w:rsid w:val="00C15691"/>
    <w:rsid w:val="00C57F8B"/>
    <w:rsid w:val="00C670A1"/>
    <w:rsid w:val="00C80A88"/>
    <w:rsid w:val="00CA2FF9"/>
    <w:rsid w:val="00CB3313"/>
    <w:rsid w:val="00CC49BE"/>
    <w:rsid w:val="00D06D88"/>
    <w:rsid w:val="00D11873"/>
    <w:rsid w:val="00D12387"/>
    <w:rsid w:val="00D1721C"/>
    <w:rsid w:val="00D22788"/>
    <w:rsid w:val="00D263C7"/>
    <w:rsid w:val="00D40009"/>
    <w:rsid w:val="00D53017"/>
    <w:rsid w:val="00D730FD"/>
    <w:rsid w:val="00D7361B"/>
    <w:rsid w:val="00D954BE"/>
    <w:rsid w:val="00D979D6"/>
    <w:rsid w:val="00DC4490"/>
    <w:rsid w:val="00DD0F7D"/>
    <w:rsid w:val="00DD69DC"/>
    <w:rsid w:val="00E24574"/>
    <w:rsid w:val="00E33553"/>
    <w:rsid w:val="00E34FBE"/>
    <w:rsid w:val="00E64D65"/>
    <w:rsid w:val="00E67ACA"/>
    <w:rsid w:val="00E80D01"/>
    <w:rsid w:val="00EA20BC"/>
    <w:rsid w:val="00EA2CF8"/>
    <w:rsid w:val="00EA6481"/>
    <w:rsid w:val="00EA6FE2"/>
    <w:rsid w:val="00EC29E5"/>
    <w:rsid w:val="00EE6945"/>
    <w:rsid w:val="00EF6936"/>
    <w:rsid w:val="00F20D6B"/>
    <w:rsid w:val="00FB05F5"/>
    <w:rsid w:val="00FF592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4D007A8E"/>
  <w15:chartTrackingRefBased/>
  <w15:docId w15:val="{E256DF68-83B8-457B-9563-9A86DEF43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F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C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B76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767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563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563F5"/>
  </w:style>
  <w:style w:type="paragraph" w:styleId="a8">
    <w:name w:val="footer"/>
    <w:basedOn w:val="a"/>
    <w:link w:val="a9"/>
    <w:uiPriority w:val="99"/>
    <w:unhideWhenUsed/>
    <w:rsid w:val="005563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5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E9CD-7276-4DAA-8B07-1E0C166E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ｵｵﾉ ｲｽﾞﾐ</dc:creator>
  <cp:keywords/>
  <dc:description/>
  <cp:lastModifiedBy>ﾎｿﾓﾄ ﾕｳｲﾁ</cp:lastModifiedBy>
  <cp:revision>92</cp:revision>
  <cp:lastPrinted>2026-01-05T02:38:00Z</cp:lastPrinted>
  <dcterms:created xsi:type="dcterms:W3CDTF">2019-02-15T07:32:00Z</dcterms:created>
  <dcterms:modified xsi:type="dcterms:W3CDTF">2026-01-08T06:25:00Z</dcterms:modified>
</cp:coreProperties>
</file>