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52" w:rsidRPr="00EC1345" w:rsidRDefault="00503AA4" w:rsidP="00503AA4">
      <w:pPr>
        <w:ind w:rightChars="300" w:right="702"/>
        <w:jc w:val="center"/>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（再募集）</w:t>
      </w:r>
      <w:r w:rsidR="00C83417" w:rsidRPr="00EC1345">
        <w:rPr>
          <w:rFonts w:asciiTheme="majorEastAsia" w:eastAsiaTheme="majorEastAsia" w:hAnsiTheme="majorEastAsia" w:hint="eastAsia"/>
          <w:color w:val="000000"/>
          <w:sz w:val="28"/>
          <w:szCs w:val="28"/>
        </w:rPr>
        <w:t>呉市</w:t>
      </w:r>
      <w:r w:rsidR="00914BFA">
        <w:rPr>
          <w:rFonts w:asciiTheme="majorEastAsia" w:eastAsiaTheme="majorEastAsia" w:hAnsiTheme="majorEastAsia" w:hint="eastAsia"/>
          <w:color w:val="000000"/>
          <w:sz w:val="28"/>
          <w:szCs w:val="28"/>
        </w:rPr>
        <w:t xml:space="preserve">農地利用最適化推進委員 </w:t>
      </w:r>
      <w:r w:rsidR="00EC1345">
        <w:rPr>
          <w:rFonts w:asciiTheme="majorEastAsia" w:eastAsiaTheme="majorEastAsia" w:hAnsiTheme="majorEastAsia" w:hint="eastAsia"/>
          <w:color w:val="000000"/>
          <w:sz w:val="28"/>
          <w:szCs w:val="28"/>
        </w:rPr>
        <w:t>候補者</w:t>
      </w:r>
      <w:r w:rsidR="00914BFA">
        <w:rPr>
          <w:rFonts w:asciiTheme="majorEastAsia" w:eastAsiaTheme="majorEastAsia" w:hAnsiTheme="majorEastAsia" w:hint="eastAsia"/>
          <w:color w:val="000000"/>
          <w:sz w:val="28"/>
          <w:szCs w:val="28"/>
        </w:rPr>
        <w:t xml:space="preserve"> </w:t>
      </w:r>
      <w:r w:rsidR="00640259" w:rsidRPr="00EC1345">
        <w:rPr>
          <w:rFonts w:asciiTheme="majorEastAsia" w:eastAsiaTheme="majorEastAsia" w:hAnsiTheme="majorEastAsia" w:hint="eastAsia"/>
          <w:color w:val="000000"/>
          <w:sz w:val="28"/>
          <w:szCs w:val="28"/>
        </w:rPr>
        <w:t>募集</w:t>
      </w:r>
      <w:r w:rsidR="00640259" w:rsidRPr="00EC1345">
        <w:rPr>
          <w:rFonts w:asciiTheme="majorEastAsia" w:eastAsiaTheme="majorEastAsia" w:hAnsiTheme="majorEastAsia"/>
          <w:color w:val="000000"/>
          <w:sz w:val="28"/>
          <w:szCs w:val="28"/>
        </w:rPr>
        <w:t>要領</w:t>
      </w:r>
    </w:p>
    <w:p w:rsidR="00780252" w:rsidRPr="00107D22" w:rsidRDefault="00780252" w:rsidP="00780252">
      <w:pPr>
        <w:ind w:right="-2" w:firstLineChars="100" w:firstLine="234"/>
        <w:rPr>
          <w:rFonts w:asciiTheme="minorEastAsia" w:eastAsiaTheme="minorEastAsia" w:hAnsiTheme="minorEastAsia"/>
        </w:rPr>
      </w:pPr>
    </w:p>
    <w:p w:rsidR="00780252" w:rsidRPr="00107D22" w:rsidRDefault="00780252" w:rsidP="00780252">
      <w:pPr>
        <w:ind w:right="-2" w:firstLineChars="100" w:firstLine="234"/>
        <w:rPr>
          <w:rFonts w:asciiTheme="minorEastAsia" w:eastAsiaTheme="minorEastAsia" w:hAnsiTheme="minorEastAsia"/>
        </w:rPr>
      </w:pPr>
      <w:r w:rsidRPr="00107D22">
        <w:rPr>
          <w:rFonts w:asciiTheme="minorEastAsia" w:eastAsiaTheme="minorEastAsia" w:hAnsiTheme="minorEastAsia" w:hint="eastAsia"/>
        </w:rPr>
        <w:t>呉市は，農業委員会等に関する法律（昭和２６年法律第８８号）</w:t>
      </w:r>
      <w:r w:rsidR="003D1CE0" w:rsidRPr="00107D22">
        <w:rPr>
          <w:rFonts w:asciiTheme="minorEastAsia" w:eastAsiaTheme="minorEastAsia" w:hAnsiTheme="minorEastAsia" w:hint="eastAsia"/>
        </w:rPr>
        <w:t>に基づき</w:t>
      </w:r>
      <w:r w:rsidRPr="00107D22">
        <w:rPr>
          <w:rFonts w:asciiTheme="minorEastAsia" w:eastAsiaTheme="minorEastAsia" w:hAnsiTheme="minorEastAsia" w:hint="eastAsia"/>
        </w:rPr>
        <w:t>，次のとおり</w:t>
      </w:r>
      <w:r w:rsidR="00914BFA">
        <w:rPr>
          <w:rFonts w:asciiTheme="minorEastAsia" w:eastAsiaTheme="minorEastAsia" w:hAnsiTheme="minorEastAsia" w:hint="eastAsia"/>
        </w:rPr>
        <w:t>農地利用最適化推進</w:t>
      </w:r>
      <w:r w:rsidRPr="00107D22">
        <w:rPr>
          <w:rFonts w:asciiTheme="minorEastAsia" w:eastAsiaTheme="minorEastAsia" w:hAnsiTheme="minorEastAsia" w:hint="eastAsia"/>
        </w:rPr>
        <w:t>委員（以下「</w:t>
      </w:r>
      <w:r w:rsidR="00914BFA">
        <w:rPr>
          <w:rFonts w:asciiTheme="minorEastAsia" w:eastAsiaTheme="minorEastAsia" w:hAnsiTheme="minorEastAsia" w:hint="eastAsia"/>
        </w:rPr>
        <w:t>推進</w:t>
      </w:r>
      <w:r w:rsidRPr="00107D22">
        <w:rPr>
          <w:rFonts w:asciiTheme="minorEastAsia" w:eastAsiaTheme="minorEastAsia" w:hAnsiTheme="minorEastAsia" w:hint="eastAsia"/>
        </w:rPr>
        <w:t>委員」とい</w:t>
      </w:r>
      <w:r w:rsidR="000E58F5" w:rsidRPr="00107D22">
        <w:rPr>
          <w:rFonts w:asciiTheme="minorEastAsia" w:eastAsiaTheme="minorEastAsia" w:hAnsiTheme="minorEastAsia" w:hint="eastAsia"/>
        </w:rPr>
        <w:t>います</w:t>
      </w:r>
      <w:r w:rsidRPr="00107D22">
        <w:rPr>
          <w:rFonts w:asciiTheme="minorEastAsia" w:eastAsiaTheme="minorEastAsia" w:hAnsiTheme="minorEastAsia" w:hint="eastAsia"/>
        </w:rPr>
        <w:t>。）</w:t>
      </w:r>
      <w:r w:rsidR="003D1CE0" w:rsidRPr="00107D22">
        <w:rPr>
          <w:rFonts w:asciiTheme="minorEastAsia" w:eastAsiaTheme="minorEastAsia" w:hAnsiTheme="minorEastAsia" w:hint="eastAsia"/>
        </w:rPr>
        <w:t>の</w:t>
      </w:r>
      <w:r w:rsidRPr="00107D22">
        <w:rPr>
          <w:rFonts w:asciiTheme="minorEastAsia" w:eastAsiaTheme="minorEastAsia" w:hAnsiTheme="minorEastAsia" w:hint="eastAsia"/>
        </w:rPr>
        <w:t>候補者を募集します。</w:t>
      </w:r>
    </w:p>
    <w:p w:rsidR="009A62D5" w:rsidRPr="00107D22" w:rsidRDefault="009A62D5" w:rsidP="00EC1345">
      <w:pPr>
        <w:ind w:rightChars="300" w:right="702"/>
        <w:rPr>
          <w:rFonts w:asciiTheme="minorEastAsia" w:eastAsiaTheme="minorEastAsia" w:hAnsiTheme="minorEastAsia"/>
        </w:rPr>
      </w:pPr>
    </w:p>
    <w:p w:rsidR="0029568E" w:rsidRDefault="006A0F0F" w:rsidP="0029568E">
      <w:pPr>
        <w:autoSpaceDE w:val="0"/>
        <w:autoSpaceDN w:val="0"/>
        <w:adjustRightInd w:val="0"/>
        <w:textAlignment w:val="baseline"/>
        <w:rPr>
          <w:rFonts w:asciiTheme="majorEastAsia" w:eastAsiaTheme="majorEastAsia" w:hAnsiTheme="majorEastAsia"/>
        </w:rPr>
      </w:pPr>
      <w:r w:rsidRPr="00107D22">
        <w:rPr>
          <w:rFonts w:asciiTheme="majorEastAsia" w:eastAsiaTheme="majorEastAsia" w:hAnsiTheme="majorEastAsia" w:hint="eastAsia"/>
        </w:rPr>
        <w:t xml:space="preserve">１　</w:t>
      </w:r>
      <w:r w:rsidR="00645F23" w:rsidRPr="00107D22">
        <w:rPr>
          <w:rFonts w:asciiTheme="majorEastAsia" w:eastAsiaTheme="majorEastAsia" w:hAnsiTheme="majorEastAsia" w:hint="eastAsia"/>
        </w:rPr>
        <w:t>募集人数</w:t>
      </w:r>
      <w:r w:rsidR="0029568E">
        <w:rPr>
          <w:rFonts w:asciiTheme="majorEastAsia" w:eastAsiaTheme="majorEastAsia" w:hAnsiTheme="majorEastAsia" w:hint="eastAsia"/>
        </w:rPr>
        <w:t>，任期等</w:t>
      </w:r>
    </w:p>
    <w:p w:rsidR="0029568E" w:rsidRPr="0029568E" w:rsidRDefault="0029568E" w:rsidP="0029568E">
      <w:pPr>
        <w:pStyle w:val="a8"/>
        <w:numPr>
          <w:ilvl w:val="0"/>
          <w:numId w:val="31"/>
        </w:numPr>
        <w:autoSpaceDE w:val="0"/>
        <w:autoSpaceDN w:val="0"/>
        <w:adjustRightInd w:val="0"/>
        <w:ind w:leftChars="0"/>
        <w:textAlignment w:val="baseline"/>
        <w:rPr>
          <w:rFonts w:asciiTheme="minorEastAsia" w:eastAsiaTheme="minorEastAsia" w:hAnsiTheme="minorEastAsia"/>
        </w:rPr>
      </w:pPr>
      <w:r w:rsidRPr="0029568E">
        <w:rPr>
          <w:rFonts w:asciiTheme="minorEastAsia" w:eastAsiaTheme="minorEastAsia" w:hAnsiTheme="minorEastAsia" w:hint="eastAsia"/>
        </w:rPr>
        <w:t>募集人数</w:t>
      </w:r>
    </w:p>
    <w:p w:rsidR="008F0D4D" w:rsidRDefault="00914BFA" w:rsidP="00914BFA">
      <w:pPr>
        <w:pStyle w:val="a8"/>
        <w:autoSpaceDE w:val="0"/>
        <w:autoSpaceDN w:val="0"/>
        <w:adjustRightInd w:val="0"/>
        <w:ind w:leftChars="0" w:left="699"/>
        <w:textAlignment w:val="baseline"/>
        <w:rPr>
          <w:rFonts w:asciiTheme="minorEastAsia" w:eastAsiaTheme="minorEastAsia" w:hAnsiTheme="minorEastAsia"/>
        </w:rPr>
      </w:pPr>
      <w:r>
        <w:rPr>
          <w:rFonts w:asciiTheme="minorEastAsia" w:eastAsiaTheme="minorEastAsia" w:hAnsiTheme="minorEastAsia" w:hint="eastAsia"/>
        </w:rPr>
        <w:t>２０</w:t>
      </w:r>
      <w:r w:rsidR="00645F23" w:rsidRPr="0029568E">
        <w:rPr>
          <w:rFonts w:asciiTheme="minorEastAsia" w:eastAsiaTheme="minorEastAsia" w:hAnsiTheme="minorEastAsia" w:hint="eastAsia"/>
        </w:rPr>
        <w:t>名</w:t>
      </w:r>
      <w:bookmarkStart w:id="0" w:name="_GoBack"/>
      <w:bookmarkEnd w:id="0"/>
    </w:p>
    <w:p w:rsidR="00CA2D14" w:rsidRDefault="00CA2D14" w:rsidP="00F91933">
      <w:pPr>
        <w:pStyle w:val="a8"/>
        <w:autoSpaceDE w:val="0"/>
        <w:autoSpaceDN w:val="0"/>
        <w:adjustRightInd w:val="0"/>
        <w:ind w:leftChars="0" w:left="699" w:firstLineChars="100" w:firstLine="234"/>
        <w:textAlignment w:val="baseline"/>
        <w:rPr>
          <w:rFonts w:asciiTheme="minorEastAsia" w:eastAsiaTheme="minorEastAsia" w:hAnsiTheme="minorEastAsia"/>
        </w:rPr>
      </w:pPr>
      <w:r>
        <w:rPr>
          <w:rFonts w:asciiTheme="minorEastAsia" w:eastAsiaTheme="minorEastAsia" w:hAnsiTheme="minorEastAsia" w:hint="eastAsia"/>
        </w:rPr>
        <w:t>次の表のとおり推進委員が担当する</w:t>
      </w:r>
      <w:r w:rsidR="002D3578">
        <w:rPr>
          <w:rFonts w:asciiTheme="minorEastAsia" w:eastAsiaTheme="minorEastAsia" w:hAnsiTheme="minorEastAsia" w:hint="eastAsia"/>
        </w:rPr>
        <w:t>地区</w:t>
      </w:r>
      <w:r w:rsidR="00F91933">
        <w:rPr>
          <w:rFonts w:asciiTheme="minorEastAsia" w:eastAsiaTheme="minorEastAsia" w:hAnsiTheme="minorEastAsia" w:hint="eastAsia"/>
        </w:rPr>
        <w:t>及び区域を定め，地区ごとに定めた人数の推進委員を募集します。</w:t>
      </w:r>
    </w:p>
    <w:p w:rsidR="00CA2D14" w:rsidRPr="00CA2D14" w:rsidRDefault="00CA2D14" w:rsidP="00CA2D14">
      <w:pPr>
        <w:autoSpaceDE w:val="0"/>
        <w:autoSpaceDN w:val="0"/>
        <w:adjustRightInd w:val="0"/>
        <w:spacing w:line="100" w:lineRule="exact"/>
        <w:textAlignment w:val="baseline"/>
        <w:rPr>
          <w:rFonts w:asciiTheme="minorEastAsia" w:eastAsiaTheme="minorEastAsia" w:hAnsiTheme="minorEastAsia"/>
        </w:rPr>
      </w:pPr>
    </w:p>
    <w:tbl>
      <w:tblPr>
        <w:tblStyle w:val="a9"/>
        <w:tblW w:w="0" w:type="auto"/>
        <w:tblInd w:w="580" w:type="dxa"/>
        <w:tblLook w:val="04A0" w:firstRow="1" w:lastRow="0" w:firstColumn="1" w:lastColumn="0" w:noHBand="0" w:noVBand="1"/>
      </w:tblPr>
      <w:tblGrid>
        <w:gridCol w:w="1258"/>
        <w:gridCol w:w="6405"/>
        <w:gridCol w:w="1101"/>
      </w:tblGrid>
      <w:tr w:rsidR="00CA2D14" w:rsidTr="00E759C5">
        <w:tc>
          <w:tcPr>
            <w:tcW w:w="1258" w:type="dxa"/>
            <w:hideMark/>
          </w:tcPr>
          <w:p w:rsidR="00CA2D14" w:rsidRDefault="00CA2D14" w:rsidP="009C7720">
            <w:pPr>
              <w:autoSpaceDE w:val="0"/>
              <w:autoSpaceDN w:val="0"/>
              <w:adjustRightInd w:val="0"/>
              <w:jc w:val="center"/>
              <w:textAlignment w:val="baseline"/>
              <w:rPr>
                <w:rFonts w:asciiTheme="minorEastAsia" w:eastAsiaTheme="minorEastAsia" w:hAnsiTheme="minorEastAsia"/>
                <w:color w:val="000000"/>
                <w:sz w:val="24"/>
              </w:rPr>
            </w:pPr>
            <w:r>
              <w:rPr>
                <w:rFonts w:asciiTheme="minorEastAsia" w:eastAsiaTheme="minorEastAsia" w:hAnsiTheme="minorEastAsia" w:hint="eastAsia"/>
                <w:color w:val="000000"/>
              </w:rPr>
              <w:t>地　区</w:t>
            </w:r>
          </w:p>
        </w:tc>
        <w:tc>
          <w:tcPr>
            <w:tcW w:w="6405" w:type="dxa"/>
            <w:hideMark/>
          </w:tcPr>
          <w:p w:rsidR="00CA2D14" w:rsidRDefault="00CA2D14" w:rsidP="009C7720">
            <w:pPr>
              <w:autoSpaceDE w:val="0"/>
              <w:autoSpaceDN w:val="0"/>
              <w:adjustRightInd w:val="0"/>
              <w:jc w:val="center"/>
              <w:textAlignment w:val="baseline"/>
              <w:rPr>
                <w:rFonts w:asciiTheme="minorEastAsia" w:eastAsiaTheme="minorEastAsia" w:hAnsiTheme="minorEastAsia"/>
                <w:color w:val="000000"/>
              </w:rPr>
            </w:pPr>
            <w:r>
              <w:rPr>
                <w:rFonts w:asciiTheme="minorEastAsia" w:eastAsiaTheme="minorEastAsia" w:hAnsiTheme="minorEastAsia" w:hint="eastAsia"/>
                <w:color w:val="000000"/>
              </w:rPr>
              <w:t>区　　　域</w:t>
            </w:r>
          </w:p>
        </w:tc>
        <w:tc>
          <w:tcPr>
            <w:tcW w:w="1101" w:type="dxa"/>
            <w:hideMark/>
          </w:tcPr>
          <w:p w:rsidR="00CA2D14" w:rsidRDefault="00CA2D14" w:rsidP="009C7720">
            <w:pPr>
              <w:autoSpaceDE w:val="0"/>
              <w:autoSpaceDN w:val="0"/>
              <w:adjustRightInd w:val="0"/>
              <w:jc w:val="center"/>
              <w:textAlignment w:val="baseline"/>
              <w:rPr>
                <w:rFonts w:asciiTheme="minorEastAsia" w:eastAsiaTheme="minorEastAsia" w:hAnsiTheme="minorEastAsia"/>
                <w:color w:val="000000"/>
              </w:rPr>
            </w:pPr>
            <w:r>
              <w:rPr>
                <w:rFonts w:asciiTheme="minorEastAsia" w:eastAsiaTheme="minorEastAsia" w:hAnsiTheme="minorEastAsia" w:hint="eastAsia"/>
                <w:color w:val="000000"/>
              </w:rPr>
              <w:t>人　数</w:t>
            </w:r>
          </w:p>
        </w:tc>
      </w:tr>
      <w:tr w:rsidR="00CA2D14" w:rsidTr="00E759C5">
        <w:tc>
          <w:tcPr>
            <w:tcW w:w="1258" w:type="dxa"/>
            <w:hideMark/>
          </w:tcPr>
          <w:p w:rsidR="00CA2D14" w:rsidRPr="00226B32" w:rsidRDefault="00CA2D14" w:rsidP="009C7720">
            <w:pPr>
              <w:autoSpaceDE w:val="0"/>
              <w:autoSpaceDN w:val="0"/>
              <w:adjustRightInd w:val="0"/>
              <w:jc w:val="center"/>
              <w:textAlignment w:val="baseline"/>
              <w:rPr>
                <w:rFonts w:asciiTheme="minorEastAsia" w:eastAsiaTheme="minorEastAsia" w:hAnsiTheme="minorEastAsia"/>
                <w:strike/>
                <w:color w:val="000000"/>
              </w:rPr>
            </w:pPr>
            <w:r w:rsidRPr="00226B32">
              <w:rPr>
                <w:rFonts w:asciiTheme="minorEastAsia" w:eastAsiaTheme="minorEastAsia" w:hAnsiTheme="minorEastAsia" w:hint="eastAsia"/>
                <w:strike/>
                <w:color w:val="000000"/>
              </w:rPr>
              <w:t>第１地区</w:t>
            </w:r>
          </w:p>
        </w:tc>
        <w:tc>
          <w:tcPr>
            <w:tcW w:w="6405" w:type="dxa"/>
            <w:hideMark/>
          </w:tcPr>
          <w:p w:rsidR="00CA2D14" w:rsidRPr="00226B32" w:rsidRDefault="00CD7E53" w:rsidP="00CD7E53">
            <w:pPr>
              <w:autoSpaceDE w:val="0"/>
              <w:autoSpaceDN w:val="0"/>
              <w:adjustRightInd w:val="0"/>
              <w:textAlignment w:val="baseline"/>
              <w:rPr>
                <w:rFonts w:asciiTheme="minorEastAsia" w:eastAsiaTheme="minorEastAsia" w:hAnsiTheme="minorEastAsia"/>
                <w:strike/>
                <w:color w:val="000000"/>
              </w:rPr>
            </w:pPr>
            <w:r w:rsidRPr="00226B32">
              <w:rPr>
                <w:rFonts w:asciiTheme="minorEastAsia" w:eastAsiaTheme="minorEastAsia" w:hAnsiTheme="minorEastAsia" w:hint="eastAsia"/>
                <w:strike/>
                <w:color w:val="000000"/>
              </w:rPr>
              <w:t>下欄に掲げる第２地区，第３地区及び第４地区の区域以外の呉市の区域</w:t>
            </w:r>
            <w:r w:rsidR="00226B32" w:rsidRPr="00226B32">
              <w:rPr>
                <w:rFonts w:asciiTheme="minorEastAsia" w:eastAsiaTheme="minorEastAsia" w:hAnsiTheme="minorEastAsia" w:hint="eastAsia"/>
                <w:color w:val="000000"/>
              </w:rPr>
              <w:t xml:space="preserve">　</w:t>
            </w:r>
            <w:r w:rsidR="00226B32">
              <w:rPr>
                <w:rFonts w:asciiTheme="minorEastAsia" w:eastAsiaTheme="minorEastAsia" w:hAnsiTheme="minorEastAsia" w:hint="eastAsia"/>
                <w:color w:val="000000"/>
              </w:rPr>
              <w:t xml:space="preserve">　　　　　　　　　　　　　</w:t>
            </w:r>
            <w:r w:rsidR="00226B32" w:rsidRPr="00226B32">
              <w:rPr>
                <w:rFonts w:ascii="ＭＳ ゴシック" w:eastAsia="ＭＳ ゴシック" w:hAnsi="ＭＳ ゴシック" w:hint="eastAsia"/>
                <w:color w:val="FF0000"/>
              </w:rPr>
              <w:t>《募集終了》</w:t>
            </w:r>
          </w:p>
        </w:tc>
        <w:tc>
          <w:tcPr>
            <w:tcW w:w="1101" w:type="dxa"/>
            <w:hideMark/>
          </w:tcPr>
          <w:p w:rsidR="00CA2D14" w:rsidRPr="00226B32" w:rsidRDefault="00CA2D14" w:rsidP="009C7720">
            <w:pPr>
              <w:autoSpaceDE w:val="0"/>
              <w:autoSpaceDN w:val="0"/>
              <w:adjustRightInd w:val="0"/>
              <w:jc w:val="center"/>
              <w:textAlignment w:val="baseline"/>
              <w:rPr>
                <w:rFonts w:asciiTheme="minorEastAsia" w:eastAsiaTheme="minorEastAsia" w:hAnsiTheme="minorEastAsia"/>
                <w:strike/>
                <w:color w:val="000000"/>
              </w:rPr>
            </w:pPr>
            <w:r w:rsidRPr="00226B32">
              <w:rPr>
                <w:rFonts w:asciiTheme="minorEastAsia" w:eastAsiaTheme="minorEastAsia" w:hAnsiTheme="minorEastAsia" w:hint="eastAsia"/>
                <w:strike/>
                <w:color w:val="000000"/>
              </w:rPr>
              <w:t>５人</w:t>
            </w:r>
          </w:p>
        </w:tc>
      </w:tr>
      <w:tr w:rsidR="00CA2D14" w:rsidTr="00E759C5">
        <w:tc>
          <w:tcPr>
            <w:tcW w:w="1258" w:type="dxa"/>
            <w:hideMark/>
          </w:tcPr>
          <w:p w:rsidR="00CA2D14" w:rsidRPr="00226B32" w:rsidRDefault="00CA2D14" w:rsidP="009C7720">
            <w:pPr>
              <w:autoSpaceDE w:val="0"/>
              <w:autoSpaceDN w:val="0"/>
              <w:adjustRightInd w:val="0"/>
              <w:jc w:val="center"/>
              <w:textAlignment w:val="baseline"/>
              <w:rPr>
                <w:rFonts w:asciiTheme="minorEastAsia" w:eastAsiaTheme="minorEastAsia" w:hAnsiTheme="minorEastAsia"/>
                <w:strike/>
                <w:color w:val="000000"/>
              </w:rPr>
            </w:pPr>
            <w:r w:rsidRPr="00226B32">
              <w:rPr>
                <w:rFonts w:asciiTheme="minorEastAsia" w:eastAsiaTheme="minorEastAsia" w:hAnsiTheme="minorEastAsia" w:hint="eastAsia"/>
                <w:strike/>
                <w:color w:val="000000"/>
              </w:rPr>
              <w:t>第２地区</w:t>
            </w:r>
          </w:p>
        </w:tc>
        <w:tc>
          <w:tcPr>
            <w:tcW w:w="6405" w:type="dxa"/>
            <w:hideMark/>
          </w:tcPr>
          <w:p w:rsidR="00CA2D14" w:rsidRPr="00226B32" w:rsidRDefault="00CA2D14" w:rsidP="00E759C5">
            <w:pPr>
              <w:autoSpaceDE w:val="0"/>
              <w:autoSpaceDN w:val="0"/>
              <w:adjustRightInd w:val="0"/>
              <w:textAlignment w:val="baseline"/>
              <w:rPr>
                <w:rFonts w:asciiTheme="minorEastAsia" w:eastAsiaTheme="minorEastAsia" w:hAnsiTheme="minorEastAsia"/>
                <w:strike/>
                <w:color w:val="000000"/>
              </w:rPr>
            </w:pPr>
            <w:r w:rsidRPr="00226B32">
              <w:rPr>
                <w:rFonts w:asciiTheme="minorEastAsia" w:eastAsiaTheme="minorEastAsia" w:hAnsiTheme="minorEastAsia" w:hint="eastAsia"/>
                <w:strike/>
                <w:color w:val="000000"/>
              </w:rPr>
              <w:t>音戸支所及び倉橋支所の所管区域</w:t>
            </w:r>
            <w:r w:rsidR="00226B32" w:rsidRPr="00226B32">
              <w:rPr>
                <w:rFonts w:asciiTheme="minorEastAsia" w:eastAsiaTheme="minorEastAsia" w:hAnsiTheme="minorEastAsia" w:hint="eastAsia"/>
                <w:color w:val="000000"/>
              </w:rPr>
              <w:t xml:space="preserve">　　　　　</w:t>
            </w:r>
            <w:r w:rsidR="00226B32" w:rsidRPr="00226B32">
              <w:rPr>
                <w:rFonts w:ascii="ＭＳ ゴシック" w:eastAsia="ＭＳ ゴシック" w:hAnsi="ＭＳ ゴシック" w:hint="eastAsia"/>
                <w:color w:val="FF0000"/>
              </w:rPr>
              <w:t>《募集終了》</w:t>
            </w:r>
          </w:p>
        </w:tc>
        <w:tc>
          <w:tcPr>
            <w:tcW w:w="1101" w:type="dxa"/>
            <w:hideMark/>
          </w:tcPr>
          <w:p w:rsidR="00CA2D14" w:rsidRPr="00226B32" w:rsidRDefault="00CA2D14" w:rsidP="009C7720">
            <w:pPr>
              <w:autoSpaceDE w:val="0"/>
              <w:autoSpaceDN w:val="0"/>
              <w:adjustRightInd w:val="0"/>
              <w:jc w:val="center"/>
              <w:textAlignment w:val="baseline"/>
              <w:rPr>
                <w:rFonts w:asciiTheme="minorEastAsia" w:eastAsiaTheme="minorEastAsia" w:hAnsiTheme="minorEastAsia"/>
                <w:strike/>
                <w:color w:val="000000"/>
              </w:rPr>
            </w:pPr>
            <w:r w:rsidRPr="00226B32">
              <w:rPr>
                <w:rFonts w:asciiTheme="minorEastAsia" w:eastAsiaTheme="minorEastAsia" w:hAnsiTheme="minorEastAsia" w:hint="eastAsia"/>
                <w:strike/>
                <w:color w:val="000000"/>
              </w:rPr>
              <w:t>５人</w:t>
            </w:r>
          </w:p>
        </w:tc>
      </w:tr>
      <w:tr w:rsidR="00CA2D14" w:rsidTr="00E759C5">
        <w:tc>
          <w:tcPr>
            <w:tcW w:w="1258" w:type="dxa"/>
            <w:hideMark/>
          </w:tcPr>
          <w:p w:rsidR="00CA2D14" w:rsidRPr="00DB2243" w:rsidRDefault="00CA2D14" w:rsidP="009C7720">
            <w:pPr>
              <w:autoSpaceDE w:val="0"/>
              <w:autoSpaceDN w:val="0"/>
              <w:adjustRightInd w:val="0"/>
              <w:jc w:val="center"/>
              <w:textAlignment w:val="baseline"/>
              <w:rPr>
                <w:rFonts w:asciiTheme="minorEastAsia" w:eastAsiaTheme="minorEastAsia" w:hAnsiTheme="minorEastAsia"/>
                <w:color w:val="000000"/>
              </w:rPr>
            </w:pPr>
            <w:r w:rsidRPr="00DB2243">
              <w:rPr>
                <w:rFonts w:asciiTheme="minorEastAsia" w:eastAsiaTheme="minorEastAsia" w:hAnsiTheme="minorEastAsia" w:hint="eastAsia"/>
                <w:color w:val="000000"/>
              </w:rPr>
              <w:t>第３地区</w:t>
            </w:r>
          </w:p>
        </w:tc>
        <w:tc>
          <w:tcPr>
            <w:tcW w:w="6405" w:type="dxa"/>
            <w:hideMark/>
          </w:tcPr>
          <w:p w:rsidR="00CA2D14" w:rsidRPr="00793B62" w:rsidRDefault="00CA2D14" w:rsidP="00DB2243">
            <w:pPr>
              <w:autoSpaceDE w:val="0"/>
              <w:autoSpaceDN w:val="0"/>
              <w:adjustRightInd w:val="0"/>
              <w:textAlignment w:val="baseline"/>
              <w:rPr>
                <w:rFonts w:asciiTheme="minorEastAsia" w:eastAsiaTheme="minorEastAsia" w:hAnsiTheme="minorEastAsia"/>
                <w:color w:val="000000"/>
              </w:rPr>
            </w:pPr>
            <w:r w:rsidRPr="00793B62">
              <w:rPr>
                <w:rFonts w:asciiTheme="minorEastAsia" w:eastAsiaTheme="minorEastAsia" w:hAnsiTheme="minorEastAsia" w:hint="eastAsia"/>
                <w:strike/>
                <w:color w:val="000000"/>
              </w:rPr>
              <w:t>川尻支所及び安浦支所の所管区域</w:t>
            </w:r>
            <w:r w:rsidR="00793B62" w:rsidRPr="00793B62">
              <w:rPr>
                <w:rFonts w:asciiTheme="minorEastAsia" w:eastAsiaTheme="minorEastAsia" w:hAnsiTheme="minorEastAsia" w:hint="eastAsia"/>
                <w:color w:val="000000"/>
              </w:rPr>
              <w:t xml:space="preserve">　　　　　</w:t>
            </w:r>
            <w:r w:rsidR="00793B62" w:rsidRPr="00793B62">
              <w:rPr>
                <w:rFonts w:ascii="ＭＳ ゴシック" w:eastAsia="ＭＳ ゴシック" w:hAnsi="ＭＳ ゴシック" w:hint="eastAsia"/>
                <w:color w:val="FF0000"/>
              </w:rPr>
              <w:t>《募集終了》</w:t>
            </w:r>
          </w:p>
        </w:tc>
        <w:tc>
          <w:tcPr>
            <w:tcW w:w="1101" w:type="dxa"/>
            <w:hideMark/>
          </w:tcPr>
          <w:p w:rsidR="00CA2D14" w:rsidRPr="00793B62" w:rsidRDefault="00CA2D14" w:rsidP="009C7720">
            <w:pPr>
              <w:autoSpaceDE w:val="0"/>
              <w:autoSpaceDN w:val="0"/>
              <w:adjustRightInd w:val="0"/>
              <w:jc w:val="center"/>
              <w:textAlignment w:val="baseline"/>
              <w:rPr>
                <w:rFonts w:asciiTheme="minorEastAsia" w:eastAsiaTheme="minorEastAsia" w:hAnsiTheme="minorEastAsia"/>
                <w:strike/>
                <w:color w:val="000000"/>
              </w:rPr>
            </w:pPr>
            <w:r w:rsidRPr="00793B62">
              <w:rPr>
                <w:rFonts w:asciiTheme="minorEastAsia" w:eastAsiaTheme="minorEastAsia" w:hAnsiTheme="minorEastAsia" w:hint="eastAsia"/>
                <w:strike/>
                <w:color w:val="000000"/>
              </w:rPr>
              <w:t>５人</w:t>
            </w:r>
          </w:p>
        </w:tc>
      </w:tr>
      <w:tr w:rsidR="00CA2D14" w:rsidTr="00E759C5">
        <w:trPr>
          <w:trHeight w:val="70"/>
        </w:trPr>
        <w:tc>
          <w:tcPr>
            <w:tcW w:w="1258" w:type="dxa"/>
            <w:hideMark/>
          </w:tcPr>
          <w:p w:rsidR="00CA2D14" w:rsidRDefault="00CA2D14" w:rsidP="009C7720">
            <w:pPr>
              <w:autoSpaceDE w:val="0"/>
              <w:autoSpaceDN w:val="0"/>
              <w:adjustRightInd w:val="0"/>
              <w:jc w:val="center"/>
              <w:textAlignment w:val="baseline"/>
              <w:rPr>
                <w:rFonts w:asciiTheme="minorEastAsia" w:eastAsiaTheme="minorEastAsia" w:hAnsiTheme="minorEastAsia"/>
                <w:color w:val="000000"/>
              </w:rPr>
            </w:pPr>
            <w:r>
              <w:rPr>
                <w:rFonts w:asciiTheme="minorEastAsia" w:eastAsiaTheme="minorEastAsia" w:hAnsiTheme="minorEastAsia" w:hint="eastAsia"/>
                <w:color w:val="000000"/>
              </w:rPr>
              <w:t>第４地区</w:t>
            </w:r>
          </w:p>
        </w:tc>
        <w:tc>
          <w:tcPr>
            <w:tcW w:w="6405" w:type="dxa"/>
            <w:hideMark/>
          </w:tcPr>
          <w:p w:rsidR="00CA2D14" w:rsidRDefault="00CA2D14" w:rsidP="00E759C5">
            <w:pPr>
              <w:autoSpaceDE w:val="0"/>
              <w:autoSpaceDN w:val="0"/>
              <w:adjustRightInd w:val="0"/>
              <w:textAlignment w:val="baseline"/>
              <w:rPr>
                <w:rFonts w:asciiTheme="minorEastAsia" w:eastAsiaTheme="minorEastAsia" w:hAnsiTheme="minorEastAsia"/>
                <w:color w:val="000000"/>
              </w:rPr>
            </w:pPr>
            <w:r>
              <w:rPr>
                <w:rFonts w:asciiTheme="minorEastAsia" w:eastAsiaTheme="minorEastAsia" w:hAnsiTheme="minorEastAsia" w:hint="eastAsia"/>
                <w:color w:val="000000"/>
              </w:rPr>
              <w:t>下蒲刈支所，蒲刈支所，豊浜支所及び豊支所の所管区域</w:t>
            </w:r>
          </w:p>
        </w:tc>
        <w:tc>
          <w:tcPr>
            <w:tcW w:w="1101" w:type="dxa"/>
            <w:hideMark/>
          </w:tcPr>
          <w:p w:rsidR="00CA2D14" w:rsidRDefault="00CA2D14" w:rsidP="009C7720">
            <w:pPr>
              <w:autoSpaceDE w:val="0"/>
              <w:autoSpaceDN w:val="0"/>
              <w:adjustRightInd w:val="0"/>
              <w:jc w:val="center"/>
              <w:textAlignment w:val="baseline"/>
              <w:rPr>
                <w:rFonts w:asciiTheme="minorEastAsia" w:eastAsiaTheme="minorEastAsia" w:hAnsiTheme="minorEastAsia"/>
                <w:color w:val="000000"/>
              </w:rPr>
            </w:pPr>
            <w:r>
              <w:rPr>
                <w:rFonts w:asciiTheme="minorEastAsia" w:eastAsiaTheme="minorEastAsia" w:hAnsiTheme="minorEastAsia" w:hint="eastAsia"/>
                <w:color w:val="000000"/>
              </w:rPr>
              <w:t>５人</w:t>
            </w:r>
          </w:p>
        </w:tc>
      </w:tr>
    </w:tbl>
    <w:p w:rsidR="00CD7E53" w:rsidRDefault="00CD7E53" w:rsidP="00CD7E53">
      <w:pPr>
        <w:autoSpaceDE w:val="0"/>
        <w:autoSpaceDN w:val="0"/>
        <w:adjustRightInd w:val="0"/>
        <w:ind w:firstLineChars="300" w:firstLine="582"/>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※表中の所管区域とは「呉市役所支所設置条例（昭和２２年呉市条例第５１号）別表に掲げる支所の</w:t>
      </w:r>
    </w:p>
    <w:p w:rsidR="00CD7E53" w:rsidRDefault="00CD7E53" w:rsidP="00CD7E53">
      <w:pPr>
        <w:autoSpaceDE w:val="0"/>
        <w:autoSpaceDN w:val="0"/>
        <w:adjustRightInd w:val="0"/>
        <w:spacing w:line="200" w:lineRule="exact"/>
        <w:ind w:firstLineChars="400" w:firstLine="775"/>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所管区域」をいいます。</w:t>
      </w:r>
    </w:p>
    <w:p w:rsidR="00CD7E53" w:rsidRPr="00914BFA" w:rsidRDefault="00CD7E53" w:rsidP="00CA2D14">
      <w:pPr>
        <w:autoSpaceDE w:val="0"/>
        <w:autoSpaceDN w:val="0"/>
        <w:adjustRightInd w:val="0"/>
        <w:spacing w:line="100" w:lineRule="exact"/>
        <w:textAlignment w:val="baseline"/>
        <w:rPr>
          <w:rFonts w:asciiTheme="minorEastAsia" w:eastAsiaTheme="minorEastAsia" w:hAnsiTheme="minorEastAsia"/>
          <w:sz w:val="18"/>
          <w:szCs w:val="18"/>
        </w:rPr>
      </w:pPr>
    </w:p>
    <w:p w:rsidR="0029568E" w:rsidRDefault="0029568E" w:rsidP="0029568E">
      <w:pPr>
        <w:autoSpaceDE w:val="0"/>
        <w:autoSpaceDN w:val="0"/>
        <w:adjustRightInd w:val="0"/>
        <w:ind w:firstLineChars="100" w:firstLine="234"/>
        <w:textAlignment w:val="baseline"/>
        <w:rPr>
          <w:rFonts w:asciiTheme="minorEastAsia" w:eastAsiaTheme="minorEastAsia" w:hAnsiTheme="minorEastAsia"/>
        </w:rPr>
      </w:pPr>
      <w:r>
        <w:rPr>
          <w:rFonts w:asciiTheme="minorEastAsia" w:eastAsiaTheme="minorEastAsia" w:hAnsiTheme="minorEastAsia" w:hint="eastAsia"/>
        </w:rPr>
        <w:t>(2) 任期</w:t>
      </w:r>
    </w:p>
    <w:p w:rsidR="00645F23" w:rsidRPr="00107D22" w:rsidRDefault="00914BFA" w:rsidP="00914BFA">
      <w:pPr>
        <w:autoSpaceDE w:val="0"/>
        <w:autoSpaceDN w:val="0"/>
        <w:adjustRightInd w:val="0"/>
        <w:ind w:leftChars="200" w:left="468" w:firstLineChars="100" w:firstLine="234"/>
        <w:textAlignment w:val="baseline"/>
        <w:rPr>
          <w:rFonts w:asciiTheme="minorEastAsia" w:eastAsiaTheme="minorEastAsia" w:hAnsiTheme="minorEastAsia"/>
        </w:rPr>
      </w:pPr>
      <w:r>
        <w:rPr>
          <w:rFonts w:asciiTheme="minorEastAsia" w:eastAsiaTheme="minorEastAsia" w:hAnsiTheme="minorEastAsia" w:hint="eastAsia"/>
        </w:rPr>
        <w:t>呉市農業委員会が委嘱する日</w:t>
      </w:r>
      <w:r w:rsidR="00290C14">
        <w:rPr>
          <w:rFonts w:asciiTheme="minorEastAsia" w:eastAsiaTheme="minorEastAsia" w:hAnsiTheme="minorEastAsia" w:hint="eastAsia"/>
        </w:rPr>
        <w:t>（</w:t>
      </w:r>
      <w:r w:rsidR="00C7613B">
        <w:rPr>
          <w:rFonts w:asciiTheme="minorEastAsia" w:eastAsiaTheme="minorEastAsia" w:hAnsiTheme="minorEastAsia" w:hint="eastAsia"/>
        </w:rPr>
        <w:t>令和８</w:t>
      </w:r>
      <w:r w:rsidR="00290C14" w:rsidRPr="00107D22">
        <w:rPr>
          <w:rFonts w:asciiTheme="minorEastAsia" w:eastAsiaTheme="minorEastAsia" w:hAnsiTheme="minorEastAsia"/>
        </w:rPr>
        <w:t>年８月１日</w:t>
      </w:r>
      <w:r w:rsidR="00290C14">
        <w:rPr>
          <w:rFonts w:asciiTheme="minorEastAsia" w:eastAsiaTheme="minorEastAsia" w:hAnsiTheme="minorEastAsia" w:hint="eastAsia"/>
        </w:rPr>
        <w:t>以降）</w:t>
      </w:r>
      <w:r>
        <w:rPr>
          <w:rFonts w:asciiTheme="minorEastAsia" w:eastAsiaTheme="minorEastAsia" w:hAnsiTheme="minorEastAsia" w:hint="eastAsia"/>
        </w:rPr>
        <w:t>か</w:t>
      </w:r>
      <w:r w:rsidR="00645F23" w:rsidRPr="00107D22">
        <w:rPr>
          <w:rFonts w:asciiTheme="minorEastAsia" w:eastAsiaTheme="minorEastAsia" w:hAnsiTheme="minorEastAsia" w:hint="eastAsia"/>
        </w:rPr>
        <w:t>ら令和</w:t>
      </w:r>
      <w:r w:rsidR="00C7613B">
        <w:rPr>
          <w:rFonts w:asciiTheme="minorEastAsia" w:eastAsiaTheme="minorEastAsia" w:hAnsiTheme="minorEastAsia" w:hint="eastAsia"/>
        </w:rPr>
        <w:t>１１</w:t>
      </w:r>
      <w:r w:rsidR="00645F23" w:rsidRPr="00107D22">
        <w:rPr>
          <w:rFonts w:asciiTheme="minorEastAsia" w:eastAsiaTheme="minorEastAsia" w:hAnsiTheme="minorEastAsia"/>
        </w:rPr>
        <w:t>年</w:t>
      </w:r>
      <w:r w:rsidR="00645F23" w:rsidRPr="00107D22">
        <w:rPr>
          <w:rFonts w:asciiTheme="minorEastAsia" w:eastAsiaTheme="minorEastAsia" w:hAnsiTheme="minorEastAsia" w:hint="eastAsia"/>
        </w:rPr>
        <w:t>７</w:t>
      </w:r>
      <w:r w:rsidR="00645F23" w:rsidRPr="00107D22">
        <w:rPr>
          <w:rFonts w:asciiTheme="minorEastAsia" w:eastAsiaTheme="minorEastAsia" w:hAnsiTheme="minorEastAsia"/>
        </w:rPr>
        <w:t>月３１日まで</w:t>
      </w:r>
      <w:r w:rsidR="00645F23" w:rsidRPr="00107D22">
        <w:rPr>
          <w:rFonts w:asciiTheme="minorEastAsia" w:eastAsiaTheme="minorEastAsia" w:hAnsiTheme="minorEastAsia" w:hint="eastAsia"/>
        </w:rPr>
        <w:t>（</w:t>
      </w:r>
      <w:r>
        <w:rPr>
          <w:rFonts w:asciiTheme="minorEastAsia" w:eastAsiaTheme="minorEastAsia" w:hAnsiTheme="minorEastAsia" w:hint="eastAsia"/>
        </w:rPr>
        <w:t>約</w:t>
      </w:r>
      <w:r w:rsidR="00645F23" w:rsidRPr="00107D22">
        <w:rPr>
          <w:rFonts w:asciiTheme="minorEastAsia" w:eastAsiaTheme="minorEastAsia" w:hAnsiTheme="minorEastAsia" w:hint="eastAsia"/>
        </w:rPr>
        <w:t>３年間）</w:t>
      </w:r>
    </w:p>
    <w:p w:rsidR="0029568E" w:rsidRPr="0029568E" w:rsidRDefault="0029568E" w:rsidP="0029568E">
      <w:pPr>
        <w:pStyle w:val="a8"/>
        <w:numPr>
          <w:ilvl w:val="0"/>
          <w:numId w:val="32"/>
        </w:numPr>
        <w:autoSpaceDE w:val="0"/>
        <w:autoSpaceDN w:val="0"/>
        <w:adjustRightInd w:val="0"/>
        <w:ind w:leftChars="0"/>
        <w:textAlignment w:val="baseline"/>
        <w:rPr>
          <w:rFonts w:asciiTheme="minorEastAsia" w:hAnsiTheme="minorEastAsia"/>
          <w:szCs w:val="22"/>
        </w:rPr>
      </w:pPr>
      <w:r>
        <w:rPr>
          <w:rFonts w:asciiTheme="minorEastAsia" w:hAnsiTheme="minorEastAsia" w:hint="eastAsia"/>
          <w:szCs w:val="22"/>
        </w:rPr>
        <w:t xml:space="preserve"> </w:t>
      </w:r>
      <w:r w:rsidRPr="0029568E">
        <w:rPr>
          <w:rFonts w:asciiTheme="minorEastAsia" w:hAnsiTheme="minorEastAsia" w:hint="eastAsia"/>
          <w:szCs w:val="22"/>
        </w:rPr>
        <w:t>身分</w:t>
      </w:r>
    </w:p>
    <w:p w:rsidR="00645F23" w:rsidRDefault="00645F23" w:rsidP="0029568E">
      <w:pPr>
        <w:pStyle w:val="a8"/>
        <w:autoSpaceDE w:val="0"/>
        <w:autoSpaceDN w:val="0"/>
        <w:adjustRightInd w:val="0"/>
        <w:ind w:leftChars="0" w:left="699"/>
        <w:textAlignment w:val="baseline"/>
        <w:rPr>
          <w:rFonts w:asciiTheme="minorEastAsia" w:hAnsiTheme="minorEastAsia"/>
          <w:szCs w:val="22"/>
        </w:rPr>
      </w:pPr>
      <w:r w:rsidRPr="0029568E">
        <w:rPr>
          <w:rFonts w:asciiTheme="minorEastAsia" w:hAnsiTheme="minorEastAsia" w:hint="eastAsia"/>
          <w:szCs w:val="22"/>
        </w:rPr>
        <w:t>特別職（非常勤）の地方公務員</w:t>
      </w:r>
    </w:p>
    <w:p w:rsidR="0029568E" w:rsidRDefault="0029568E" w:rsidP="0029568E">
      <w:pPr>
        <w:pStyle w:val="a8"/>
        <w:numPr>
          <w:ilvl w:val="0"/>
          <w:numId w:val="32"/>
        </w:numPr>
        <w:autoSpaceDE w:val="0"/>
        <w:autoSpaceDN w:val="0"/>
        <w:adjustRightInd w:val="0"/>
        <w:ind w:leftChars="0"/>
        <w:textAlignment w:val="baseline"/>
        <w:rPr>
          <w:rFonts w:asciiTheme="minorEastAsia" w:eastAsiaTheme="minorEastAsia" w:hAnsiTheme="minorEastAsia"/>
        </w:rPr>
      </w:pPr>
      <w:r>
        <w:rPr>
          <w:rFonts w:asciiTheme="minorEastAsia" w:eastAsiaTheme="minorEastAsia" w:hAnsiTheme="minorEastAsia" w:hint="eastAsia"/>
        </w:rPr>
        <w:t xml:space="preserve"> 報酬</w:t>
      </w:r>
    </w:p>
    <w:p w:rsidR="0029568E" w:rsidRPr="0029568E" w:rsidRDefault="0029568E" w:rsidP="0029568E">
      <w:pPr>
        <w:autoSpaceDE w:val="0"/>
        <w:autoSpaceDN w:val="0"/>
        <w:adjustRightInd w:val="0"/>
        <w:ind w:left="234"/>
        <w:textAlignment w:val="baseline"/>
        <w:rPr>
          <w:rFonts w:asciiTheme="minorEastAsia" w:eastAsiaTheme="minorEastAsia" w:hAnsiTheme="minorEastAsia"/>
        </w:rPr>
      </w:pPr>
      <w:r>
        <w:rPr>
          <w:rFonts w:asciiTheme="minorEastAsia" w:eastAsiaTheme="minorEastAsia" w:hAnsiTheme="minorEastAsia" w:hint="eastAsia"/>
        </w:rPr>
        <w:t xml:space="preserve">　　</w:t>
      </w:r>
      <w:r w:rsidRPr="00107D22">
        <w:rPr>
          <w:rFonts w:asciiTheme="minorEastAsia" w:eastAsiaTheme="minorEastAsia" w:hAnsiTheme="minorEastAsia"/>
        </w:rPr>
        <w:t>月額</w:t>
      </w:r>
      <w:r w:rsidR="00914BFA">
        <w:rPr>
          <w:rFonts w:asciiTheme="minorEastAsia" w:eastAsiaTheme="minorEastAsia" w:hAnsiTheme="minorEastAsia" w:hint="eastAsia"/>
        </w:rPr>
        <w:t>３８</w:t>
      </w:r>
      <w:r w:rsidRPr="00107D22">
        <w:rPr>
          <w:rFonts w:asciiTheme="minorEastAsia" w:eastAsiaTheme="minorEastAsia" w:hAnsiTheme="minorEastAsia" w:hint="eastAsia"/>
        </w:rPr>
        <w:t>,０００</w:t>
      </w:r>
      <w:r w:rsidRPr="00107D22">
        <w:rPr>
          <w:rFonts w:asciiTheme="minorEastAsia" w:eastAsiaTheme="minorEastAsia" w:hAnsiTheme="minorEastAsia"/>
        </w:rPr>
        <w:t>円</w:t>
      </w:r>
    </w:p>
    <w:p w:rsidR="002E2D0E" w:rsidRPr="00107D22" w:rsidRDefault="002E2D0E" w:rsidP="006A0F0F">
      <w:pPr>
        <w:autoSpaceDE w:val="0"/>
        <w:autoSpaceDN w:val="0"/>
        <w:adjustRightInd w:val="0"/>
        <w:textAlignment w:val="baseline"/>
        <w:rPr>
          <w:rFonts w:asciiTheme="majorEastAsia" w:eastAsiaTheme="majorEastAsia" w:hAnsiTheme="majorEastAsia"/>
        </w:rPr>
      </w:pPr>
    </w:p>
    <w:p w:rsidR="00645F23" w:rsidRPr="00107D22" w:rsidRDefault="00556366" w:rsidP="006A0F0F">
      <w:pPr>
        <w:autoSpaceDE w:val="0"/>
        <w:autoSpaceDN w:val="0"/>
        <w:adjustRightInd w:val="0"/>
        <w:textAlignment w:val="baseline"/>
        <w:rPr>
          <w:rFonts w:asciiTheme="majorEastAsia" w:eastAsiaTheme="majorEastAsia" w:hAnsiTheme="majorEastAsia"/>
        </w:rPr>
      </w:pPr>
      <w:r>
        <w:rPr>
          <w:rFonts w:asciiTheme="majorEastAsia" w:eastAsiaTheme="majorEastAsia" w:hAnsiTheme="majorEastAsia" w:hint="eastAsia"/>
        </w:rPr>
        <w:t>２</w:t>
      </w:r>
      <w:r w:rsidR="006A0F0F" w:rsidRPr="00107D22">
        <w:rPr>
          <w:rFonts w:asciiTheme="majorEastAsia" w:eastAsiaTheme="majorEastAsia" w:hAnsiTheme="majorEastAsia" w:hint="eastAsia"/>
        </w:rPr>
        <w:t xml:space="preserve">　</w:t>
      </w:r>
      <w:r w:rsidR="00645F23" w:rsidRPr="00107D22">
        <w:rPr>
          <w:rFonts w:asciiTheme="majorEastAsia" w:eastAsiaTheme="majorEastAsia" w:hAnsiTheme="majorEastAsia" w:hint="eastAsia"/>
        </w:rPr>
        <w:t>主な職務・</w:t>
      </w:r>
      <w:r w:rsidR="00645F23" w:rsidRPr="00107D22">
        <w:rPr>
          <w:rFonts w:asciiTheme="majorEastAsia" w:eastAsiaTheme="majorEastAsia" w:hAnsiTheme="majorEastAsia"/>
        </w:rPr>
        <w:t>活動内容</w:t>
      </w:r>
    </w:p>
    <w:p w:rsidR="003D1CE0" w:rsidRPr="00107D22" w:rsidRDefault="00553843" w:rsidP="000A1B57">
      <w:pPr>
        <w:pStyle w:val="a8"/>
        <w:numPr>
          <w:ilvl w:val="0"/>
          <w:numId w:val="21"/>
        </w:numPr>
        <w:ind w:leftChars="0"/>
        <w:rPr>
          <w:rFonts w:asciiTheme="majorEastAsia" w:eastAsiaTheme="majorEastAsia" w:hAnsiTheme="majorEastAsia"/>
        </w:rPr>
      </w:pPr>
      <w:r>
        <w:rPr>
          <w:rFonts w:asciiTheme="minorEastAsia" w:hAnsiTheme="minorEastAsia" w:hint="eastAsia"/>
          <w:szCs w:val="22"/>
        </w:rPr>
        <w:t xml:space="preserve"> </w:t>
      </w:r>
      <w:r w:rsidR="00002E07">
        <w:rPr>
          <w:rFonts w:asciiTheme="minorEastAsia" w:hAnsiTheme="minorEastAsia" w:hint="eastAsia"/>
          <w:szCs w:val="22"/>
        </w:rPr>
        <w:t>農業委員会が定めた区域内の</w:t>
      </w:r>
      <w:r w:rsidR="009F44D7" w:rsidRPr="00107D22">
        <w:rPr>
          <w:rFonts w:asciiTheme="minorEastAsia" w:hAnsiTheme="minorEastAsia" w:hint="eastAsia"/>
          <w:szCs w:val="22"/>
        </w:rPr>
        <w:t>農地</w:t>
      </w:r>
      <w:r w:rsidR="008B74B6">
        <w:rPr>
          <w:rFonts w:asciiTheme="minorEastAsia" w:hAnsiTheme="minorEastAsia" w:hint="eastAsia"/>
          <w:szCs w:val="22"/>
        </w:rPr>
        <w:t>等の</w:t>
      </w:r>
      <w:r w:rsidR="009F44D7" w:rsidRPr="00107D22">
        <w:rPr>
          <w:rFonts w:asciiTheme="minorEastAsia" w:hAnsiTheme="minorEastAsia" w:hint="eastAsia"/>
          <w:szCs w:val="22"/>
        </w:rPr>
        <w:t>利用の最適化の推進（</w:t>
      </w:r>
      <w:r w:rsidR="00645F23" w:rsidRPr="00107D22">
        <w:rPr>
          <w:rFonts w:asciiTheme="minorEastAsia" w:hAnsiTheme="minorEastAsia" w:hint="eastAsia"/>
          <w:szCs w:val="22"/>
        </w:rPr>
        <w:t>担い手への農地の利用集積・集約化，</w:t>
      </w:r>
      <w:r w:rsidR="002F3BE9">
        <w:rPr>
          <w:rFonts w:asciiTheme="minorEastAsia" w:hAnsiTheme="minorEastAsia" w:hint="eastAsia"/>
          <w:szCs w:val="22"/>
        </w:rPr>
        <w:t>遊休農地</w:t>
      </w:r>
      <w:r w:rsidR="00645F23" w:rsidRPr="00107D22">
        <w:rPr>
          <w:rFonts w:asciiTheme="minorEastAsia" w:hAnsiTheme="minorEastAsia" w:hint="eastAsia"/>
          <w:szCs w:val="22"/>
        </w:rPr>
        <w:t>の発生防止・解消</w:t>
      </w:r>
      <w:r w:rsidR="009F44D7" w:rsidRPr="00107D22">
        <w:rPr>
          <w:rFonts w:asciiTheme="minorEastAsia" w:hAnsiTheme="minorEastAsia" w:hint="eastAsia"/>
          <w:szCs w:val="22"/>
        </w:rPr>
        <w:t>，新規参入の促進</w:t>
      </w:r>
      <w:r w:rsidR="004B6CBB" w:rsidRPr="00107D22">
        <w:rPr>
          <w:rFonts w:asciiTheme="minorEastAsia" w:hAnsiTheme="minorEastAsia" w:hint="eastAsia"/>
          <w:szCs w:val="22"/>
        </w:rPr>
        <w:t>等</w:t>
      </w:r>
      <w:r w:rsidR="009F44D7" w:rsidRPr="00107D22">
        <w:rPr>
          <w:rFonts w:asciiTheme="minorEastAsia" w:hAnsiTheme="minorEastAsia" w:hint="eastAsia"/>
          <w:szCs w:val="22"/>
        </w:rPr>
        <w:t>）に関する</w:t>
      </w:r>
      <w:r w:rsidR="00645F23" w:rsidRPr="00107D22">
        <w:rPr>
          <w:rFonts w:asciiTheme="minorEastAsia" w:hAnsiTheme="minorEastAsia" w:hint="eastAsia"/>
          <w:szCs w:val="22"/>
        </w:rPr>
        <w:t>活動</w:t>
      </w:r>
      <w:r w:rsidR="003D1CE0" w:rsidRPr="00107D22">
        <w:rPr>
          <w:rFonts w:asciiTheme="minorEastAsia" w:hAnsiTheme="minorEastAsia" w:hint="eastAsia"/>
          <w:szCs w:val="22"/>
        </w:rPr>
        <w:t>（随時開催の地区会</w:t>
      </w:r>
      <w:r w:rsidR="00914BFA">
        <w:rPr>
          <w:rFonts w:asciiTheme="minorEastAsia" w:hAnsiTheme="minorEastAsia" w:hint="eastAsia"/>
          <w:szCs w:val="22"/>
        </w:rPr>
        <w:t>及び</w:t>
      </w:r>
      <w:r w:rsidR="003D1CE0" w:rsidRPr="00107D22">
        <w:rPr>
          <w:rFonts w:asciiTheme="minorEastAsia" w:hAnsiTheme="minorEastAsia" w:hint="eastAsia"/>
          <w:szCs w:val="22"/>
        </w:rPr>
        <w:t>農地パトロール</w:t>
      </w:r>
      <w:r w:rsidR="00914BFA">
        <w:rPr>
          <w:rFonts w:asciiTheme="minorEastAsia" w:hAnsiTheme="minorEastAsia" w:hint="eastAsia"/>
          <w:szCs w:val="22"/>
        </w:rPr>
        <w:t>への参加並びに総会への随時参加</w:t>
      </w:r>
      <w:r>
        <w:rPr>
          <w:rFonts w:asciiTheme="minorEastAsia" w:hAnsiTheme="minorEastAsia" w:hint="eastAsia"/>
          <w:szCs w:val="22"/>
        </w:rPr>
        <w:t>及び</w:t>
      </w:r>
      <w:r w:rsidR="00002E07">
        <w:rPr>
          <w:rFonts w:asciiTheme="minorEastAsia" w:hAnsiTheme="minorEastAsia" w:hint="eastAsia"/>
          <w:szCs w:val="22"/>
        </w:rPr>
        <w:t>総会における</w:t>
      </w:r>
      <w:r w:rsidR="00914BFA">
        <w:rPr>
          <w:rFonts w:asciiTheme="minorEastAsia" w:hAnsiTheme="minorEastAsia" w:hint="eastAsia"/>
          <w:szCs w:val="22"/>
        </w:rPr>
        <w:t>意見</w:t>
      </w:r>
      <w:r>
        <w:rPr>
          <w:rFonts w:asciiTheme="minorEastAsia" w:hAnsiTheme="minorEastAsia" w:hint="eastAsia"/>
          <w:szCs w:val="22"/>
        </w:rPr>
        <w:t>陳述</w:t>
      </w:r>
      <w:r w:rsidR="003D1CE0" w:rsidRPr="00107D22">
        <w:rPr>
          <w:rFonts w:asciiTheme="minorEastAsia" w:hAnsiTheme="minorEastAsia" w:hint="eastAsia"/>
          <w:szCs w:val="22"/>
        </w:rPr>
        <w:t>を含む。）</w:t>
      </w:r>
    </w:p>
    <w:p w:rsidR="00645F23" w:rsidRPr="005C4F9C" w:rsidRDefault="003D1CE0" w:rsidP="003D1CE0">
      <w:pPr>
        <w:ind w:left="234"/>
        <w:rPr>
          <w:rFonts w:asciiTheme="minorEastAsia" w:eastAsiaTheme="minorEastAsia" w:hAnsiTheme="minorEastAsia"/>
        </w:rPr>
      </w:pPr>
      <w:r w:rsidRPr="005C4F9C">
        <w:rPr>
          <w:rFonts w:asciiTheme="minorEastAsia" w:eastAsiaTheme="minorEastAsia" w:hAnsiTheme="minorEastAsia" w:hint="eastAsia"/>
          <w:szCs w:val="22"/>
        </w:rPr>
        <w:t>(</w:t>
      </w:r>
      <w:r w:rsidR="00553843">
        <w:rPr>
          <w:rFonts w:asciiTheme="minorEastAsia" w:eastAsiaTheme="minorEastAsia" w:hAnsiTheme="minorEastAsia" w:hint="eastAsia"/>
          <w:szCs w:val="22"/>
        </w:rPr>
        <w:t>2</w:t>
      </w:r>
      <w:r w:rsidRPr="005C4F9C">
        <w:rPr>
          <w:rFonts w:asciiTheme="minorEastAsia" w:eastAsiaTheme="minorEastAsia" w:hAnsiTheme="minorEastAsia" w:hint="eastAsia"/>
          <w:szCs w:val="22"/>
        </w:rPr>
        <w:t xml:space="preserve">) </w:t>
      </w:r>
      <w:r w:rsidRPr="005C4F9C">
        <w:rPr>
          <w:rFonts w:asciiTheme="minorEastAsia" w:eastAsiaTheme="minorEastAsia" w:hAnsiTheme="minorEastAsia" w:hint="eastAsia"/>
        </w:rPr>
        <w:t>農家からの相談への対応</w:t>
      </w:r>
      <w:r w:rsidR="000E58F5" w:rsidRPr="005C4F9C">
        <w:rPr>
          <w:rFonts w:asciiTheme="minorEastAsia" w:eastAsiaTheme="minorEastAsia" w:hAnsiTheme="minorEastAsia" w:hint="eastAsia"/>
        </w:rPr>
        <w:t>，職務に関する研修会への参加等</w:t>
      </w:r>
    </w:p>
    <w:p w:rsidR="002E2D0E" w:rsidRPr="00107D22" w:rsidRDefault="002E2D0E" w:rsidP="008F0D4D">
      <w:pPr>
        <w:autoSpaceDE w:val="0"/>
        <w:autoSpaceDN w:val="0"/>
        <w:adjustRightInd w:val="0"/>
        <w:textAlignment w:val="baseline"/>
        <w:rPr>
          <w:rFonts w:asciiTheme="majorEastAsia" w:eastAsiaTheme="majorEastAsia" w:hAnsiTheme="majorEastAsia"/>
        </w:rPr>
      </w:pPr>
    </w:p>
    <w:p w:rsidR="003D1CE0" w:rsidRPr="00107D22" w:rsidRDefault="00556366" w:rsidP="008F0D4D">
      <w:pPr>
        <w:autoSpaceDE w:val="0"/>
        <w:autoSpaceDN w:val="0"/>
        <w:adjustRightInd w:val="0"/>
        <w:textAlignment w:val="baseline"/>
        <w:rPr>
          <w:rFonts w:asciiTheme="majorEastAsia" w:eastAsiaTheme="majorEastAsia" w:hAnsiTheme="majorEastAsia"/>
        </w:rPr>
      </w:pPr>
      <w:r>
        <w:rPr>
          <w:rFonts w:asciiTheme="majorEastAsia" w:eastAsiaTheme="majorEastAsia" w:hAnsiTheme="majorEastAsia" w:hint="eastAsia"/>
        </w:rPr>
        <w:t>３</w:t>
      </w:r>
      <w:r w:rsidR="006A0F0F" w:rsidRPr="00107D22">
        <w:rPr>
          <w:rFonts w:asciiTheme="majorEastAsia" w:eastAsiaTheme="majorEastAsia" w:hAnsiTheme="majorEastAsia" w:hint="eastAsia"/>
        </w:rPr>
        <w:t xml:space="preserve">　</w:t>
      </w:r>
      <w:r w:rsidR="00C73B46" w:rsidRPr="00107D22">
        <w:rPr>
          <w:rFonts w:asciiTheme="majorEastAsia" w:eastAsiaTheme="majorEastAsia" w:hAnsiTheme="majorEastAsia" w:hint="eastAsia"/>
        </w:rPr>
        <w:t>候補者の</w:t>
      </w:r>
      <w:r w:rsidR="003D1CE0" w:rsidRPr="00107D22">
        <w:rPr>
          <w:rFonts w:asciiTheme="majorEastAsia" w:eastAsiaTheme="majorEastAsia" w:hAnsiTheme="majorEastAsia" w:hint="eastAsia"/>
        </w:rPr>
        <w:t>資格</w:t>
      </w:r>
    </w:p>
    <w:p w:rsidR="008F0D4D" w:rsidRPr="00107D22" w:rsidRDefault="003D1CE0" w:rsidP="008F0D4D">
      <w:pPr>
        <w:autoSpaceDE w:val="0"/>
        <w:autoSpaceDN w:val="0"/>
        <w:adjustRightInd w:val="0"/>
        <w:ind w:leftChars="100" w:left="234" w:firstLineChars="100" w:firstLine="234"/>
        <w:textAlignment w:val="baseline"/>
        <w:rPr>
          <w:rFonts w:asciiTheme="minorEastAsia" w:eastAsiaTheme="minorEastAsia" w:hAnsiTheme="minorEastAsia"/>
        </w:rPr>
      </w:pPr>
      <w:r w:rsidRPr="00107D22">
        <w:rPr>
          <w:rFonts w:asciiTheme="minorEastAsia" w:eastAsiaTheme="minorEastAsia" w:hAnsiTheme="minorEastAsia"/>
        </w:rPr>
        <w:t>農地等</w:t>
      </w:r>
      <w:r w:rsidRPr="00107D22">
        <w:rPr>
          <w:rFonts w:asciiTheme="minorEastAsia" w:eastAsiaTheme="minorEastAsia" w:hAnsiTheme="minorEastAsia" w:hint="eastAsia"/>
        </w:rPr>
        <w:t>の</w:t>
      </w:r>
      <w:r w:rsidRPr="00107D22">
        <w:rPr>
          <w:rFonts w:asciiTheme="minorEastAsia" w:eastAsiaTheme="minorEastAsia" w:hAnsiTheme="minorEastAsia"/>
        </w:rPr>
        <w:t>利用の最適化の推進に</w:t>
      </w:r>
      <w:r w:rsidR="00553843">
        <w:rPr>
          <w:rFonts w:asciiTheme="minorEastAsia" w:eastAsiaTheme="minorEastAsia" w:hAnsiTheme="minorEastAsia" w:hint="eastAsia"/>
        </w:rPr>
        <w:t>熱意と識見を有する</w:t>
      </w:r>
      <w:r w:rsidRPr="00107D22">
        <w:rPr>
          <w:rFonts w:asciiTheme="minorEastAsia" w:eastAsiaTheme="minorEastAsia" w:hAnsiTheme="minorEastAsia"/>
        </w:rPr>
        <w:t>者</w:t>
      </w:r>
      <w:r w:rsidRPr="00107D22">
        <w:rPr>
          <w:rFonts w:asciiTheme="minorEastAsia" w:eastAsiaTheme="minorEastAsia" w:hAnsiTheme="minorEastAsia" w:hint="eastAsia"/>
        </w:rPr>
        <w:t>であって</w:t>
      </w:r>
      <w:r w:rsidRPr="00107D22">
        <w:rPr>
          <w:rFonts w:asciiTheme="minorEastAsia" w:eastAsiaTheme="minorEastAsia" w:hAnsiTheme="minorEastAsia"/>
        </w:rPr>
        <w:t>，</w:t>
      </w:r>
      <w:r w:rsidR="001C3985">
        <w:rPr>
          <w:rFonts w:asciiTheme="minorEastAsia" w:eastAsiaTheme="minorEastAsia" w:hAnsiTheme="minorEastAsia" w:hint="eastAsia"/>
        </w:rPr>
        <w:t>候補者についての推薦をし，又は募集に応募する日</w:t>
      </w:r>
      <w:r w:rsidR="008F0D4D" w:rsidRPr="00107D22">
        <w:rPr>
          <w:rFonts w:asciiTheme="minorEastAsia" w:eastAsiaTheme="minorEastAsia" w:hAnsiTheme="minorEastAsia" w:hint="eastAsia"/>
        </w:rPr>
        <w:t>において次の</w:t>
      </w:r>
      <w:r w:rsidR="00D13DE5" w:rsidRPr="00107D22">
        <w:rPr>
          <w:rFonts w:asciiTheme="minorEastAsia" w:eastAsiaTheme="minorEastAsia" w:hAnsiTheme="minorEastAsia" w:hint="eastAsia"/>
        </w:rPr>
        <w:t>要件</w:t>
      </w:r>
      <w:r w:rsidR="008F0D4D" w:rsidRPr="00107D22">
        <w:rPr>
          <w:rFonts w:asciiTheme="minorEastAsia" w:eastAsiaTheme="minorEastAsia" w:hAnsiTheme="minorEastAsia" w:hint="eastAsia"/>
        </w:rPr>
        <w:t>を全て満たすもの</w:t>
      </w:r>
    </w:p>
    <w:p w:rsidR="008F0D4D" w:rsidRPr="00107D22" w:rsidRDefault="008F0D4D" w:rsidP="008F0D4D">
      <w:pPr>
        <w:autoSpaceDE w:val="0"/>
        <w:autoSpaceDN w:val="0"/>
        <w:adjustRightInd w:val="0"/>
        <w:ind w:firstLineChars="100" w:firstLine="234"/>
        <w:textAlignment w:val="baseline"/>
      </w:pPr>
      <w:r w:rsidRPr="00107D22">
        <w:rPr>
          <w:rFonts w:asciiTheme="minorEastAsia" w:eastAsiaTheme="minorEastAsia" w:hAnsiTheme="minorEastAsia" w:hint="eastAsia"/>
        </w:rPr>
        <w:t xml:space="preserve">(1) </w:t>
      </w:r>
      <w:r w:rsidR="003D1CE0" w:rsidRPr="00107D22">
        <w:rPr>
          <w:rFonts w:hint="eastAsia"/>
        </w:rPr>
        <w:t>破産</w:t>
      </w:r>
      <w:r w:rsidR="003D1CE0" w:rsidRPr="00107D22">
        <w:t>手続</w:t>
      </w:r>
      <w:r w:rsidR="003D1CE0" w:rsidRPr="00107D22">
        <w:rPr>
          <w:rFonts w:hint="eastAsia"/>
        </w:rPr>
        <w:t>開始</w:t>
      </w:r>
      <w:r w:rsidR="003D1CE0" w:rsidRPr="00107D22">
        <w:t>の決定を受けて復</w:t>
      </w:r>
      <w:r w:rsidR="003D1CE0" w:rsidRPr="00107D22">
        <w:rPr>
          <w:rFonts w:hint="eastAsia"/>
        </w:rPr>
        <w:t>権</w:t>
      </w:r>
      <w:r w:rsidR="003D1CE0" w:rsidRPr="00107D22">
        <w:t>を得ない者</w:t>
      </w:r>
      <w:r w:rsidR="002945E2" w:rsidRPr="00107D22">
        <w:rPr>
          <w:rFonts w:hint="eastAsia"/>
        </w:rPr>
        <w:t>に該当し</w:t>
      </w:r>
      <w:r w:rsidRPr="00107D22">
        <w:rPr>
          <w:rFonts w:hint="eastAsia"/>
        </w:rPr>
        <w:t>ないこと。</w:t>
      </w:r>
    </w:p>
    <w:p w:rsidR="003D1CE0" w:rsidRPr="00107D22" w:rsidRDefault="00127199" w:rsidP="00127199">
      <w:pPr>
        <w:autoSpaceDE w:val="0"/>
        <w:autoSpaceDN w:val="0"/>
        <w:adjustRightInd w:val="0"/>
        <w:ind w:leftChars="100" w:left="468" w:hangingChars="100" w:hanging="234"/>
        <w:textAlignment w:val="baseline"/>
      </w:pPr>
      <w:r>
        <w:rPr>
          <w:rFonts w:hint="eastAsia"/>
        </w:rPr>
        <w:t xml:space="preserve">(2) </w:t>
      </w:r>
      <w:r w:rsidR="008F0D4D" w:rsidRPr="00107D22">
        <w:rPr>
          <w:rFonts w:hint="eastAsia"/>
        </w:rPr>
        <w:t>禁錮</w:t>
      </w:r>
      <w:r w:rsidR="003D1CE0" w:rsidRPr="00107D22">
        <w:t>以上</w:t>
      </w:r>
      <w:r w:rsidR="003D1CE0" w:rsidRPr="00107D22">
        <w:rPr>
          <w:rFonts w:hint="eastAsia"/>
        </w:rPr>
        <w:t>の</w:t>
      </w:r>
      <w:r w:rsidR="003D1CE0" w:rsidRPr="00107D22">
        <w:t>刑に処せられ</w:t>
      </w:r>
      <w:r w:rsidR="003D1CE0" w:rsidRPr="00107D22">
        <w:rPr>
          <w:rFonts w:hint="eastAsia"/>
        </w:rPr>
        <w:t>，</w:t>
      </w:r>
      <w:r w:rsidR="003D1CE0" w:rsidRPr="00107D22">
        <w:t>その執行を終</w:t>
      </w:r>
      <w:r w:rsidR="003D1CE0" w:rsidRPr="00107D22">
        <w:rPr>
          <w:rFonts w:hint="eastAsia"/>
        </w:rPr>
        <w:t>わ</w:t>
      </w:r>
      <w:r w:rsidR="003D1CE0" w:rsidRPr="00107D22">
        <w:t>るまで又はその執行を受けることが</w:t>
      </w:r>
      <w:r w:rsidR="003D1CE0" w:rsidRPr="00107D22">
        <w:rPr>
          <w:rFonts w:hint="eastAsia"/>
        </w:rPr>
        <w:t>なくなるまでの</w:t>
      </w:r>
      <w:r w:rsidR="003D1CE0" w:rsidRPr="00107D22">
        <w:t>者</w:t>
      </w:r>
      <w:r w:rsidR="002945E2" w:rsidRPr="00107D22">
        <w:rPr>
          <w:rFonts w:hint="eastAsia"/>
        </w:rPr>
        <w:t>に該当し</w:t>
      </w:r>
      <w:r w:rsidR="008F0D4D" w:rsidRPr="00107D22">
        <w:rPr>
          <w:rFonts w:hint="eastAsia"/>
        </w:rPr>
        <w:t>ないこと。</w:t>
      </w:r>
    </w:p>
    <w:p w:rsidR="006A0F0F" w:rsidRPr="00107D22" w:rsidRDefault="00127199" w:rsidP="00127199">
      <w:pPr>
        <w:ind w:firstLineChars="100" w:firstLine="234"/>
      </w:pPr>
      <w:r>
        <w:rPr>
          <w:rFonts w:asciiTheme="minorEastAsia" w:eastAsiaTheme="minorEastAsia" w:hAnsiTheme="minorEastAsia" w:hint="eastAsia"/>
        </w:rPr>
        <w:t>(3)</w:t>
      </w:r>
      <w:r w:rsidR="001C3985" w:rsidRPr="00127199">
        <w:rPr>
          <w:rFonts w:asciiTheme="minorEastAsia" w:eastAsiaTheme="minorEastAsia" w:hAnsiTheme="minorEastAsia" w:hint="eastAsia"/>
        </w:rPr>
        <w:t xml:space="preserve"> </w:t>
      </w:r>
      <w:r w:rsidR="003D1CE0" w:rsidRPr="00127199">
        <w:rPr>
          <w:rFonts w:asciiTheme="minorEastAsia" w:eastAsiaTheme="minorEastAsia" w:hAnsiTheme="minorEastAsia" w:hint="eastAsia"/>
        </w:rPr>
        <w:t>呉市内</w:t>
      </w:r>
      <w:r w:rsidR="003D1CE0" w:rsidRPr="00127199">
        <w:rPr>
          <w:rFonts w:asciiTheme="minorEastAsia" w:eastAsiaTheme="minorEastAsia" w:hAnsiTheme="minorEastAsia"/>
        </w:rPr>
        <w:t>に</w:t>
      </w:r>
      <w:r w:rsidR="003D1CE0" w:rsidRPr="00127199">
        <w:rPr>
          <w:rFonts w:asciiTheme="minorEastAsia" w:eastAsiaTheme="minorEastAsia" w:hAnsiTheme="minorEastAsia" w:hint="eastAsia"/>
        </w:rPr>
        <w:t>住所</w:t>
      </w:r>
      <w:r w:rsidR="003D1CE0" w:rsidRPr="00127199">
        <w:rPr>
          <w:rFonts w:asciiTheme="minorEastAsia" w:eastAsiaTheme="minorEastAsia" w:hAnsiTheme="minorEastAsia"/>
        </w:rPr>
        <w:t>を有し</w:t>
      </w:r>
      <w:r w:rsidR="008F0D4D" w:rsidRPr="00127199">
        <w:rPr>
          <w:rFonts w:asciiTheme="minorEastAsia" w:eastAsiaTheme="minorEastAsia" w:hAnsiTheme="minorEastAsia" w:hint="eastAsia"/>
        </w:rPr>
        <w:t>，又は</w:t>
      </w:r>
      <w:r w:rsidR="006A0F0F" w:rsidRPr="00127199">
        <w:rPr>
          <w:rFonts w:asciiTheme="minorEastAsia" w:eastAsiaTheme="minorEastAsia" w:hAnsiTheme="minorEastAsia" w:hint="eastAsia"/>
        </w:rPr>
        <w:t>呉市内において農業に従事していること。</w:t>
      </w:r>
    </w:p>
    <w:p w:rsidR="003D1CE0" w:rsidRPr="00107D22" w:rsidRDefault="00127199" w:rsidP="00127199">
      <w:pPr>
        <w:ind w:firstLineChars="100" w:firstLine="234"/>
      </w:pPr>
      <w:r>
        <w:rPr>
          <w:rFonts w:asciiTheme="minorEastAsia" w:eastAsiaTheme="minorEastAsia" w:hAnsiTheme="minorEastAsia" w:hint="eastAsia"/>
        </w:rPr>
        <w:t>(4)</w:t>
      </w:r>
      <w:r w:rsidR="006A0F0F" w:rsidRPr="00127199">
        <w:rPr>
          <w:rFonts w:asciiTheme="minorEastAsia" w:eastAsiaTheme="minorEastAsia" w:hAnsiTheme="minorEastAsia" w:hint="eastAsia"/>
        </w:rPr>
        <w:t xml:space="preserve"> </w:t>
      </w:r>
      <w:r w:rsidR="00002E07" w:rsidRPr="00127199">
        <w:rPr>
          <w:rFonts w:asciiTheme="minorEastAsia" w:eastAsiaTheme="minorEastAsia" w:hAnsiTheme="minorEastAsia" w:hint="eastAsia"/>
        </w:rPr>
        <w:t>推進</w:t>
      </w:r>
      <w:r w:rsidR="001C3985" w:rsidRPr="00127199">
        <w:rPr>
          <w:rFonts w:asciiTheme="minorEastAsia" w:eastAsiaTheme="minorEastAsia" w:hAnsiTheme="minorEastAsia" w:hint="eastAsia"/>
        </w:rPr>
        <w:t>委員の任期の初日において</w:t>
      </w:r>
      <w:r w:rsidR="006A0F0F" w:rsidRPr="00127199">
        <w:rPr>
          <w:rFonts w:asciiTheme="minorEastAsia" w:eastAsiaTheme="minorEastAsia" w:hAnsiTheme="minorEastAsia" w:hint="eastAsia"/>
        </w:rPr>
        <w:t>年齢１８</w:t>
      </w:r>
      <w:r w:rsidR="006921C7">
        <w:rPr>
          <w:rFonts w:asciiTheme="minorEastAsia" w:eastAsiaTheme="minorEastAsia" w:hAnsiTheme="minorEastAsia" w:hint="eastAsia"/>
        </w:rPr>
        <w:t>歳</w:t>
      </w:r>
      <w:r w:rsidR="006A0F0F" w:rsidRPr="00127199">
        <w:rPr>
          <w:rFonts w:asciiTheme="minorEastAsia" w:eastAsiaTheme="minorEastAsia" w:hAnsiTheme="minorEastAsia" w:hint="eastAsia"/>
        </w:rPr>
        <w:t>に達していること。</w:t>
      </w:r>
    </w:p>
    <w:p w:rsidR="003D1CE0" w:rsidRPr="00127199" w:rsidRDefault="00127199" w:rsidP="00127199">
      <w:pPr>
        <w:ind w:leftChars="100" w:left="468" w:hangingChars="100" w:hanging="234"/>
        <w:rPr>
          <w:rFonts w:asciiTheme="minorEastAsia" w:eastAsiaTheme="minorEastAsia" w:hAnsiTheme="minorEastAsia"/>
        </w:rPr>
      </w:pPr>
      <w:r>
        <w:rPr>
          <w:rFonts w:hint="eastAsia"/>
        </w:rPr>
        <w:lastRenderedPageBreak/>
        <w:t xml:space="preserve">(5) </w:t>
      </w:r>
      <w:r w:rsidR="003D1CE0" w:rsidRPr="00107D22">
        <w:rPr>
          <w:rFonts w:hint="eastAsia"/>
        </w:rPr>
        <w:t>暴力団</w:t>
      </w:r>
      <w:r w:rsidR="003D1CE0" w:rsidRPr="00107D22">
        <w:t>員による不当な行為の防止等に関する法律</w:t>
      </w:r>
      <w:r w:rsidR="003D1CE0" w:rsidRPr="00107D22">
        <w:rPr>
          <w:rFonts w:hint="eastAsia"/>
        </w:rPr>
        <w:t>（平成３</w:t>
      </w:r>
      <w:r w:rsidR="003D1CE0" w:rsidRPr="00107D22">
        <w:t>年法律第７７号</w:t>
      </w:r>
      <w:r w:rsidR="003D1CE0" w:rsidRPr="00107D22">
        <w:rPr>
          <w:rFonts w:hint="eastAsia"/>
        </w:rPr>
        <w:t>）第２条に規定する暴力団若しくは暴力団員又はこれらと密接な関係を有する者</w:t>
      </w:r>
      <w:r w:rsidR="002945E2" w:rsidRPr="00107D22">
        <w:rPr>
          <w:rFonts w:hint="eastAsia"/>
        </w:rPr>
        <w:t>に該当し</w:t>
      </w:r>
      <w:r w:rsidR="006A0F0F" w:rsidRPr="00107D22">
        <w:rPr>
          <w:rFonts w:hint="eastAsia"/>
        </w:rPr>
        <w:t>ないこと。</w:t>
      </w:r>
    </w:p>
    <w:p w:rsidR="006A0F0F" w:rsidRPr="00107D22" w:rsidRDefault="00127199" w:rsidP="00127199">
      <w:pPr>
        <w:ind w:firstLineChars="100" w:firstLine="234"/>
      </w:pPr>
      <w:r>
        <w:rPr>
          <w:rFonts w:asciiTheme="minorEastAsia" w:eastAsiaTheme="minorEastAsia" w:hAnsiTheme="minorEastAsia" w:hint="eastAsia"/>
        </w:rPr>
        <w:t>(6)</w:t>
      </w:r>
      <w:r w:rsidR="006A0F0F" w:rsidRPr="00127199">
        <w:rPr>
          <w:rFonts w:asciiTheme="minorEastAsia" w:eastAsiaTheme="minorEastAsia" w:hAnsiTheme="minorEastAsia" w:hint="eastAsia"/>
        </w:rPr>
        <w:t xml:space="preserve"> 法令等により</w:t>
      </w:r>
      <w:r w:rsidR="00002E07" w:rsidRPr="00127199">
        <w:rPr>
          <w:rFonts w:asciiTheme="minorEastAsia" w:eastAsiaTheme="minorEastAsia" w:hAnsiTheme="minorEastAsia" w:hint="eastAsia"/>
        </w:rPr>
        <w:t>推進</w:t>
      </w:r>
      <w:r w:rsidR="006A0F0F" w:rsidRPr="00127199">
        <w:rPr>
          <w:rFonts w:asciiTheme="minorEastAsia" w:eastAsiaTheme="minorEastAsia" w:hAnsiTheme="minorEastAsia"/>
        </w:rPr>
        <w:t>委員と</w:t>
      </w:r>
      <w:r w:rsidR="0046027B" w:rsidRPr="00127199">
        <w:rPr>
          <w:rFonts w:asciiTheme="minorEastAsia" w:eastAsiaTheme="minorEastAsia" w:hAnsiTheme="minorEastAsia" w:hint="eastAsia"/>
        </w:rPr>
        <w:t>の</w:t>
      </w:r>
      <w:r w:rsidR="006A0F0F" w:rsidRPr="00127199">
        <w:rPr>
          <w:rFonts w:asciiTheme="minorEastAsia" w:eastAsiaTheme="minorEastAsia" w:hAnsiTheme="minorEastAsia"/>
        </w:rPr>
        <w:t>兼職が禁止されている職に</w:t>
      </w:r>
      <w:r w:rsidR="006A0F0F" w:rsidRPr="00127199">
        <w:rPr>
          <w:rFonts w:asciiTheme="minorEastAsia" w:eastAsiaTheme="minorEastAsia" w:hAnsiTheme="minorEastAsia" w:hint="eastAsia"/>
        </w:rPr>
        <w:t>就いてい</w:t>
      </w:r>
      <w:r w:rsidR="006A0F0F" w:rsidRPr="00127199">
        <w:rPr>
          <w:rFonts w:asciiTheme="minorEastAsia" w:eastAsiaTheme="minorEastAsia" w:hAnsiTheme="minorEastAsia"/>
        </w:rPr>
        <w:t>ない</w:t>
      </w:r>
      <w:r w:rsidR="006A0F0F" w:rsidRPr="00127199">
        <w:rPr>
          <w:rFonts w:asciiTheme="minorEastAsia" w:eastAsiaTheme="minorEastAsia" w:hAnsiTheme="minorEastAsia" w:hint="eastAsia"/>
        </w:rPr>
        <w:t>こと。</w:t>
      </w:r>
    </w:p>
    <w:p w:rsidR="003D1CE0" w:rsidRPr="00127199" w:rsidRDefault="00127199" w:rsidP="00127199">
      <w:pPr>
        <w:ind w:firstLineChars="100" w:firstLine="234"/>
        <w:rPr>
          <w:rFonts w:asciiTheme="minorEastAsia" w:eastAsiaTheme="minorEastAsia" w:hAnsiTheme="minorEastAsia"/>
        </w:rPr>
      </w:pPr>
      <w:r>
        <w:rPr>
          <w:rFonts w:hint="eastAsia"/>
        </w:rPr>
        <w:t>(7)</w:t>
      </w:r>
      <w:r w:rsidR="006A0F0F" w:rsidRPr="00107D22">
        <w:rPr>
          <w:rFonts w:hint="eastAsia"/>
        </w:rPr>
        <w:t xml:space="preserve"> </w:t>
      </w:r>
      <w:r w:rsidR="003D1CE0" w:rsidRPr="00107D22">
        <w:rPr>
          <w:rFonts w:hint="eastAsia"/>
        </w:rPr>
        <w:t>本市の職員</w:t>
      </w:r>
      <w:r w:rsidR="006A0F0F" w:rsidRPr="00107D22">
        <w:rPr>
          <w:rFonts w:hint="eastAsia"/>
        </w:rPr>
        <w:t>でないこと。</w:t>
      </w:r>
    </w:p>
    <w:p w:rsidR="0029568E" w:rsidRDefault="0029568E" w:rsidP="0029568E">
      <w:pPr>
        <w:rPr>
          <w:rFonts w:asciiTheme="minorEastAsia" w:eastAsiaTheme="minorEastAsia" w:hAnsiTheme="minorEastAsia"/>
        </w:rPr>
      </w:pPr>
    </w:p>
    <w:p w:rsidR="009F44D7" w:rsidRPr="00107D22" w:rsidRDefault="00556366" w:rsidP="00451380">
      <w:pPr>
        <w:autoSpaceDE w:val="0"/>
        <w:autoSpaceDN w:val="0"/>
        <w:adjustRightInd w:val="0"/>
        <w:textAlignment w:val="baseline"/>
        <w:rPr>
          <w:rFonts w:asciiTheme="majorEastAsia" w:eastAsiaTheme="majorEastAsia" w:hAnsiTheme="majorEastAsia"/>
        </w:rPr>
      </w:pPr>
      <w:r>
        <w:rPr>
          <w:rFonts w:asciiTheme="majorEastAsia" w:eastAsiaTheme="majorEastAsia" w:hAnsiTheme="majorEastAsia" w:hint="eastAsia"/>
        </w:rPr>
        <w:t>４</w:t>
      </w:r>
      <w:r w:rsidR="00451380" w:rsidRPr="00107D22">
        <w:rPr>
          <w:rFonts w:asciiTheme="majorEastAsia" w:eastAsiaTheme="majorEastAsia" w:hAnsiTheme="majorEastAsia" w:hint="eastAsia"/>
        </w:rPr>
        <w:t xml:space="preserve">　</w:t>
      </w:r>
      <w:r w:rsidR="005D2CD4" w:rsidRPr="00107D22">
        <w:rPr>
          <w:rFonts w:asciiTheme="majorEastAsia" w:eastAsiaTheme="majorEastAsia" w:hAnsiTheme="majorEastAsia" w:hint="eastAsia"/>
        </w:rPr>
        <w:t>推薦・</w:t>
      </w:r>
      <w:r w:rsidR="002945E2" w:rsidRPr="00107D22">
        <w:rPr>
          <w:rFonts w:asciiTheme="majorEastAsia" w:eastAsiaTheme="majorEastAsia" w:hAnsiTheme="majorEastAsia" w:hint="eastAsia"/>
        </w:rPr>
        <w:t>応募</w:t>
      </w:r>
      <w:r w:rsidR="009F44D7" w:rsidRPr="00107D22">
        <w:rPr>
          <w:rFonts w:asciiTheme="majorEastAsia" w:eastAsiaTheme="majorEastAsia" w:hAnsiTheme="majorEastAsia" w:hint="eastAsia"/>
        </w:rPr>
        <w:t>方法</w:t>
      </w:r>
    </w:p>
    <w:p w:rsidR="00451380" w:rsidRPr="00107D22" w:rsidRDefault="00451380" w:rsidP="00451380">
      <w:pPr>
        <w:autoSpaceDE w:val="0"/>
        <w:autoSpaceDN w:val="0"/>
        <w:adjustRightInd w:val="0"/>
        <w:ind w:firstLineChars="200" w:firstLine="468"/>
        <w:textAlignment w:val="baseline"/>
        <w:rPr>
          <w:rFonts w:asciiTheme="minorEastAsia" w:eastAsiaTheme="minorEastAsia" w:hAnsiTheme="minorEastAsia"/>
        </w:rPr>
      </w:pPr>
      <w:r w:rsidRPr="00107D22">
        <w:rPr>
          <w:rFonts w:asciiTheme="minorEastAsia" w:eastAsiaTheme="minorEastAsia" w:hAnsiTheme="minorEastAsia" w:hint="eastAsia"/>
        </w:rPr>
        <w:t>候補者</w:t>
      </w:r>
      <w:r w:rsidR="005A1725" w:rsidRPr="00107D22">
        <w:rPr>
          <w:rFonts w:asciiTheme="minorEastAsia" w:eastAsiaTheme="minorEastAsia" w:hAnsiTheme="minorEastAsia" w:hint="eastAsia"/>
        </w:rPr>
        <w:t>について</w:t>
      </w:r>
      <w:r w:rsidR="00375CE6">
        <w:rPr>
          <w:rFonts w:asciiTheme="minorEastAsia" w:eastAsiaTheme="minorEastAsia" w:hAnsiTheme="minorEastAsia" w:hint="eastAsia"/>
        </w:rPr>
        <w:t>の</w:t>
      </w:r>
      <w:r w:rsidR="005D2CD4" w:rsidRPr="00107D22">
        <w:rPr>
          <w:rFonts w:asciiTheme="minorEastAsia" w:eastAsiaTheme="minorEastAsia" w:hAnsiTheme="minorEastAsia" w:hint="eastAsia"/>
        </w:rPr>
        <w:t>推薦</w:t>
      </w:r>
      <w:r w:rsidR="00EE0B04" w:rsidRPr="00107D22">
        <w:rPr>
          <w:rFonts w:asciiTheme="minorEastAsia" w:eastAsiaTheme="minorEastAsia" w:hAnsiTheme="minorEastAsia" w:hint="eastAsia"/>
        </w:rPr>
        <w:t>を</w:t>
      </w:r>
      <w:r w:rsidR="005D2CD4" w:rsidRPr="00107D22">
        <w:rPr>
          <w:rFonts w:asciiTheme="minorEastAsia" w:eastAsiaTheme="minorEastAsia" w:hAnsiTheme="minorEastAsia" w:hint="eastAsia"/>
        </w:rPr>
        <w:t>し，又は募集に応募する</w:t>
      </w:r>
      <w:r w:rsidRPr="00107D22">
        <w:rPr>
          <w:rFonts w:asciiTheme="minorEastAsia" w:eastAsiaTheme="minorEastAsia" w:hAnsiTheme="minorEastAsia" w:hint="eastAsia"/>
        </w:rPr>
        <w:t>方法は，</w:t>
      </w:r>
      <w:r w:rsidR="00932BBC" w:rsidRPr="00107D22">
        <w:rPr>
          <w:rFonts w:asciiTheme="minorEastAsia" w:eastAsiaTheme="minorEastAsia" w:hAnsiTheme="minorEastAsia" w:hint="eastAsia"/>
        </w:rPr>
        <w:t>次の</w:t>
      </w:r>
      <w:r w:rsidRPr="00107D22">
        <w:rPr>
          <w:rFonts w:asciiTheme="minorEastAsia" w:eastAsiaTheme="minorEastAsia" w:hAnsiTheme="minorEastAsia" w:hint="eastAsia"/>
        </w:rPr>
        <w:t>３</w:t>
      </w:r>
      <w:r w:rsidR="00780252" w:rsidRPr="00107D22">
        <w:rPr>
          <w:rFonts w:asciiTheme="minorEastAsia" w:eastAsiaTheme="minorEastAsia" w:hAnsiTheme="minorEastAsia" w:hint="eastAsia"/>
        </w:rPr>
        <w:t>通りの方法</w:t>
      </w:r>
      <w:r w:rsidRPr="00107D22">
        <w:rPr>
          <w:rFonts w:asciiTheme="minorEastAsia" w:eastAsiaTheme="minorEastAsia" w:hAnsiTheme="minorEastAsia" w:hint="eastAsia"/>
        </w:rPr>
        <w:t>です</w:t>
      </w:r>
      <w:r w:rsidR="00780252" w:rsidRPr="00107D22">
        <w:rPr>
          <w:rFonts w:asciiTheme="minorEastAsia" w:eastAsiaTheme="minorEastAsia" w:hAnsiTheme="minorEastAsia" w:hint="eastAsia"/>
        </w:rPr>
        <w:t>。</w:t>
      </w:r>
    </w:p>
    <w:p w:rsidR="00451380" w:rsidRPr="00107D22" w:rsidRDefault="00451380" w:rsidP="00361668">
      <w:pPr>
        <w:autoSpaceDE w:val="0"/>
        <w:autoSpaceDN w:val="0"/>
        <w:adjustRightInd w:val="0"/>
        <w:ind w:leftChars="100" w:left="468" w:hangingChars="100" w:hanging="234"/>
        <w:textAlignment w:val="baseline"/>
        <w:rPr>
          <w:rFonts w:asciiTheme="minorEastAsia" w:eastAsiaTheme="minorEastAsia" w:hAnsiTheme="minorEastAsia"/>
        </w:rPr>
      </w:pPr>
      <w:r w:rsidRPr="00107D22">
        <w:rPr>
          <w:rFonts w:asciiTheme="minorEastAsia" w:eastAsiaTheme="minorEastAsia" w:hAnsiTheme="minorEastAsia" w:hint="eastAsia"/>
        </w:rPr>
        <w:t>(1)</w:t>
      </w:r>
      <w:r w:rsidR="00B12677" w:rsidRPr="00107D22">
        <w:rPr>
          <w:rFonts w:asciiTheme="minorEastAsia" w:eastAsiaTheme="minorEastAsia" w:hAnsiTheme="minorEastAsia" w:hint="eastAsia"/>
        </w:rPr>
        <w:t xml:space="preserve"> </w:t>
      </w:r>
      <w:r w:rsidR="00361668" w:rsidRPr="00107D22">
        <w:rPr>
          <w:rFonts w:asciiTheme="minorEastAsia" w:eastAsiaTheme="minorEastAsia" w:hAnsiTheme="minorEastAsia" w:hint="eastAsia"/>
        </w:rPr>
        <w:t>個人（</w:t>
      </w:r>
      <w:r w:rsidR="00CE2F83" w:rsidRPr="00107D22">
        <w:rPr>
          <w:rFonts w:asciiTheme="minorEastAsia" w:eastAsiaTheme="minorEastAsia" w:hAnsiTheme="minorEastAsia" w:hint="eastAsia"/>
        </w:rPr>
        <w:t>正当な権</w:t>
      </w:r>
      <w:r w:rsidR="00FD3B19">
        <w:rPr>
          <w:rFonts w:asciiTheme="minorEastAsia" w:eastAsiaTheme="minorEastAsia" w:hAnsiTheme="minorEastAsia" w:hint="eastAsia"/>
        </w:rPr>
        <w:t>原</w:t>
      </w:r>
      <w:r w:rsidR="00CE2F83" w:rsidRPr="00107D22">
        <w:rPr>
          <w:rFonts w:asciiTheme="minorEastAsia" w:eastAsiaTheme="minorEastAsia" w:hAnsiTheme="minorEastAsia" w:hint="eastAsia"/>
        </w:rPr>
        <w:t>に基づき</w:t>
      </w:r>
      <w:r w:rsidR="00CE2F83">
        <w:rPr>
          <w:rFonts w:asciiTheme="minorEastAsia" w:eastAsiaTheme="minorEastAsia" w:hAnsiTheme="minorEastAsia" w:hint="eastAsia"/>
        </w:rPr>
        <w:t>呉市内に</w:t>
      </w:r>
      <w:r w:rsidR="00CE2F83" w:rsidRPr="00107D22">
        <w:rPr>
          <w:rFonts w:asciiTheme="minorEastAsia" w:eastAsiaTheme="minorEastAsia" w:hAnsiTheme="minorEastAsia" w:hint="eastAsia"/>
        </w:rPr>
        <w:t>農地を</w:t>
      </w:r>
      <w:r w:rsidR="00CE2F83">
        <w:rPr>
          <w:rFonts w:asciiTheme="minorEastAsia" w:eastAsiaTheme="minorEastAsia" w:hAnsiTheme="minorEastAsia" w:hint="eastAsia"/>
        </w:rPr>
        <w:t>保有し，その農地を</w:t>
      </w:r>
      <w:r w:rsidR="00CE2F83" w:rsidRPr="00107D22">
        <w:rPr>
          <w:rFonts w:asciiTheme="minorEastAsia" w:eastAsiaTheme="minorEastAsia" w:hAnsiTheme="minorEastAsia" w:hint="eastAsia"/>
        </w:rPr>
        <w:t>耕作している者</w:t>
      </w:r>
      <w:r w:rsidR="00361668" w:rsidRPr="00107D22">
        <w:rPr>
          <w:rFonts w:asciiTheme="minorEastAsia" w:eastAsiaTheme="minorEastAsia" w:hAnsiTheme="minorEastAsia" w:hint="eastAsia"/>
        </w:rPr>
        <w:t>に限る。）</w:t>
      </w:r>
      <w:r w:rsidR="005A1725" w:rsidRPr="00107D22">
        <w:rPr>
          <w:rFonts w:asciiTheme="minorEastAsia" w:eastAsiaTheme="minorEastAsia" w:hAnsiTheme="minorEastAsia" w:hint="eastAsia"/>
        </w:rPr>
        <w:t>が候補者を</w:t>
      </w:r>
      <w:r w:rsidR="00780252" w:rsidRPr="00107D22">
        <w:rPr>
          <w:rFonts w:asciiTheme="minorEastAsia" w:eastAsiaTheme="minorEastAsia" w:hAnsiTheme="minorEastAsia" w:hint="eastAsia"/>
        </w:rPr>
        <w:t>推薦</w:t>
      </w:r>
      <w:r w:rsidR="005A1725" w:rsidRPr="00107D22">
        <w:rPr>
          <w:rFonts w:asciiTheme="minorEastAsia" w:eastAsiaTheme="minorEastAsia" w:hAnsiTheme="minorEastAsia" w:hint="eastAsia"/>
        </w:rPr>
        <w:t>す</w:t>
      </w:r>
      <w:r w:rsidRPr="00107D22">
        <w:rPr>
          <w:rFonts w:asciiTheme="minorEastAsia" w:eastAsiaTheme="minorEastAsia" w:hAnsiTheme="minorEastAsia" w:hint="eastAsia"/>
        </w:rPr>
        <w:t>る方法</w:t>
      </w:r>
    </w:p>
    <w:p w:rsidR="00451380" w:rsidRPr="00107D22" w:rsidRDefault="00451380" w:rsidP="00361668">
      <w:pPr>
        <w:autoSpaceDE w:val="0"/>
        <w:autoSpaceDN w:val="0"/>
        <w:adjustRightInd w:val="0"/>
        <w:ind w:leftChars="100" w:left="468" w:hangingChars="100" w:hanging="234"/>
        <w:textAlignment w:val="baseline"/>
        <w:rPr>
          <w:rFonts w:asciiTheme="minorEastAsia" w:eastAsiaTheme="minorEastAsia" w:hAnsiTheme="minorEastAsia"/>
        </w:rPr>
      </w:pPr>
      <w:r w:rsidRPr="00107D22">
        <w:rPr>
          <w:rFonts w:asciiTheme="minorEastAsia" w:eastAsiaTheme="minorEastAsia" w:hAnsiTheme="minorEastAsia" w:hint="eastAsia"/>
        </w:rPr>
        <w:t xml:space="preserve">(2) </w:t>
      </w:r>
      <w:r w:rsidR="00CE2F83" w:rsidRPr="00107D22">
        <w:rPr>
          <w:rFonts w:asciiTheme="minorEastAsia" w:eastAsiaTheme="minorEastAsia" w:hAnsiTheme="minorEastAsia" w:hint="eastAsia"/>
        </w:rPr>
        <w:t>法人又は団体</w:t>
      </w:r>
      <w:r w:rsidR="00CE2F83">
        <w:rPr>
          <w:rFonts w:asciiTheme="minorEastAsia" w:eastAsiaTheme="minorEastAsia" w:hAnsiTheme="minorEastAsia" w:hint="eastAsia"/>
        </w:rPr>
        <w:t>（</w:t>
      </w:r>
      <w:r w:rsidR="00CE2F83" w:rsidRPr="00107D22">
        <w:rPr>
          <w:rFonts w:asciiTheme="minorEastAsia" w:eastAsiaTheme="minorEastAsia" w:hAnsiTheme="minorEastAsia" w:hint="eastAsia"/>
        </w:rPr>
        <w:t>農業者が組織する</w:t>
      </w:r>
      <w:r w:rsidR="00CE2F83">
        <w:rPr>
          <w:rFonts w:asciiTheme="minorEastAsia" w:eastAsiaTheme="minorEastAsia" w:hAnsiTheme="minorEastAsia" w:hint="eastAsia"/>
        </w:rPr>
        <w:t>関係</w:t>
      </w:r>
      <w:r w:rsidR="00CE2F83" w:rsidRPr="00107D22">
        <w:rPr>
          <w:rFonts w:asciiTheme="minorEastAsia" w:eastAsiaTheme="minorEastAsia" w:hAnsiTheme="minorEastAsia" w:hint="eastAsia"/>
        </w:rPr>
        <w:t>団体</w:t>
      </w:r>
      <w:r w:rsidR="00CE2F83">
        <w:rPr>
          <w:rFonts w:asciiTheme="minorEastAsia" w:eastAsiaTheme="minorEastAsia" w:hAnsiTheme="minorEastAsia" w:hint="eastAsia"/>
        </w:rPr>
        <w:t>等）</w:t>
      </w:r>
      <w:r w:rsidR="005A1725" w:rsidRPr="00107D22">
        <w:rPr>
          <w:rFonts w:asciiTheme="minorEastAsia" w:eastAsiaTheme="minorEastAsia" w:hAnsiTheme="minorEastAsia" w:hint="eastAsia"/>
        </w:rPr>
        <w:t>が候補者を</w:t>
      </w:r>
      <w:r w:rsidRPr="00107D22">
        <w:rPr>
          <w:rFonts w:asciiTheme="minorEastAsia" w:eastAsiaTheme="minorEastAsia" w:hAnsiTheme="minorEastAsia" w:hint="eastAsia"/>
        </w:rPr>
        <w:t>推薦</w:t>
      </w:r>
      <w:r w:rsidR="005A1725" w:rsidRPr="00107D22">
        <w:rPr>
          <w:rFonts w:asciiTheme="minorEastAsia" w:eastAsiaTheme="minorEastAsia" w:hAnsiTheme="minorEastAsia" w:hint="eastAsia"/>
        </w:rPr>
        <w:t>す</w:t>
      </w:r>
      <w:r w:rsidRPr="00107D22">
        <w:rPr>
          <w:rFonts w:asciiTheme="minorEastAsia" w:eastAsiaTheme="minorEastAsia" w:hAnsiTheme="minorEastAsia" w:hint="eastAsia"/>
        </w:rPr>
        <w:t>る方法</w:t>
      </w:r>
    </w:p>
    <w:p w:rsidR="00780252" w:rsidRPr="00107D22" w:rsidRDefault="00451380" w:rsidP="00451380">
      <w:pPr>
        <w:autoSpaceDE w:val="0"/>
        <w:autoSpaceDN w:val="0"/>
        <w:adjustRightInd w:val="0"/>
        <w:ind w:firstLineChars="100" w:firstLine="234"/>
        <w:textAlignment w:val="baseline"/>
        <w:rPr>
          <w:rFonts w:asciiTheme="minorEastAsia" w:eastAsiaTheme="minorEastAsia" w:hAnsiTheme="minorEastAsia"/>
        </w:rPr>
      </w:pPr>
      <w:r w:rsidRPr="00107D22">
        <w:rPr>
          <w:rFonts w:asciiTheme="minorEastAsia" w:eastAsiaTheme="minorEastAsia" w:hAnsiTheme="minorEastAsia" w:hint="eastAsia"/>
        </w:rPr>
        <w:t>(3) 本人が応募する方法</w:t>
      </w:r>
    </w:p>
    <w:p w:rsidR="002E2D0E" w:rsidRPr="00107D22" w:rsidRDefault="002E2D0E" w:rsidP="007D51CA">
      <w:pPr>
        <w:autoSpaceDE w:val="0"/>
        <w:autoSpaceDN w:val="0"/>
        <w:adjustRightInd w:val="0"/>
        <w:textAlignment w:val="baseline"/>
        <w:rPr>
          <w:rFonts w:asciiTheme="majorEastAsia" w:eastAsiaTheme="majorEastAsia" w:hAnsiTheme="majorEastAsia"/>
        </w:rPr>
      </w:pPr>
    </w:p>
    <w:p w:rsidR="00ED762B" w:rsidRPr="00107D22" w:rsidRDefault="00556366" w:rsidP="007D51CA">
      <w:pPr>
        <w:autoSpaceDE w:val="0"/>
        <w:autoSpaceDN w:val="0"/>
        <w:adjustRightInd w:val="0"/>
        <w:textAlignment w:val="baseline"/>
        <w:rPr>
          <w:rFonts w:asciiTheme="majorEastAsia" w:eastAsiaTheme="majorEastAsia" w:hAnsiTheme="majorEastAsia"/>
        </w:rPr>
      </w:pPr>
      <w:r>
        <w:rPr>
          <w:rFonts w:asciiTheme="majorEastAsia" w:eastAsiaTheme="majorEastAsia" w:hAnsiTheme="majorEastAsia" w:hint="eastAsia"/>
        </w:rPr>
        <w:t>５</w:t>
      </w:r>
      <w:r w:rsidR="00C73B46" w:rsidRPr="00107D22">
        <w:rPr>
          <w:rFonts w:asciiTheme="majorEastAsia" w:eastAsiaTheme="majorEastAsia" w:hAnsiTheme="majorEastAsia" w:hint="eastAsia"/>
        </w:rPr>
        <w:t xml:space="preserve">　</w:t>
      </w:r>
      <w:r w:rsidR="002E12A5" w:rsidRPr="00107D22">
        <w:rPr>
          <w:rFonts w:asciiTheme="majorEastAsia" w:eastAsiaTheme="majorEastAsia" w:hAnsiTheme="majorEastAsia" w:hint="eastAsia"/>
        </w:rPr>
        <w:t>推薦・応募</w:t>
      </w:r>
      <w:r w:rsidR="00ED762B" w:rsidRPr="00107D22">
        <w:rPr>
          <w:rFonts w:asciiTheme="majorEastAsia" w:eastAsiaTheme="majorEastAsia" w:hAnsiTheme="majorEastAsia"/>
        </w:rPr>
        <w:t>手続</w:t>
      </w:r>
    </w:p>
    <w:p w:rsidR="0084446B" w:rsidRPr="00107D22" w:rsidRDefault="008946F9" w:rsidP="00C73B46">
      <w:pPr>
        <w:autoSpaceDE w:val="0"/>
        <w:autoSpaceDN w:val="0"/>
        <w:adjustRightInd w:val="0"/>
        <w:ind w:leftChars="100" w:left="234" w:firstLineChars="100" w:firstLine="234"/>
        <w:textAlignment w:val="baseline"/>
        <w:rPr>
          <w:rFonts w:asciiTheme="minorEastAsia" w:eastAsiaTheme="minorEastAsia" w:hAnsiTheme="minorEastAsia"/>
        </w:rPr>
      </w:pPr>
      <w:r w:rsidRPr="00107D22">
        <w:rPr>
          <w:rFonts w:asciiTheme="minorEastAsia" w:eastAsiaTheme="minorEastAsia" w:hAnsiTheme="minorEastAsia" w:hint="eastAsia"/>
        </w:rPr>
        <w:t>推薦又は</w:t>
      </w:r>
      <w:r w:rsidR="00C73B46" w:rsidRPr="00107D22">
        <w:rPr>
          <w:rFonts w:asciiTheme="minorEastAsia" w:eastAsiaTheme="minorEastAsia" w:hAnsiTheme="minorEastAsia" w:hint="eastAsia"/>
        </w:rPr>
        <w:t>応募の際</w:t>
      </w:r>
      <w:r w:rsidR="007D51CA" w:rsidRPr="00107D22">
        <w:rPr>
          <w:rFonts w:asciiTheme="minorEastAsia" w:eastAsiaTheme="minorEastAsia" w:hAnsiTheme="minorEastAsia" w:hint="eastAsia"/>
        </w:rPr>
        <w:t>は，所定の</w:t>
      </w:r>
      <w:r w:rsidRPr="00107D22">
        <w:rPr>
          <w:rFonts w:asciiTheme="minorEastAsia" w:eastAsiaTheme="minorEastAsia" w:hAnsiTheme="minorEastAsia" w:hint="eastAsia"/>
        </w:rPr>
        <w:t>様式の申込書</w:t>
      </w:r>
      <w:r w:rsidR="007D51CA" w:rsidRPr="00107D22">
        <w:rPr>
          <w:rFonts w:asciiTheme="minorEastAsia" w:eastAsiaTheme="minorEastAsia" w:hAnsiTheme="minorEastAsia" w:hint="eastAsia"/>
        </w:rPr>
        <w:t>に必要事項を記入の</w:t>
      </w:r>
      <w:r w:rsidR="00C73B46" w:rsidRPr="00107D22">
        <w:rPr>
          <w:rFonts w:asciiTheme="minorEastAsia" w:eastAsiaTheme="minorEastAsia" w:hAnsiTheme="minorEastAsia" w:hint="eastAsia"/>
        </w:rPr>
        <w:t>上</w:t>
      </w:r>
      <w:r w:rsidR="007D51CA" w:rsidRPr="00107D22">
        <w:rPr>
          <w:rFonts w:asciiTheme="minorEastAsia" w:eastAsiaTheme="minorEastAsia" w:hAnsiTheme="minorEastAsia" w:hint="eastAsia"/>
        </w:rPr>
        <w:t>，添付書類を添えて</w:t>
      </w:r>
      <w:r w:rsidR="00754152" w:rsidRPr="00107D22">
        <w:rPr>
          <w:rFonts w:asciiTheme="minorEastAsia" w:eastAsiaTheme="minorEastAsia" w:hAnsiTheme="minorEastAsia" w:hint="eastAsia"/>
        </w:rPr>
        <w:t>，持参</w:t>
      </w:r>
      <w:r w:rsidR="002E3357" w:rsidRPr="00107D22">
        <w:rPr>
          <w:rFonts w:asciiTheme="minorEastAsia" w:eastAsiaTheme="minorEastAsia" w:hAnsiTheme="minorEastAsia" w:hint="eastAsia"/>
        </w:rPr>
        <w:t>又は</w:t>
      </w:r>
      <w:r w:rsidR="007D51CA" w:rsidRPr="00107D22">
        <w:rPr>
          <w:rFonts w:asciiTheme="minorEastAsia" w:eastAsiaTheme="minorEastAsia" w:hAnsiTheme="minorEastAsia" w:hint="eastAsia"/>
        </w:rPr>
        <w:t>郵送</w:t>
      </w:r>
      <w:r w:rsidR="002E3357" w:rsidRPr="00107D22">
        <w:rPr>
          <w:rFonts w:asciiTheme="minorEastAsia" w:eastAsiaTheme="minorEastAsia" w:hAnsiTheme="minorEastAsia" w:hint="eastAsia"/>
        </w:rPr>
        <w:t>（書留）</w:t>
      </w:r>
      <w:r w:rsidR="007D51CA" w:rsidRPr="00107D22">
        <w:rPr>
          <w:rFonts w:asciiTheme="minorEastAsia" w:eastAsiaTheme="minorEastAsia" w:hAnsiTheme="minorEastAsia" w:hint="eastAsia"/>
        </w:rPr>
        <w:t>により</w:t>
      </w:r>
      <w:r w:rsidR="00B767EA">
        <w:rPr>
          <w:rFonts w:asciiTheme="minorEastAsia" w:eastAsiaTheme="minorEastAsia" w:hAnsiTheme="minorEastAsia" w:hint="eastAsia"/>
        </w:rPr>
        <w:t>，呉市農業委員会事務局へ直接</w:t>
      </w:r>
      <w:r w:rsidR="007D51CA" w:rsidRPr="00107D22">
        <w:rPr>
          <w:rFonts w:asciiTheme="minorEastAsia" w:eastAsiaTheme="minorEastAsia" w:hAnsiTheme="minorEastAsia" w:hint="eastAsia"/>
        </w:rPr>
        <w:t>提出してください。</w:t>
      </w:r>
    </w:p>
    <w:p w:rsidR="005C04CC" w:rsidRPr="00107D22" w:rsidRDefault="005C04CC" w:rsidP="005C04CC">
      <w:pPr>
        <w:pStyle w:val="a8"/>
        <w:numPr>
          <w:ilvl w:val="0"/>
          <w:numId w:val="27"/>
        </w:numPr>
        <w:ind w:leftChars="0"/>
      </w:pPr>
      <w:r w:rsidRPr="00107D22">
        <w:rPr>
          <w:rFonts w:hint="eastAsia"/>
        </w:rPr>
        <w:t xml:space="preserve"> </w:t>
      </w:r>
      <w:r w:rsidR="007D51CA" w:rsidRPr="00107D22">
        <w:rPr>
          <w:rFonts w:hint="eastAsia"/>
        </w:rPr>
        <w:t>推薦</w:t>
      </w:r>
      <w:r w:rsidRPr="00107D22">
        <w:rPr>
          <w:rFonts w:hint="eastAsia"/>
        </w:rPr>
        <w:t>・</w:t>
      </w:r>
      <w:r w:rsidR="007D51CA" w:rsidRPr="00107D22">
        <w:rPr>
          <w:rFonts w:hint="eastAsia"/>
        </w:rPr>
        <w:t>応募申込</w:t>
      </w:r>
      <w:r w:rsidR="0084446B" w:rsidRPr="00107D22">
        <w:t>書</w:t>
      </w:r>
    </w:p>
    <w:p w:rsidR="005C04CC" w:rsidRPr="00107D22" w:rsidRDefault="005C04CC" w:rsidP="004031FE">
      <w:pPr>
        <w:spacing w:line="200" w:lineRule="exact"/>
      </w:pPr>
    </w:p>
    <w:tbl>
      <w:tblPr>
        <w:tblStyle w:val="a9"/>
        <w:tblW w:w="0" w:type="auto"/>
        <w:tblInd w:w="704" w:type="dxa"/>
        <w:tblLook w:val="04A0" w:firstRow="1" w:lastRow="0" w:firstColumn="1" w:lastColumn="0" w:noHBand="0" w:noVBand="1"/>
      </w:tblPr>
      <w:tblGrid>
        <w:gridCol w:w="450"/>
        <w:gridCol w:w="4086"/>
        <w:gridCol w:w="4104"/>
      </w:tblGrid>
      <w:tr w:rsidR="00107D22" w:rsidRPr="00107D22" w:rsidTr="005A1725">
        <w:tc>
          <w:tcPr>
            <w:tcW w:w="450" w:type="dxa"/>
          </w:tcPr>
          <w:p w:rsidR="005A1725" w:rsidRPr="00107D22" w:rsidRDefault="005A1725" w:rsidP="008946F9"/>
        </w:tc>
        <w:tc>
          <w:tcPr>
            <w:tcW w:w="4086" w:type="dxa"/>
          </w:tcPr>
          <w:p w:rsidR="005A1725" w:rsidRPr="00107D22" w:rsidRDefault="005A1725" w:rsidP="004031FE">
            <w:pPr>
              <w:jc w:val="center"/>
            </w:pPr>
            <w:r w:rsidRPr="00107D22">
              <w:rPr>
                <w:rFonts w:hint="eastAsia"/>
              </w:rPr>
              <w:t>申</w:t>
            </w:r>
            <w:r w:rsidR="004031FE">
              <w:rPr>
                <w:rFonts w:hint="eastAsia"/>
              </w:rPr>
              <w:t xml:space="preserve">　</w:t>
            </w:r>
            <w:r w:rsidRPr="00107D22">
              <w:rPr>
                <w:rFonts w:hint="eastAsia"/>
              </w:rPr>
              <w:t>込</w:t>
            </w:r>
            <w:r w:rsidR="004031FE">
              <w:rPr>
                <w:rFonts w:hint="eastAsia"/>
              </w:rPr>
              <w:t xml:space="preserve">　</w:t>
            </w:r>
            <w:r w:rsidRPr="00107D22">
              <w:rPr>
                <w:rFonts w:hint="eastAsia"/>
              </w:rPr>
              <w:t>区</w:t>
            </w:r>
            <w:r w:rsidR="004031FE">
              <w:rPr>
                <w:rFonts w:hint="eastAsia"/>
              </w:rPr>
              <w:t xml:space="preserve">　</w:t>
            </w:r>
            <w:r w:rsidRPr="00107D22">
              <w:rPr>
                <w:rFonts w:hint="eastAsia"/>
              </w:rPr>
              <w:t>分</w:t>
            </w:r>
          </w:p>
        </w:tc>
        <w:tc>
          <w:tcPr>
            <w:tcW w:w="4104" w:type="dxa"/>
          </w:tcPr>
          <w:p w:rsidR="005A1725" w:rsidRPr="00107D22" w:rsidRDefault="005A1725" w:rsidP="004031FE">
            <w:pPr>
              <w:jc w:val="center"/>
            </w:pPr>
            <w:r w:rsidRPr="00107D22">
              <w:rPr>
                <w:rFonts w:hint="eastAsia"/>
              </w:rPr>
              <w:t>使用する申込書の様式</w:t>
            </w:r>
          </w:p>
        </w:tc>
      </w:tr>
      <w:tr w:rsidR="00107D22" w:rsidRPr="00107D22" w:rsidTr="004031FE">
        <w:tc>
          <w:tcPr>
            <w:tcW w:w="450" w:type="dxa"/>
            <w:vAlign w:val="center"/>
          </w:tcPr>
          <w:p w:rsidR="005A1725" w:rsidRPr="00107D22" w:rsidRDefault="005A1725" w:rsidP="008946F9">
            <w:r w:rsidRPr="00107D22">
              <w:rPr>
                <w:rFonts w:hint="eastAsia"/>
              </w:rPr>
              <w:t>１</w:t>
            </w:r>
          </w:p>
        </w:tc>
        <w:tc>
          <w:tcPr>
            <w:tcW w:w="4086" w:type="dxa"/>
          </w:tcPr>
          <w:p w:rsidR="005A1725" w:rsidRPr="00107D22" w:rsidRDefault="005A1725" w:rsidP="00361668">
            <w:pPr>
              <w:rPr>
                <w:szCs w:val="22"/>
              </w:rPr>
            </w:pPr>
            <w:r w:rsidRPr="00107D22">
              <w:rPr>
                <w:rFonts w:hint="eastAsia"/>
              </w:rPr>
              <w:t>個人が候補者を推薦する場合</w:t>
            </w:r>
          </w:p>
        </w:tc>
        <w:tc>
          <w:tcPr>
            <w:tcW w:w="4104" w:type="dxa"/>
            <w:vAlign w:val="center"/>
          </w:tcPr>
          <w:p w:rsidR="005A1725" w:rsidRPr="00107D22" w:rsidRDefault="005A1725" w:rsidP="004031FE">
            <w:pPr>
              <w:jc w:val="center"/>
            </w:pPr>
            <w:r w:rsidRPr="00107D22">
              <w:rPr>
                <w:rFonts w:hint="eastAsia"/>
              </w:rPr>
              <w:t>様式第１号</w:t>
            </w:r>
          </w:p>
        </w:tc>
      </w:tr>
      <w:tr w:rsidR="00107D22" w:rsidRPr="00107D22" w:rsidTr="00556366">
        <w:tc>
          <w:tcPr>
            <w:tcW w:w="450" w:type="dxa"/>
            <w:vAlign w:val="center"/>
          </w:tcPr>
          <w:p w:rsidR="005A1725" w:rsidRPr="00107D22" w:rsidRDefault="005A1725" w:rsidP="008946F9">
            <w:r w:rsidRPr="00107D22">
              <w:rPr>
                <w:rFonts w:hint="eastAsia"/>
              </w:rPr>
              <w:t>２</w:t>
            </w:r>
          </w:p>
        </w:tc>
        <w:tc>
          <w:tcPr>
            <w:tcW w:w="4086" w:type="dxa"/>
            <w:vAlign w:val="center"/>
          </w:tcPr>
          <w:p w:rsidR="00556366" w:rsidRPr="00556366" w:rsidRDefault="00556366" w:rsidP="00127199">
            <w:r>
              <w:rPr>
                <w:rFonts w:hint="eastAsia"/>
              </w:rPr>
              <w:t>法人・</w:t>
            </w:r>
            <w:r w:rsidR="005A1725" w:rsidRPr="00107D22">
              <w:rPr>
                <w:rFonts w:hint="eastAsia"/>
              </w:rPr>
              <w:t>団体が候補者を推薦する場合</w:t>
            </w:r>
          </w:p>
        </w:tc>
        <w:tc>
          <w:tcPr>
            <w:tcW w:w="4104" w:type="dxa"/>
            <w:vAlign w:val="center"/>
          </w:tcPr>
          <w:p w:rsidR="005A1725" w:rsidRPr="00107D22" w:rsidRDefault="00754152" w:rsidP="004031FE">
            <w:pPr>
              <w:jc w:val="center"/>
            </w:pPr>
            <w:r w:rsidRPr="00107D22">
              <w:rPr>
                <w:rFonts w:hint="eastAsia"/>
              </w:rPr>
              <w:t>様式第２号</w:t>
            </w:r>
          </w:p>
        </w:tc>
      </w:tr>
      <w:tr w:rsidR="004031FE" w:rsidRPr="00107D22" w:rsidTr="004031FE">
        <w:tc>
          <w:tcPr>
            <w:tcW w:w="450" w:type="dxa"/>
            <w:vAlign w:val="center"/>
          </w:tcPr>
          <w:p w:rsidR="005A1725" w:rsidRPr="00107D22" w:rsidRDefault="005A1725" w:rsidP="008946F9">
            <w:r w:rsidRPr="00107D22">
              <w:rPr>
                <w:rFonts w:hint="eastAsia"/>
              </w:rPr>
              <w:t>３</w:t>
            </w:r>
          </w:p>
        </w:tc>
        <w:tc>
          <w:tcPr>
            <w:tcW w:w="4086" w:type="dxa"/>
          </w:tcPr>
          <w:p w:rsidR="00002E07" w:rsidRPr="00107D22" w:rsidRDefault="005A1725" w:rsidP="00127199">
            <w:r w:rsidRPr="00107D22">
              <w:rPr>
                <w:rFonts w:hint="eastAsia"/>
              </w:rPr>
              <w:t>本人が応募する場合</w:t>
            </w:r>
          </w:p>
        </w:tc>
        <w:tc>
          <w:tcPr>
            <w:tcW w:w="4104" w:type="dxa"/>
            <w:vAlign w:val="center"/>
          </w:tcPr>
          <w:p w:rsidR="005A1725" w:rsidRPr="00107D22" w:rsidRDefault="00754152" w:rsidP="004031FE">
            <w:pPr>
              <w:jc w:val="center"/>
            </w:pPr>
            <w:r w:rsidRPr="00107D22">
              <w:rPr>
                <w:rFonts w:hint="eastAsia"/>
              </w:rPr>
              <w:t>様式第３号</w:t>
            </w:r>
          </w:p>
        </w:tc>
      </w:tr>
    </w:tbl>
    <w:p w:rsidR="008946F9" w:rsidRPr="00107D22" w:rsidRDefault="008946F9" w:rsidP="004031FE">
      <w:pPr>
        <w:spacing w:line="200" w:lineRule="exact"/>
      </w:pPr>
    </w:p>
    <w:p w:rsidR="007D51CA" w:rsidRPr="00107D22" w:rsidRDefault="007D51CA" w:rsidP="007D51CA">
      <w:pPr>
        <w:ind w:firstLineChars="100" w:firstLine="234"/>
      </w:pPr>
      <w:r w:rsidRPr="00107D22">
        <w:rPr>
          <w:rFonts w:hint="eastAsia"/>
        </w:rPr>
        <w:t>(</w:t>
      </w:r>
      <w:r w:rsidRPr="00107D22">
        <w:t>2</w:t>
      </w:r>
      <w:r w:rsidRPr="00107D22">
        <w:rPr>
          <w:rFonts w:hint="eastAsia"/>
        </w:rPr>
        <w:t>)</w:t>
      </w:r>
      <w:r w:rsidRPr="00107D22">
        <w:t xml:space="preserve"> </w:t>
      </w:r>
      <w:r w:rsidRPr="00107D22">
        <w:rPr>
          <w:rFonts w:hint="eastAsia"/>
        </w:rPr>
        <w:t>添付書類</w:t>
      </w:r>
    </w:p>
    <w:p w:rsidR="007D51CA" w:rsidRDefault="001C3985" w:rsidP="001C3985">
      <w:pPr>
        <w:ind w:leftChars="200" w:left="702" w:hangingChars="100" w:hanging="234"/>
      </w:pPr>
      <w:r>
        <w:rPr>
          <w:rFonts w:hint="eastAsia"/>
        </w:rPr>
        <w:t>・</w:t>
      </w:r>
      <w:r w:rsidR="007D51CA" w:rsidRPr="00107D22">
        <w:t>推薦</w:t>
      </w:r>
      <w:r w:rsidR="00DD76FD" w:rsidRPr="00107D22">
        <w:rPr>
          <w:rFonts w:hint="eastAsia"/>
        </w:rPr>
        <w:t>を受ける</w:t>
      </w:r>
      <w:r w:rsidR="007D51CA" w:rsidRPr="00107D22">
        <w:t>者</w:t>
      </w:r>
      <w:r w:rsidR="007D51CA" w:rsidRPr="00107D22">
        <w:rPr>
          <w:rFonts w:hint="eastAsia"/>
        </w:rPr>
        <w:t>又は応募</w:t>
      </w:r>
      <w:r w:rsidR="00DD76FD" w:rsidRPr="00107D22">
        <w:rPr>
          <w:rFonts w:hint="eastAsia"/>
        </w:rPr>
        <w:t>する</w:t>
      </w:r>
      <w:r w:rsidR="007D51CA" w:rsidRPr="00107D22">
        <w:rPr>
          <w:rFonts w:hint="eastAsia"/>
        </w:rPr>
        <w:t>者</w:t>
      </w:r>
      <w:r w:rsidR="007D51CA" w:rsidRPr="00107D22">
        <w:t>の住民票</w:t>
      </w:r>
      <w:r w:rsidR="003C34A8" w:rsidRPr="00107D22">
        <w:rPr>
          <w:rFonts w:hint="eastAsia"/>
        </w:rPr>
        <w:t>の写し</w:t>
      </w:r>
      <w:r w:rsidR="007D51CA" w:rsidRPr="00107D22">
        <w:rPr>
          <w:rFonts w:hint="eastAsia"/>
        </w:rPr>
        <w:t>（</w:t>
      </w:r>
      <w:r>
        <w:rPr>
          <w:rFonts w:hint="eastAsia"/>
        </w:rPr>
        <w:t>本籍・筆頭者が</w:t>
      </w:r>
      <w:r w:rsidR="007D51CA" w:rsidRPr="00107D22">
        <w:t>記載</w:t>
      </w:r>
      <w:r w:rsidR="007D51CA" w:rsidRPr="00107D22">
        <w:rPr>
          <w:rFonts w:hint="eastAsia"/>
        </w:rPr>
        <w:t>され</w:t>
      </w:r>
      <w:r w:rsidR="003C34A8" w:rsidRPr="00107D22">
        <w:rPr>
          <w:rFonts w:hint="eastAsia"/>
        </w:rPr>
        <w:t>た</w:t>
      </w:r>
      <w:r w:rsidR="007D51CA" w:rsidRPr="00107D22">
        <w:rPr>
          <w:rFonts w:hint="eastAsia"/>
        </w:rPr>
        <w:t>発行後</w:t>
      </w:r>
      <w:r w:rsidR="007D51CA" w:rsidRPr="00107D22">
        <w:t>３</w:t>
      </w:r>
      <w:r w:rsidR="007D51CA" w:rsidRPr="00107D22">
        <w:rPr>
          <w:rFonts w:hint="eastAsia"/>
        </w:rPr>
        <w:t>か</w:t>
      </w:r>
      <w:r w:rsidR="007D51CA" w:rsidRPr="00107D22">
        <w:t>月以内のもの</w:t>
      </w:r>
      <w:r w:rsidR="007D51CA" w:rsidRPr="00107D22">
        <w:rPr>
          <w:rFonts w:hint="eastAsia"/>
        </w:rPr>
        <w:t>に</w:t>
      </w:r>
      <w:r w:rsidR="007D51CA" w:rsidRPr="00107D22">
        <w:t>限る。</w:t>
      </w:r>
      <w:r w:rsidR="007D51CA" w:rsidRPr="00107D22">
        <w:rPr>
          <w:rFonts w:hint="eastAsia"/>
        </w:rPr>
        <w:t>）</w:t>
      </w:r>
    </w:p>
    <w:p w:rsidR="001C3985" w:rsidRPr="00107D22" w:rsidRDefault="001C3985" w:rsidP="001C3985">
      <w:pPr>
        <w:ind w:leftChars="200" w:left="702" w:hangingChars="100" w:hanging="234"/>
      </w:pPr>
      <w:r>
        <w:rPr>
          <w:rFonts w:hint="eastAsia"/>
        </w:rPr>
        <w:t>・申込書の様式中で別途指示する書類</w:t>
      </w:r>
    </w:p>
    <w:p w:rsidR="00BC2C59" w:rsidRPr="00107D22" w:rsidRDefault="00BC2C59" w:rsidP="00BC2C59">
      <w:pPr>
        <w:ind w:firstLineChars="100" w:firstLine="234"/>
      </w:pPr>
      <w:r w:rsidRPr="00107D22">
        <w:rPr>
          <w:rFonts w:hint="eastAsia"/>
        </w:rPr>
        <w:t>(</w:t>
      </w:r>
      <w:r w:rsidRPr="00107D22">
        <w:t>3</w:t>
      </w:r>
      <w:r w:rsidRPr="00107D22">
        <w:rPr>
          <w:rFonts w:hint="eastAsia"/>
        </w:rPr>
        <w:t>) 提出</w:t>
      </w:r>
      <w:r w:rsidRPr="00107D22">
        <w:t>部数</w:t>
      </w:r>
    </w:p>
    <w:p w:rsidR="00BC2C59" w:rsidRPr="00107D22" w:rsidRDefault="00BC2C59" w:rsidP="00BC2C59">
      <w:pPr>
        <w:autoSpaceDE w:val="0"/>
        <w:autoSpaceDN w:val="0"/>
        <w:adjustRightInd w:val="0"/>
        <w:ind w:leftChars="100" w:left="234" w:firstLineChars="200" w:firstLine="468"/>
        <w:textAlignment w:val="baseline"/>
        <w:rPr>
          <w:rFonts w:asciiTheme="minorEastAsia" w:eastAsiaTheme="minorEastAsia" w:hAnsiTheme="minorEastAsia"/>
        </w:rPr>
      </w:pPr>
      <w:r w:rsidRPr="00107D22">
        <w:rPr>
          <w:rFonts w:hint="eastAsia"/>
        </w:rPr>
        <w:t>申込書及び</w:t>
      </w:r>
      <w:r w:rsidRPr="00107D22">
        <w:rPr>
          <w:rFonts w:asciiTheme="minorEastAsia" w:eastAsiaTheme="minorEastAsia" w:hAnsiTheme="minorEastAsia" w:hint="eastAsia"/>
        </w:rPr>
        <w:t>添付</w:t>
      </w:r>
      <w:r w:rsidRPr="00107D22">
        <w:rPr>
          <w:rFonts w:asciiTheme="minorEastAsia" w:eastAsiaTheme="minorEastAsia" w:hAnsiTheme="minorEastAsia"/>
        </w:rPr>
        <w:t>書類</w:t>
      </w:r>
      <w:r w:rsidRPr="00107D22">
        <w:rPr>
          <w:rFonts w:asciiTheme="minorEastAsia" w:eastAsiaTheme="minorEastAsia" w:hAnsiTheme="minorEastAsia" w:hint="eastAsia"/>
        </w:rPr>
        <w:t xml:space="preserve">　</w:t>
      </w:r>
      <w:r w:rsidRPr="00107D22">
        <w:rPr>
          <w:rFonts w:asciiTheme="minorEastAsia" w:eastAsiaTheme="minorEastAsia" w:hAnsiTheme="minorEastAsia"/>
        </w:rPr>
        <w:t>各</w:t>
      </w:r>
      <w:r w:rsidRPr="00107D22">
        <w:rPr>
          <w:rFonts w:asciiTheme="minorEastAsia" w:eastAsiaTheme="minorEastAsia" w:hAnsiTheme="minorEastAsia" w:hint="eastAsia"/>
        </w:rPr>
        <w:t>１部</w:t>
      </w:r>
    </w:p>
    <w:p w:rsidR="00BC2C59" w:rsidRPr="00107D22" w:rsidRDefault="00BC2C59" w:rsidP="00BC2C59">
      <w:pPr>
        <w:ind w:firstLineChars="100" w:firstLine="234"/>
      </w:pPr>
      <w:r w:rsidRPr="00107D22">
        <w:rPr>
          <w:rFonts w:hint="eastAsia"/>
        </w:rPr>
        <w:t>(4) 提出期間</w:t>
      </w:r>
    </w:p>
    <w:p w:rsidR="000717DF" w:rsidRPr="00107D22" w:rsidRDefault="00BC2C59" w:rsidP="00BC2C59">
      <w:pPr>
        <w:ind w:leftChars="200" w:left="468" w:firstLineChars="100" w:firstLine="234"/>
        <w:rPr>
          <w:u w:val="single"/>
        </w:rPr>
      </w:pPr>
      <w:r w:rsidRPr="00226B32">
        <w:rPr>
          <w:rFonts w:hint="eastAsia"/>
          <w:color w:val="FF0000"/>
          <w:u w:val="single"/>
        </w:rPr>
        <w:t>令和</w:t>
      </w:r>
      <w:r w:rsidR="00C7613B">
        <w:rPr>
          <w:rFonts w:hint="eastAsia"/>
          <w:color w:val="FF0000"/>
          <w:u w:val="single"/>
        </w:rPr>
        <w:t>８</w:t>
      </w:r>
      <w:r w:rsidRPr="00226B32">
        <w:rPr>
          <w:color w:val="FF0000"/>
          <w:u w:val="single"/>
        </w:rPr>
        <w:t>年</w:t>
      </w:r>
      <w:r w:rsidR="00FD3B19" w:rsidRPr="00226B32">
        <w:rPr>
          <w:rFonts w:hint="eastAsia"/>
          <w:color w:val="FF0000"/>
          <w:u w:val="single"/>
        </w:rPr>
        <w:t>１</w:t>
      </w:r>
      <w:r w:rsidRPr="00226B32">
        <w:rPr>
          <w:color w:val="FF0000"/>
          <w:u w:val="single"/>
        </w:rPr>
        <w:t>月</w:t>
      </w:r>
      <w:r w:rsidR="00226B32" w:rsidRPr="00226B32">
        <w:rPr>
          <w:rFonts w:hint="eastAsia"/>
          <w:color w:val="FF0000"/>
          <w:u w:val="single"/>
        </w:rPr>
        <w:t>１３</w:t>
      </w:r>
      <w:r w:rsidRPr="00226B32">
        <w:rPr>
          <w:color w:val="FF0000"/>
          <w:u w:val="single"/>
        </w:rPr>
        <w:t>日</w:t>
      </w:r>
      <w:r w:rsidRPr="00226B32">
        <w:rPr>
          <w:rFonts w:hint="eastAsia"/>
          <w:color w:val="FF0000"/>
          <w:u w:val="single"/>
        </w:rPr>
        <w:t>（</w:t>
      </w:r>
      <w:r w:rsidR="006921C7">
        <w:rPr>
          <w:rFonts w:hint="eastAsia"/>
          <w:color w:val="FF0000"/>
          <w:u w:val="single"/>
        </w:rPr>
        <w:t>火</w:t>
      </w:r>
      <w:r w:rsidRPr="00226B32">
        <w:rPr>
          <w:rFonts w:hint="eastAsia"/>
          <w:color w:val="FF0000"/>
          <w:u w:val="single"/>
        </w:rPr>
        <w:t>）から令和</w:t>
      </w:r>
      <w:r w:rsidR="00C7613B">
        <w:rPr>
          <w:rFonts w:hint="eastAsia"/>
          <w:color w:val="FF0000"/>
          <w:u w:val="single"/>
        </w:rPr>
        <w:t>８</w:t>
      </w:r>
      <w:r w:rsidRPr="00226B32">
        <w:rPr>
          <w:color w:val="FF0000"/>
          <w:u w:val="single"/>
        </w:rPr>
        <w:t>年</w:t>
      </w:r>
      <w:r w:rsidRPr="00226B32">
        <w:rPr>
          <w:rFonts w:hint="eastAsia"/>
          <w:color w:val="FF0000"/>
          <w:u w:val="single"/>
        </w:rPr>
        <w:t>２</w:t>
      </w:r>
      <w:r w:rsidRPr="00226B32">
        <w:rPr>
          <w:color w:val="FF0000"/>
          <w:u w:val="single"/>
        </w:rPr>
        <w:t>月</w:t>
      </w:r>
      <w:r w:rsidR="006921C7">
        <w:rPr>
          <w:rFonts w:hint="eastAsia"/>
          <w:color w:val="FF0000"/>
          <w:u w:val="single"/>
        </w:rPr>
        <w:t>１０</w:t>
      </w:r>
      <w:r w:rsidRPr="00226B32">
        <w:rPr>
          <w:color w:val="FF0000"/>
          <w:u w:val="single"/>
        </w:rPr>
        <w:t>日</w:t>
      </w:r>
      <w:r w:rsidRPr="00226B32">
        <w:rPr>
          <w:rFonts w:hint="eastAsia"/>
          <w:color w:val="FF0000"/>
          <w:u w:val="single"/>
        </w:rPr>
        <w:t>（</w:t>
      </w:r>
      <w:r w:rsidR="006921C7">
        <w:rPr>
          <w:rFonts w:hint="eastAsia"/>
          <w:color w:val="FF0000"/>
          <w:u w:val="single"/>
        </w:rPr>
        <w:t>火</w:t>
      </w:r>
      <w:r w:rsidRPr="00226B32">
        <w:rPr>
          <w:rFonts w:hint="eastAsia"/>
          <w:color w:val="FF0000"/>
          <w:u w:val="single"/>
        </w:rPr>
        <w:t>）</w:t>
      </w:r>
      <w:r w:rsidRPr="00226B32">
        <w:rPr>
          <w:color w:val="FF0000"/>
          <w:u w:val="single"/>
        </w:rPr>
        <w:t>まで</w:t>
      </w:r>
      <w:r w:rsidRPr="00226B32">
        <w:rPr>
          <w:rFonts w:hint="eastAsia"/>
          <w:color w:val="FF0000"/>
          <w:u w:val="single"/>
        </w:rPr>
        <w:t>【必着】</w:t>
      </w:r>
    </w:p>
    <w:p w:rsidR="001F0396" w:rsidRDefault="001F0396" w:rsidP="001F0396">
      <w:pPr>
        <w:ind w:leftChars="300" w:left="702" w:firstLineChars="100" w:firstLine="234"/>
      </w:pPr>
      <w:r>
        <w:rPr>
          <w:rFonts w:hint="eastAsia"/>
        </w:rPr>
        <w:t>申込書を持参される場合は，</w:t>
      </w:r>
      <w:r w:rsidR="000717DF" w:rsidRPr="00107D22">
        <w:rPr>
          <w:rFonts w:hint="eastAsia"/>
        </w:rPr>
        <w:t>期間中の</w:t>
      </w:r>
      <w:r w:rsidR="00BC2C59" w:rsidRPr="00107D22">
        <w:t>午前８時３０分から午後５時１５分まで（</w:t>
      </w:r>
      <w:r w:rsidR="00BC2C59" w:rsidRPr="00107D22">
        <w:rPr>
          <w:rFonts w:hint="eastAsia"/>
        </w:rPr>
        <w:t>土</w:t>
      </w:r>
      <w:r w:rsidR="006921C7">
        <w:t>日</w:t>
      </w:r>
      <w:r w:rsidR="00BC2C59" w:rsidRPr="00107D22">
        <w:rPr>
          <w:rFonts w:hint="eastAsia"/>
        </w:rPr>
        <w:t>を</w:t>
      </w:r>
      <w:r w:rsidR="00BC2C59" w:rsidRPr="00107D22">
        <w:t>除く。）</w:t>
      </w:r>
      <w:r>
        <w:rPr>
          <w:rFonts w:hint="eastAsia"/>
        </w:rPr>
        <w:t>に提出してください。</w:t>
      </w:r>
    </w:p>
    <w:p w:rsidR="00BC2C59" w:rsidRPr="00107D22" w:rsidRDefault="001F0396" w:rsidP="005115EA">
      <w:pPr>
        <w:ind w:leftChars="300" w:left="702" w:firstLineChars="100" w:firstLine="234"/>
      </w:pPr>
      <w:r>
        <w:rPr>
          <w:rFonts w:hint="eastAsia"/>
        </w:rPr>
        <w:t>郵送（書留）による提出は，</w:t>
      </w:r>
      <w:r w:rsidR="002E3357" w:rsidRPr="00107D22">
        <w:rPr>
          <w:rFonts w:hint="eastAsia"/>
        </w:rPr>
        <w:t>最終日の午後５時１５分必着とします。</w:t>
      </w:r>
    </w:p>
    <w:p w:rsidR="00375CE6" w:rsidRDefault="00375CE6" w:rsidP="00375CE6">
      <w:pPr>
        <w:rPr>
          <w:rFonts w:asciiTheme="majorEastAsia" w:eastAsiaTheme="majorEastAsia" w:hAnsiTheme="majorEastAsia"/>
        </w:rPr>
      </w:pPr>
    </w:p>
    <w:p w:rsidR="00375CE6" w:rsidRPr="00556366" w:rsidRDefault="00556366" w:rsidP="00375CE6">
      <w:pPr>
        <w:rPr>
          <w:rFonts w:ascii="ＭＳ ゴシック" w:eastAsia="ＭＳ ゴシック" w:hAnsi="ＭＳ ゴシック"/>
        </w:rPr>
      </w:pPr>
      <w:r w:rsidRPr="00556366">
        <w:rPr>
          <w:rFonts w:ascii="ＭＳ ゴシック" w:eastAsia="ＭＳ ゴシック" w:hAnsi="ＭＳ ゴシック" w:hint="eastAsia"/>
        </w:rPr>
        <w:t>６</w:t>
      </w:r>
      <w:r w:rsidR="00375CE6" w:rsidRPr="00556366">
        <w:rPr>
          <w:rFonts w:ascii="ＭＳ ゴシック" w:eastAsia="ＭＳ ゴシック" w:hAnsi="ＭＳ ゴシック" w:hint="eastAsia"/>
        </w:rPr>
        <w:t xml:space="preserve">　募集要領・</w:t>
      </w:r>
      <w:r w:rsidR="00375CE6" w:rsidRPr="00556366">
        <w:rPr>
          <w:rFonts w:ascii="ＭＳ ゴシック" w:eastAsia="ＭＳ ゴシック" w:hAnsi="ＭＳ ゴシック"/>
        </w:rPr>
        <w:t>申込書</w:t>
      </w:r>
      <w:r w:rsidR="00375CE6" w:rsidRPr="00556366">
        <w:rPr>
          <w:rFonts w:ascii="ＭＳ ゴシック" w:eastAsia="ＭＳ ゴシック" w:hAnsi="ＭＳ ゴシック" w:hint="eastAsia"/>
        </w:rPr>
        <w:t>の入手方法</w:t>
      </w:r>
    </w:p>
    <w:p w:rsidR="00FD3B19" w:rsidRDefault="00375CE6" w:rsidP="00375CE6">
      <w:pPr>
        <w:ind w:leftChars="200" w:left="468"/>
      </w:pPr>
      <w:r>
        <w:rPr>
          <w:rFonts w:hint="eastAsia"/>
        </w:rPr>
        <w:t xml:space="preserve">　</w:t>
      </w:r>
      <w:r w:rsidRPr="00107D22">
        <w:rPr>
          <w:rFonts w:hint="eastAsia"/>
        </w:rPr>
        <w:t>募集要領等</w:t>
      </w:r>
      <w:r w:rsidRPr="00107D22">
        <w:t>は，呉市</w:t>
      </w:r>
      <w:r w:rsidRPr="00107D22">
        <w:rPr>
          <w:rFonts w:hint="eastAsia"/>
        </w:rPr>
        <w:t>ホームページから</w:t>
      </w:r>
      <w:r w:rsidRPr="00107D22">
        <w:t>ダウンロード</w:t>
      </w:r>
      <w:r w:rsidRPr="00107D22">
        <w:rPr>
          <w:rFonts w:hint="eastAsia"/>
        </w:rPr>
        <w:t>できます</w:t>
      </w:r>
      <w:r w:rsidRPr="00107D22">
        <w:t>。</w:t>
      </w:r>
    </w:p>
    <w:p w:rsidR="00375CE6" w:rsidRDefault="00375CE6" w:rsidP="00FD3B19">
      <w:pPr>
        <w:ind w:leftChars="200" w:left="468" w:firstLineChars="100" w:firstLine="234"/>
      </w:pPr>
      <w:r>
        <w:rPr>
          <w:rFonts w:hint="eastAsia"/>
        </w:rPr>
        <w:t>また，次の窓口で配布します（</w:t>
      </w:r>
      <w:r w:rsidRPr="00107D22">
        <w:t>午前８時３０分から午後５時１５分まで（</w:t>
      </w:r>
      <w:r w:rsidRPr="00107D22">
        <w:rPr>
          <w:rFonts w:hint="eastAsia"/>
        </w:rPr>
        <w:t>土</w:t>
      </w:r>
      <w:r w:rsidR="006921C7">
        <w:t>日</w:t>
      </w:r>
      <w:r w:rsidRPr="00107D22">
        <w:rPr>
          <w:rFonts w:hint="eastAsia"/>
        </w:rPr>
        <w:t>を</w:t>
      </w:r>
      <w:r w:rsidRPr="00107D22">
        <w:t>除く。）</w:t>
      </w:r>
      <w:r>
        <w:rPr>
          <w:rFonts w:hint="eastAsia"/>
        </w:rPr>
        <w:t>に限る。）。</w:t>
      </w:r>
    </w:p>
    <w:p w:rsidR="00375CE6" w:rsidRDefault="00375CE6" w:rsidP="00375CE6">
      <w:pPr>
        <w:ind w:firstLineChars="200" w:firstLine="468"/>
      </w:pPr>
      <w:r>
        <w:rPr>
          <w:rFonts w:hint="eastAsia"/>
        </w:rPr>
        <w:t>・</w:t>
      </w:r>
      <w:r w:rsidRPr="00107D22">
        <w:t>呉市農業委員会事務局</w:t>
      </w:r>
    </w:p>
    <w:p w:rsidR="006921C7" w:rsidRDefault="006921C7" w:rsidP="00D13DE5">
      <w:pPr>
        <w:rPr>
          <w:rFonts w:asciiTheme="majorEastAsia" w:eastAsiaTheme="majorEastAsia" w:hAnsiTheme="majorEastAsia"/>
        </w:rPr>
      </w:pPr>
    </w:p>
    <w:p w:rsidR="00D13DE5" w:rsidRPr="00107D22" w:rsidRDefault="00556366" w:rsidP="00D13DE5">
      <w:pPr>
        <w:rPr>
          <w:rFonts w:asciiTheme="majorEastAsia" w:eastAsiaTheme="majorEastAsia" w:hAnsiTheme="majorEastAsia"/>
        </w:rPr>
      </w:pPr>
      <w:r>
        <w:rPr>
          <w:rFonts w:asciiTheme="majorEastAsia" w:eastAsiaTheme="majorEastAsia" w:hAnsiTheme="majorEastAsia" w:hint="eastAsia"/>
        </w:rPr>
        <w:t>７</w:t>
      </w:r>
      <w:r w:rsidR="000717DF" w:rsidRPr="00107D22">
        <w:rPr>
          <w:rFonts w:asciiTheme="majorEastAsia" w:eastAsiaTheme="majorEastAsia" w:hAnsiTheme="majorEastAsia"/>
        </w:rPr>
        <w:t xml:space="preserve">　</w:t>
      </w:r>
      <w:r w:rsidR="000717DF" w:rsidRPr="00107D22">
        <w:rPr>
          <w:rFonts w:asciiTheme="majorEastAsia" w:eastAsiaTheme="majorEastAsia" w:hAnsiTheme="majorEastAsia" w:hint="eastAsia"/>
        </w:rPr>
        <w:t>候補者</w:t>
      </w:r>
      <w:r w:rsidR="000717DF" w:rsidRPr="00107D22">
        <w:rPr>
          <w:rFonts w:asciiTheme="majorEastAsia" w:eastAsiaTheme="majorEastAsia" w:hAnsiTheme="majorEastAsia"/>
        </w:rPr>
        <w:t>の</w:t>
      </w:r>
      <w:r w:rsidR="000717DF" w:rsidRPr="00107D22">
        <w:rPr>
          <w:rFonts w:asciiTheme="majorEastAsia" w:eastAsiaTheme="majorEastAsia" w:hAnsiTheme="majorEastAsia" w:hint="eastAsia"/>
        </w:rPr>
        <w:t>選考</w:t>
      </w:r>
      <w:r w:rsidR="003C34A8" w:rsidRPr="00107D22">
        <w:rPr>
          <w:rFonts w:asciiTheme="majorEastAsia" w:eastAsiaTheme="majorEastAsia" w:hAnsiTheme="majorEastAsia" w:hint="eastAsia"/>
        </w:rPr>
        <w:t>方法</w:t>
      </w:r>
    </w:p>
    <w:p w:rsidR="00D13DE5" w:rsidRPr="005C4F9C" w:rsidRDefault="00D13DE5" w:rsidP="00A82F38">
      <w:pPr>
        <w:pStyle w:val="a8"/>
        <w:numPr>
          <w:ilvl w:val="0"/>
          <w:numId w:val="29"/>
        </w:numPr>
        <w:ind w:leftChars="0"/>
        <w:rPr>
          <w:rFonts w:asciiTheme="minorEastAsia" w:eastAsiaTheme="minorEastAsia" w:hAnsiTheme="minorEastAsia"/>
        </w:rPr>
      </w:pPr>
      <w:r w:rsidRPr="005C4F9C">
        <w:rPr>
          <w:rFonts w:asciiTheme="minorEastAsia" w:eastAsiaTheme="minorEastAsia" w:hAnsiTheme="minorEastAsia" w:hint="eastAsia"/>
        </w:rPr>
        <w:t>書類審査</w:t>
      </w:r>
      <w:r w:rsidR="005C4F9C">
        <w:rPr>
          <w:rFonts w:asciiTheme="minorEastAsia" w:eastAsiaTheme="minorEastAsia" w:hAnsiTheme="minorEastAsia" w:hint="eastAsia"/>
        </w:rPr>
        <w:t>・面接</w:t>
      </w:r>
    </w:p>
    <w:p w:rsidR="000717DF" w:rsidRPr="00107D22" w:rsidRDefault="003C34A8" w:rsidP="00D13DE5">
      <w:pPr>
        <w:ind w:leftChars="200" w:left="468" w:firstLineChars="100" w:firstLine="234"/>
        <w:rPr>
          <w:rFonts w:asciiTheme="majorEastAsia" w:eastAsiaTheme="majorEastAsia" w:hAnsiTheme="majorEastAsia"/>
        </w:rPr>
      </w:pPr>
      <w:r w:rsidRPr="00107D22">
        <w:rPr>
          <w:rFonts w:hint="eastAsia"/>
        </w:rPr>
        <w:lastRenderedPageBreak/>
        <w:t>提出された書類に基づき，呉市</w:t>
      </w:r>
      <w:r w:rsidR="00002E07">
        <w:rPr>
          <w:rFonts w:hint="eastAsia"/>
        </w:rPr>
        <w:t>農地利用最適化推進</w:t>
      </w:r>
      <w:r w:rsidR="000717DF" w:rsidRPr="00107D22">
        <w:t>委員</w:t>
      </w:r>
      <w:r w:rsidR="000717DF" w:rsidRPr="00107D22">
        <w:rPr>
          <w:rFonts w:hint="eastAsia"/>
        </w:rPr>
        <w:t>候補者</w:t>
      </w:r>
      <w:r w:rsidR="000717DF" w:rsidRPr="00107D22">
        <w:t>評価委員会</w:t>
      </w:r>
      <w:r w:rsidR="00D13DE5" w:rsidRPr="00107D22">
        <w:rPr>
          <w:rFonts w:hint="eastAsia"/>
        </w:rPr>
        <w:t>の</w:t>
      </w:r>
      <w:r w:rsidR="000717DF" w:rsidRPr="00107D22">
        <w:rPr>
          <w:rFonts w:hint="eastAsia"/>
        </w:rPr>
        <w:t>審査</w:t>
      </w:r>
      <w:r w:rsidR="00D13DE5" w:rsidRPr="00107D22">
        <w:rPr>
          <w:rFonts w:hint="eastAsia"/>
        </w:rPr>
        <w:t>を経て，選考します</w:t>
      </w:r>
      <w:r w:rsidR="000717DF" w:rsidRPr="00107D22">
        <w:t>。</w:t>
      </w:r>
    </w:p>
    <w:p w:rsidR="005C4F9C" w:rsidRDefault="000717DF" w:rsidP="000717DF">
      <w:pPr>
        <w:ind w:leftChars="200" w:left="468" w:firstLineChars="100" w:firstLine="234"/>
      </w:pPr>
      <w:r w:rsidRPr="00107D22">
        <w:t>必要に応じて</w:t>
      </w:r>
      <w:r w:rsidRPr="00107D22">
        <w:rPr>
          <w:rFonts w:hint="eastAsia"/>
        </w:rPr>
        <w:t>推薦</w:t>
      </w:r>
      <w:r w:rsidR="00DD76FD" w:rsidRPr="00107D22">
        <w:rPr>
          <w:rFonts w:hint="eastAsia"/>
        </w:rPr>
        <w:t>を受けた</w:t>
      </w:r>
      <w:r w:rsidRPr="00107D22">
        <w:rPr>
          <w:rFonts w:hint="eastAsia"/>
        </w:rPr>
        <w:t>者又は</w:t>
      </w:r>
      <w:r w:rsidRPr="00107D22">
        <w:t>応募</w:t>
      </w:r>
      <w:r w:rsidR="00DD76FD" w:rsidRPr="00107D22">
        <w:rPr>
          <w:rFonts w:hint="eastAsia"/>
        </w:rPr>
        <w:t>した</w:t>
      </w:r>
      <w:r w:rsidRPr="00107D22">
        <w:t>者に対する面接を実施します</w:t>
      </w:r>
      <w:r w:rsidR="005C4F9C">
        <w:rPr>
          <w:rFonts w:hint="eastAsia"/>
        </w:rPr>
        <w:t>。</w:t>
      </w:r>
    </w:p>
    <w:p w:rsidR="000717DF" w:rsidRPr="00107D22" w:rsidRDefault="00EC4417" w:rsidP="000717DF">
      <w:pPr>
        <w:ind w:leftChars="200" w:left="468" w:firstLineChars="100" w:firstLine="234"/>
      </w:pPr>
      <w:r w:rsidRPr="00107D22">
        <w:rPr>
          <w:rFonts w:hint="eastAsia"/>
        </w:rPr>
        <w:t>面接を実施する</w:t>
      </w:r>
      <w:r w:rsidR="000717DF" w:rsidRPr="00107D22">
        <w:rPr>
          <w:rFonts w:hint="eastAsia"/>
        </w:rPr>
        <w:t>場合</w:t>
      </w:r>
      <w:r w:rsidRPr="00107D22">
        <w:rPr>
          <w:rFonts w:hint="eastAsia"/>
        </w:rPr>
        <w:t>は，面接の</w:t>
      </w:r>
      <w:r w:rsidR="000717DF" w:rsidRPr="00107D22">
        <w:t>日時</w:t>
      </w:r>
      <w:r w:rsidRPr="00107D22">
        <w:rPr>
          <w:rFonts w:hint="eastAsia"/>
        </w:rPr>
        <w:t>，場所</w:t>
      </w:r>
      <w:r w:rsidR="000717DF" w:rsidRPr="00107D22">
        <w:t>等について別途通知します。</w:t>
      </w:r>
    </w:p>
    <w:p w:rsidR="000717DF" w:rsidRPr="00107D22" w:rsidRDefault="000717DF" w:rsidP="000717DF">
      <w:pPr>
        <w:ind w:firstLineChars="100" w:firstLine="234"/>
      </w:pPr>
      <w:r w:rsidRPr="00107D22">
        <w:rPr>
          <w:rFonts w:hint="eastAsia"/>
        </w:rPr>
        <w:t>(</w:t>
      </w:r>
      <w:r w:rsidR="004031FE">
        <w:rPr>
          <w:rFonts w:hint="eastAsia"/>
        </w:rPr>
        <w:t>2</w:t>
      </w:r>
      <w:r w:rsidRPr="00107D22">
        <w:rPr>
          <w:rFonts w:hint="eastAsia"/>
        </w:rPr>
        <w:t>) 選考</w:t>
      </w:r>
      <w:r w:rsidR="005C4F9C">
        <w:rPr>
          <w:rFonts w:hint="eastAsia"/>
        </w:rPr>
        <w:t>から</w:t>
      </w:r>
      <w:r w:rsidRPr="00107D22">
        <w:rPr>
          <w:rFonts w:hint="eastAsia"/>
        </w:rPr>
        <w:t>の</w:t>
      </w:r>
      <w:r w:rsidRPr="00107D22">
        <w:t>除外</w:t>
      </w:r>
    </w:p>
    <w:p w:rsidR="000717DF" w:rsidRPr="00107D22" w:rsidRDefault="000717DF" w:rsidP="000717DF">
      <w:pPr>
        <w:ind w:leftChars="200" w:left="468" w:firstLineChars="100" w:firstLine="234"/>
      </w:pPr>
      <w:r w:rsidRPr="00107D22">
        <w:rPr>
          <w:rFonts w:hint="eastAsia"/>
        </w:rPr>
        <w:t>推薦又は</w:t>
      </w:r>
      <w:r w:rsidRPr="00107D22">
        <w:t>応募</w:t>
      </w:r>
      <w:r w:rsidRPr="00107D22">
        <w:rPr>
          <w:rFonts w:hint="eastAsia"/>
        </w:rPr>
        <w:t>が</w:t>
      </w:r>
      <w:r w:rsidRPr="00107D22">
        <w:t>次の要件に該当する場合は，</w:t>
      </w:r>
      <w:r w:rsidR="00CE2F83">
        <w:rPr>
          <w:rFonts w:hint="eastAsia"/>
        </w:rPr>
        <w:t>当該推薦を受けた者又は当該応募をした者</w:t>
      </w:r>
      <w:r w:rsidR="00BF363C" w:rsidRPr="00107D22">
        <w:rPr>
          <w:rFonts w:hint="eastAsia"/>
        </w:rPr>
        <w:t>を</w:t>
      </w:r>
      <w:r w:rsidRPr="00107D22">
        <w:rPr>
          <w:rFonts w:hint="eastAsia"/>
        </w:rPr>
        <w:t>選考</w:t>
      </w:r>
      <w:r w:rsidRPr="00107D22">
        <w:t>対象から除外します。</w:t>
      </w:r>
    </w:p>
    <w:p w:rsidR="000717DF" w:rsidRPr="00107D22" w:rsidRDefault="00D73145" w:rsidP="00D73145">
      <w:pPr>
        <w:ind w:firstLineChars="200" w:firstLine="468"/>
      </w:pPr>
      <w:r w:rsidRPr="00107D22">
        <w:rPr>
          <w:rFonts w:hint="eastAsia"/>
        </w:rPr>
        <w:t xml:space="preserve">ア　</w:t>
      </w:r>
      <w:r w:rsidR="000717DF" w:rsidRPr="00107D22">
        <w:rPr>
          <w:rFonts w:hint="eastAsia"/>
        </w:rPr>
        <w:t>申込書</w:t>
      </w:r>
      <w:r w:rsidR="005C4F9C">
        <w:rPr>
          <w:rFonts w:hint="eastAsia"/>
        </w:rPr>
        <w:t>に記入された</w:t>
      </w:r>
      <w:r w:rsidRPr="00107D22">
        <w:rPr>
          <w:rFonts w:hint="eastAsia"/>
        </w:rPr>
        <w:t>内容</w:t>
      </w:r>
      <w:r w:rsidR="000717DF" w:rsidRPr="00107D22">
        <w:t>に</w:t>
      </w:r>
      <w:r w:rsidR="000717DF" w:rsidRPr="00107D22">
        <w:rPr>
          <w:rFonts w:hint="eastAsia"/>
        </w:rPr>
        <w:t>虚偽</w:t>
      </w:r>
      <w:r w:rsidR="000717DF" w:rsidRPr="00107D22">
        <w:t>があった場合</w:t>
      </w:r>
    </w:p>
    <w:p w:rsidR="000717DF" w:rsidRPr="00107D22" w:rsidRDefault="00D73145" w:rsidP="00D73145">
      <w:pPr>
        <w:ind w:firstLineChars="200" w:firstLine="468"/>
      </w:pPr>
      <w:r w:rsidRPr="00107D22">
        <w:rPr>
          <w:rFonts w:hint="eastAsia"/>
        </w:rPr>
        <w:t>イ　提出</w:t>
      </w:r>
      <w:r w:rsidR="00556366">
        <w:rPr>
          <w:rFonts w:hint="eastAsia"/>
        </w:rPr>
        <w:t>期間の終了後に</w:t>
      </w:r>
      <w:r w:rsidRPr="00107D22">
        <w:rPr>
          <w:rFonts w:hint="eastAsia"/>
        </w:rPr>
        <w:t>申込書が</w:t>
      </w:r>
      <w:r w:rsidR="000717DF" w:rsidRPr="00107D22">
        <w:rPr>
          <w:rFonts w:hint="eastAsia"/>
        </w:rPr>
        <w:t>提出</w:t>
      </w:r>
      <w:r w:rsidR="000717DF" w:rsidRPr="00107D22">
        <w:t>された場合</w:t>
      </w:r>
    </w:p>
    <w:p w:rsidR="0013124E" w:rsidRPr="00107D22" w:rsidRDefault="00D73145" w:rsidP="00D73145">
      <w:pPr>
        <w:ind w:firstLineChars="200" w:firstLine="468"/>
      </w:pPr>
      <w:r w:rsidRPr="00107D22">
        <w:rPr>
          <w:rFonts w:hint="eastAsia"/>
        </w:rPr>
        <w:t xml:space="preserve">ウ　</w:t>
      </w:r>
      <w:r w:rsidR="000717DF" w:rsidRPr="00107D22">
        <w:t>その他</w:t>
      </w:r>
      <w:r w:rsidRPr="00107D22">
        <w:rPr>
          <w:rFonts w:hint="eastAsia"/>
        </w:rPr>
        <w:t>申込みに係る</w:t>
      </w:r>
      <w:r w:rsidR="000717DF" w:rsidRPr="00107D22">
        <w:t>不正な行為が</w:t>
      </w:r>
      <w:r w:rsidR="00EC4417" w:rsidRPr="00107D22">
        <w:rPr>
          <w:rFonts w:hint="eastAsia"/>
        </w:rPr>
        <w:t>認められた</w:t>
      </w:r>
      <w:r w:rsidR="000717DF" w:rsidRPr="00107D22">
        <w:t>場合</w:t>
      </w:r>
    </w:p>
    <w:p w:rsidR="0013124E" w:rsidRPr="00107D22" w:rsidRDefault="0013124E" w:rsidP="0013124E">
      <w:pPr>
        <w:ind w:leftChars="100" w:left="234"/>
        <w:rPr>
          <w:rFonts w:asciiTheme="minorEastAsia" w:eastAsiaTheme="minorEastAsia" w:hAnsiTheme="minorEastAsia"/>
        </w:rPr>
      </w:pPr>
      <w:r w:rsidRPr="00107D22">
        <w:rPr>
          <w:rFonts w:hint="eastAsia"/>
        </w:rPr>
        <w:t>(</w:t>
      </w:r>
      <w:r w:rsidR="004031FE">
        <w:rPr>
          <w:rFonts w:hint="eastAsia"/>
        </w:rPr>
        <w:t>3</w:t>
      </w:r>
      <w:r w:rsidRPr="00107D22">
        <w:rPr>
          <w:rFonts w:hint="eastAsia"/>
        </w:rPr>
        <w:t>)</w:t>
      </w:r>
      <w:r w:rsidRPr="00107D22">
        <w:t xml:space="preserve"> </w:t>
      </w:r>
      <w:r w:rsidRPr="00107D22">
        <w:rPr>
          <w:rFonts w:asciiTheme="minorEastAsia" w:eastAsiaTheme="minorEastAsia" w:hAnsiTheme="minorEastAsia"/>
        </w:rPr>
        <w:t>選考結果の通知</w:t>
      </w:r>
    </w:p>
    <w:p w:rsidR="0013124E" w:rsidRPr="00107D22" w:rsidRDefault="0013124E" w:rsidP="002E2D0E">
      <w:pPr>
        <w:ind w:left="468" w:hangingChars="200" w:hanging="468"/>
      </w:pPr>
      <w:r w:rsidRPr="00107D22">
        <w:rPr>
          <w:rFonts w:hint="eastAsia"/>
        </w:rPr>
        <w:t xml:space="preserve">　  　</w:t>
      </w:r>
      <w:r w:rsidRPr="00107D22">
        <w:t>選考結果は，</w:t>
      </w:r>
      <w:r w:rsidRPr="00107D22">
        <w:rPr>
          <w:rFonts w:hint="eastAsia"/>
        </w:rPr>
        <w:t>推薦</w:t>
      </w:r>
      <w:r w:rsidR="00EE0B04" w:rsidRPr="00107D22">
        <w:rPr>
          <w:rFonts w:hint="eastAsia"/>
        </w:rPr>
        <w:t>を</w:t>
      </w:r>
      <w:r w:rsidR="00DD76FD" w:rsidRPr="00107D22">
        <w:rPr>
          <w:rFonts w:hint="eastAsia"/>
        </w:rPr>
        <w:t>した</w:t>
      </w:r>
      <w:r w:rsidRPr="00107D22">
        <w:rPr>
          <w:rFonts w:hint="eastAsia"/>
        </w:rPr>
        <w:t>者</w:t>
      </w:r>
      <w:r w:rsidRPr="00107D22">
        <w:t>，</w:t>
      </w:r>
      <w:r w:rsidRPr="00107D22">
        <w:rPr>
          <w:rFonts w:hint="eastAsia"/>
        </w:rPr>
        <w:t>推薦</w:t>
      </w:r>
      <w:r w:rsidR="00DD76FD" w:rsidRPr="00107D22">
        <w:rPr>
          <w:rFonts w:hint="eastAsia"/>
        </w:rPr>
        <w:t>を受けた</w:t>
      </w:r>
      <w:r w:rsidRPr="00107D22">
        <w:t>者及び応募</w:t>
      </w:r>
      <w:r w:rsidR="00DD76FD" w:rsidRPr="00107D22">
        <w:rPr>
          <w:rFonts w:hint="eastAsia"/>
        </w:rPr>
        <w:t>した</w:t>
      </w:r>
      <w:r w:rsidRPr="00107D22">
        <w:t>者に文書により通知します</w:t>
      </w:r>
      <w:r w:rsidRPr="00107D22">
        <w:rPr>
          <w:rFonts w:hint="eastAsia"/>
        </w:rPr>
        <w:t>。</w:t>
      </w:r>
    </w:p>
    <w:p w:rsidR="00B12677" w:rsidRPr="00107D22" w:rsidRDefault="00B12677" w:rsidP="0013124E">
      <w:pPr>
        <w:rPr>
          <w:rFonts w:asciiTheme="majorEastAsia" w:eastAsiaTheme="majorEastAsia" w:hAnsiTheme="majorEastAsia"/>
        </w:rPr>
      </w:pPr>
    </w:p>
    <w:p w:rsidR="000717DF" w:rsidRPr="00107D22" w:rsidRDefault="00556366" w:rsidP="0013124E">
      <w:r>
        <w:rPr>
          <w:rFonts w:asciiTheme="majorEastAsia" w:eastAsiaTheme="majorEastAsia" w:hAnsiTheme="majorEastAsia" w:hint="eastAsia"/>
        </w:rPr>
        <w:t>８</w:t>
      </w:r>
      <w:r w:rsidR="000717DF" w:rsidRPr="00107D22">
        <w:rPr>
          <w:rFonts w:asciiTheme="majorEastAsia" w:eastAsiaTheme="majorEastAsia" w:hAnsiTheme="majorEastAsia"/>
        </w:rPr>
        <w:t xml:space="preserve">　</w:t>
      </w:r>
      <w:r w:rsidR="000717DF" w:rsidRPr="00107D22">
        <w:rPr>
          <w:rFonts w:asciiTheme="majorEastAsia" w:eastAsiaTheme="majorEastAsia" w:hAnsiTheme="majorEastAsia" w:hint="eastAsia"/>
        </w:rPr>
        <w:t>情報の公表</w:t>
      </w:r>
    </w:p>
    <w:p w:rsidR="000717DF" w:rsidRDefault="002E12A5" w:rsidP="005C4F9C">
      <w:pPr>
        <w:ind w:leftChars="100" w:left="234" w:firstLineChars="100" w:firstLine="234"/>
      </w:pPr>
      <w:r w:rsidRPr="00107D22">
        <w:rPr>
          <w:rFonts w:hint="eastAsia"/>
        </w:rPr>
        <w:t>推薦・応募申込書の提出</w:t>
      </w:r>
      <w:r w:rsidR="000717DF" w:rsidRPr="00107D22">
        <w:t>期間</w:t>
      </w:r>
      <w:r w:rsidR="000717DF" w:rsidRPr="00107D22">
        <w:rPr>
          <w:rFonts w:hint="eastAsia"/>
        </w:rPr>
        <w:t>の</w:t>
      </w:r>
      <w:r w:rsidR="000717DF" w:rsidRPr="00107D22">
        <w:t>終了後に，呉市ホームページ</w:t>
      </w:r>
      <w:r w:rsidR="00774A96">
        <w:rPr>
          <w:rFonts w:hint="eastAsia"/>
        </w:rPr>
        <w:t>で</w:t>
      </w:r>
      <w:r w:rsidR="000717DF" w:rsidRPr="00107D22">
        <w:rPr>
          <w:rFonts w:hint="eastAsia"/>
        </w:rPr>
        <w:t>次の内容</w:t>
      </w:r>
      <w:r w:rsidR="000717DF" w:rsidRPr="00107D22">
        <w:t>を公表します。</w:t>
      </w:r>
    </w:p>
    <w:p w:rsidR="000464ED" w:rsidRPr="00107D22" w:rsidRDefault="000464ED" w:rsidP="000464ED">
      <w:r>
        <w:rPr>
          <w:rFonts w:hint="eastAsia"/>
        </w:rPr>
        <w:t xml:space="preserve">　(1) 推薦をし，又は応募する区域</w:t>
      </w:r>
    </w:p>
    <w:p w:rsidR="000717DF" w:rsidRPr="00107D22" w:rsidRDefault="000717DF" w:rsidP="000717DF">
      <w:pPr>
        <w:ind w:firstLineChars="100" w:firstLine="234"/>
      </w:pPr>
      <w:r w:rsidRPr="00107D22">
        <w:rPr>
          <w:rFonts w:hint="eastAsia"/>
        </w:rPr>
        <w:t>(</w:t>
      </w:r>
      <w:r w:rsidR="000464ED">
        <w:rPr>
          <w:rFonts w:hint="eastAsia"/>
        </w:rPr>
        <w:t>2</w:t>
      </w:r>
      <w:r w:rsidRPr="00107D22">
        <w:rPr>
          <w:rFonts w:hint="eastAsia"/>
        </w:rPr>
        <w:t>) 推薦</w:t>
      </w:r>
      <w:r w:rsidR="00EE0B04" w:rsidRPr="00107D22">
        <w:rPr>
          <w:rFonts w:hint="eastAsia"/>
        </w:rPr>
        <w:t>をする</w:t>
      </w:r>
      <w:r w:rsidRPr="00107D22">
        <w:rPr>
          <w:rFonts w:hint="eastAsia"/>
        </w:rPr>
        <w:t>者（個人）の</w:t>
      </w:r>
      <w:r w:rsidRPr="00107D22">
        <w:t>氏名</w:t>
      </w:r>
      <w:r w:rsidRPr="00107D22">
        <w:rPr>
          <w:rFonts w:hint="eastAsia"/>
        </w:rPr>
        <w:t>，</w:t>
      </w:r>
      <w:r w:rsidRPr="00107D22">
        <w:t>職業</w:t>
      </w:r>
      <w:r w:rsidRPr="00107D22">
        <w:rPr>
          <w:rFonts w:hint="eastAsia"/>
        </w:rPr>
        <w:t>，年齢及び</w:t>
      </w:r>
      <w:r w:rsidRPr="00107D22">
        <w:t>性別</w:t>
      </w:r>
    </w:p>
    <w:p w:rsidR="000717DF" w:rsidRPr="00107D22" w:rsidRDefault="000717DF" w:rsidP="000717DF">
      <w:pPr>
        <w:ind w:leftChars="97" w:left="461" w:hangingChars="100" w:hanging="234"/>
      </w:pPr>
      <w:r w:rsidRPr="00107D22">
        <w:t>(</w:t>
      </w:r>
      <w:r w:rsidR="000464ED">
        <w:rPr>
          <w:rFonts w:hint="eastAsia"/>
        </w:rPr>
        <w:t>3</w:t>
      </w:r>
      <w:r w:rsidRPr="00107D22">
        <w:t xml:space="preserve">) </w:t>
      </w:r>
      <w:r w:rsidRPr="00107D22">
        <w:rPr>
          <w:rFonts w:hint="eastAsia"/>
        </w:rPr>
        <w:t>推薦</w:t>
      </w:r>
      <w:r w:rsidR="00EE0B04" w:rsidRPr="00107D22">
        <w:rPr>
          <w:rFonts w:hint="eastAsia"/>
        </w:rPr>
        <w:t>をする</w:t>
      </w:r>
      <w:r w:rsidRPr="00107D22">
        <w:t>者</w:t>
      </w:r>
      <w:r w:rsidRPr="00107D22">
        <w:rPr>
          <w:rFonts w:hint="eastAsia"/>
        </w:rPr>
        <w:t>（</w:t>
      </w:r>
      <w:r w:rsidR="00DD76FD" w:rsidRPr="00107D22">
        <w:rPr>
          <w:rFonts w:hint="eastAsia"/>
        </w:rPr>
        <w:t>法人又は</w:t>
      </w:r>
      <w:r w:rsidRPr="00107D22">
        <w:rPr>
          <w:rFonts w:hint="eastAsia"/>
        </w:rPr>
        <w:t>団体）の</w:t>
      </w:r>
      <w:r w:rsidRPr="00107D22">
        <w:t>名称</w:t>
      </w:r>
      <w:r w:rsidRPr="00107D22">
        <w:rPr>
          <w:rFonts w:hint="eastAsia"/>
        </w:rPr>
        <w:t>，</w:t>
      </w:r>
      <w:r w:rsidR="00AE0EEC" w:rsidRPr="00107D22">
        <w:rPr>
          <w:rFonts w:hint="eastAsia"/>
        </w:rPr>
        <w:t>目的，</w:t>
      </w:r>
      <w:r w:rsidRPr="00107D22">
        <w:t>代表者</w:t>
      </w:r>
      <w:r w:rsidR="00DD76FD" w:rsidRPr="00107D22">
        <w:rPr>
          <w:rFonts w:hint="eastAsia"/>
        </w:rPr>
        <w:t>又は管理人</w:t>
      </w:r>
      <w:r w:rsidRPr="00107D22">
        <w:t>の氏名</w:t>
      </w:r>
      <w:r w:rsidRPr="00107D22">
        <w:rPr>
          <w:rFonts w:hint="eastAsia"/>
        </w:rPr>
        <w:t>，</w:t>
      </w:r>
      <w:r w:rsidRPr="00107D22">
        <w:t>構成員の数</w:t>
      </w:r>
      <w:r w:rsidRPr="00107D22">
        <w:rPr>
          <w:rFonts w:hint="eastAsia"/>
        </w:rPr>
        <w:t>及び</w:t>
      </w:r>
      <w:r w:rsidRPr="00107D22">
        <w:t>構成員</w:t>
      </w:r>
      <w:r w:rsidR="00AE0EEC" w:rsidRPr="00107D22">
        <w:rPr>
          <w:rFonts w:hint="eastAsia"/>
        </w:rPr>
        <w:t>の</w:t>
      </w:r>
      <w:r w:rsidRPr="00107D22">
        <w:t>資格</w:t>
      </w:r>
      <w:r w:rsidR="00AE0EEC" w:rsidRPr="00107D22">
        <w:rPr>
          <w:rFonts w:hint="eastAsia"/>
        </w:rPr>
        <w:t>・要件等</w:t>
      </w:r>
    </w:p>
    <w:p w:rsidR="000717DF" w:rsidRPr="00107D22" w:rsidRDefault="000717DF" w:rsidP="000717DF">
      <w:pPr>
        <w:ind w:leftChars="97" w:left="461" w:hangingChars="100" w:hanging="234"/>
      </w:pPr>
      <w:r w:rsidRPr="00107D22">
        <w:rPr>
          <w:rFonts w:hint="eastAsia"/>
        </w:rPr>
        <w:t>(</w:t>
      </w:r>
      <w:r w:rsidR="000464ED">
        <w:rPr>
          <w:rFonts w:hint="eastAsia"/>
        </w:rPr>
        <w:t>4</w:t>
      </w:r>
      <w:r w:rsidRPr="00107D22">
        <w:rPr>
          <w:rFonts w:hint="eastAsia"/>
        </w:rPr>
        <w:t>) 推薦を受ける者</w:t>
      </w:r>
      <w:r w:rsidRPr="00107D22">
        <w:t>又は応募</w:t>
      </w:r>
      <w:r w:rsidR="00EE0B04" w:rsidRPr="00107D22">
        <w:rPr>
          <w:rFonts w:hint="eastAsia"/>
        </w:rPr>
        <w:t>する</w:t>
      </w:r>
      <w:r w:rsidRPr="00107D22">
        <w:t>者の氏名</w:t>
      </w:r>
      <w:r w:rsidRPr="00107D22">
        <w:rPr>
          <w:rFonts w:hint="eastAsia"/>
        </w:rPr>
        <w:t>，</w:t>
      </w:r>
      <w:r w:rsidRPr="00107D22">
        <w:t>職業</w:t>
      </w:r>
      <w:r w:rsidRPr="00107D22">
        <w:rPr>
          <w:rFonts w:hint="eastAsia"/>
        </w:rPr>
        <w:t>，年齢，</w:t>
      </w:r>
      <w:r w:rsidRPr="00107D22">
        <w:t>性別</w:t>
      </w:r>
      <w:r w:rsidRPr="00107D22">
        <w:rPr>
          <w:rFonts w:hint="eastAsia"/>
        </w:rPr>
        <w:t>，</w:t>
      </w:r>
      <w:r w:rsidRPr="00107D22">
        <w:t>経歴</w:t>
      </w:r>
      <w:r w:rsidRPr="00107D22">
        <w:rPr>
          <w:rFonts w:hint="eastAsia"/>
        </w:rPr>
        <w:t>及び農業経営</w:t>
      </w:r>
      <w:r w:rsidRPr="00107D22">
        <w:t>の状況</w:t>
      </w:r>
    </w:p>
    <w:p w:rsidR="000717DF" w:rsidRPr="00107D22" w:rsidRDefault="000717DF" w:rsidP="000717DF">
      <w:pPr>
        <w:ind w:firstLineChars="100" w:firstLine="234"/>
      </w:pPr>
      <w:r w:rsidRPr="00107D22">
        <w:t>(</w:t>
      </w:r>
      <w:r w:rsidR="00AE0EEC" w:rsidRPr="00107D22">
        <w:rPr>
          <w:rFonts w:hint="eastAsia"/>
        </w:rPr>
        <w:t>5</w:t>
      </w:r>
      <w:r w:rsidRPr="00107D22">
        <w:t xml:space="preserve">) </w:t>
      </w:r>
      <w:r w:rsidRPr="00107D22">
        <w:rPr>
          <w:rFonts w:hint="eastAsia"/>
        </w:rPr>
        <w:t>推薦</w:t>
      </w:r>
      <w:r w:rsidRPr="00107D22">
        <w:t>又は応募の理由</w:t>
      </w:r>
    </w:p>
    <w:p w:rsidR="000717DF" w:rsidRPr="00107D22" w:rsidRDefault="00AE0EEC" w:rsidP="000717DF">
      <w:pPr>
        <w:ind w:leftChars="97" w:left="461" w:hangingChars="100" w:hanging="234"/>
      </w:pPr>
      <w:r w:rsidRPr="00107D22">
        <w:rPr>
          <w:rFonts w:hint="eastAsia"/>
        </w:rPr>
        <w:t>(6</w:t>
      </w:r>
      <w:r w:rsidR="000717DF" w:rsidRPr="00107D22">
        <w:rPr>
          <w:rFonts w:hint="eastAsia"/>
        </w:rPr>
        <w:t>) 推薦</w:t>
      </w:r>
      <w:r w:rsidRPr="00107D22">
        <w:rPr>
          <w:rFonts w:hint="eastAsia"/>
        </w:rPr>
        <w:t>をする</w:t>
      </w:r>
      <w:r w:rsidR="000717DF" w:rsidRPr="00107D22">
        <w:rPr>
          <w:rFonts w:hint="eastAsia"/>
        </w:rPr>
        <w:t>者</w:t>
      </w:r>
      <w:r w:rsidR="000717DF" w:rsidRPr="00107D22">
        <w:t>が推薦</w:t>
      </w:r>
      <w:r w:rsidRPr="00107D22">
        <w:rPr>
          <w:rFonts w:hint="eastAsia"/>
        </w:rPr>
        <w:t>を受ける</w:t>
      </w:r>
      <w:r w:rsidR="000717DF" w:rsidRPr="00107D22">
        <w:t>者を</w:t>
      </w:r>
      <w:r w:rsidRPr="00107D22">
        <w:rPr>
          <w:rFonts w:hint="eastAsia"/>
        </w:rPr>
        <w:t>同時期に募集する</w:t>
      </w:r>
      <w:r w:rsidR="000717DF" w:rsidRPr="00107D22">
        <w:rPr>
          <w:rFonts w:hint="eastAsia"/>
        </w:rPr>
        <w:t>呉市</w:t>
      </w:r>
      <w:r w:rsidR="000464ED">
        <w:rPr>
          <w:rFonts w:hint="eastAsia"/>
        </w:rPr>
        <w:t>農業委員会</w:t>
      </w:r>
      <w:r w:rsidR="0085593C">
        <w:rPr>
          <w:rFonts w:hint="eastAsia"/>
        </w:rPr>
        <w:t>の</w:t>
      </w:r>
      <w:r w:rsidR="000717DF" w:rsidRPr="00107D22">
        <w:t>委員</w:t>
      </w:r>
      <w:r w:rsidR="000717DF" w:rsidRPr="00107D22">
        <w:rPr>
          <w:rFonts w:hint="eastAsia"/>
        </w:rPr>
        <w:t>に</w:t>
      </w:r>
      <w:r w:rsidR="000717DF" w:rsidRPr="00107D22">
        <w:t>推薦しているか否かの別</w:t>
      </w:r>
      <w:r w:rsidR="000717DF" w:rsidRPr="00107D22">
        <w:rPr>
          <w:rFonts w:hint="eastAsia"/>
        </w:rPr>
        <w:t>又は</w:t>
      </w:r>
      <w:r w:rsidR="000717DF" w:rsidRPr="00107D22">
        <w:t>応募</w:t>
      </w:r>
      <w:r w:rsidRPr="00107D22">
        <w:rPr>
          <w:rFonts w:hint="eastAsia"/>
        </w:rPr>
        <w:t>する</w:t>
      </w:r>
      <w:r w:rsidR="000717DF" w:rsidRPr="00107D22">
        <w:t>者が</w:t>
      </w:r>
      <w:r w:rsidR="000C5E15">
        <w:rPr>
          <w:rFonts w:hint="eastAsia"/>
        </w:rPr>
        <w:t>当該呉市</w:t>
      </w:r>
      <w:r w:rsidR="0085593C">
        <w:rPr>
          <w:rFonts w:hint="eastAsia"/>
        </w:rPr>
        <w:t>農業</w:t>
      </w:r>
      <w:r w:rsidR="000C5E15">
        <w:rPr>
          <w:rFonts w:hint="eastAsia"/>
        </w:rPr>
        <w:t>委員会の</w:t>
      </w:r>
      <w:r w:rsidR="000717DF" w:rsidRPr="00107D22">
        <w:t>委員</w:t>
      </w:r>
      <w:r w:rsidR="000717DF" w:rsidRPr="00107D22">
        <w:rPr>
          <w:rFonts w:hint="eastAsia"/>
        </w:rPr>
        <w:t>に応募している</w:t>
      </w:r>
      <w:r w:rsidR="000717DF" w:rsidRPr="00107D22">
        <w:t>か否かの別</w:t>
      </w:r>
    </w:p>
    <w:p w:rsidR="000717DF" w:rsidRPr="00107D22" w:rsidRDefault="000717DF" w:rsidP="002E2D0E">
      <w:pPr>
        <w:ind w:leftChars="100" w:left="468" w:hangingChars="100" w:hanging="234"/>
      </w:pPr>
      <w:r w:rsidRPr="00107D22">
        <w:rPr>
          <w:rFonts w:hint="eastAsia"/>
        </w:rPr>
        <w:t>(</w:t>
      </w:r>
      <w:r w:rsidR="00AE0EEC" w:rsidRPr="00107D22">
        <w:rPr>
          <w:rFonts w:hint="eastAsia"/>
        </w:rPr>
        <w:t>7</w:t>
      </w:r>
      <w:r w:rsidRPr="00107D22">
        <w:rPr>
          <w:rFonts w:hint="eastAsia"/>
        </w:rPr>
        <w:t xml:space="preserve">) </w:t>
      </w:r>
      <w:r w:rsidRPr="00107D22">
        <w:t>推薦</w:t>
      </w:r>
      <w:r w:rsidR="00A05CEB" w:rsidRPr="00107D22">
        <w:rPr>
          <w:rFonts w:hint="eastAsia"/>
        </w:rPr>
        <w:t>を受けた</w:t>
      </w:r>
      <w:r w:rsidRPr="00107D22">
        <w:t>者の数</w:t>
      </w:r>
    </w:p>
    <w:p w:rsidR="0013124E" w:rsidRPr="00107D22" w:rsidRDefault="000717DF" w:rsidP="0013124E">
      <w:pPr>
        <w:ind w:firstLineChars="100" w:firstLine="234"/>
      </w:pPr>
      <w:r w:rsidRPr="00107D22">
        <w:t>(</w:t>
      </w:r>
      <w:r w:rsidR="00A05CEB" w:rsidRPr="00107D22">
        <w:rPr>
          <w:rFonts w:hint="eastAsia"/>
        </w:rPr>
        <w:t>8</w:t>
      </w:r>
      <w:r w:rsidRPr="00107D22">
        <w:t xml:space="preserve">) </w:t>
      </w:r>
      <w:r w:rsidRPr="00107D22">
        <w:rPr>
          <w:rFonts w:hint="eastAsia"/>
        </w:rPr>
        <w:t>応募</w:t>
      </w:r>
      <w:r w:rsidR="00A05CEB" w:rsidRPr="00107D22">
        <w:rPr>
          <w:rFonts w:hint="eastAsia"/>
        </w:rPr>
        <w:t>した</w:t>
      </w:r>
      <w:r w:rsidR="00976BDA" w:rsidRPr="00107D22">
        <w:rPr>
          <w:rFonts w:hint="eastAsia"/>
        </w:rPr>
        <w:t>者</w:t>
      </w:r>
      <w:r w:rsidRPr="00107D22">
        <w:t>の数</w:t>
      </w:r>
    </w:p>
    <w:p w:rsidR="00B12677" w:rsidRPr="00107D22" w:rsidRDefault="00B12677" w:rsidP="000717DF">
      <w:pPr>
        <w:ind w:left="234" w:hangingChars="100" w:hanging="234"/>
        <w:rPr>
          <w:rFonts w:asciiTheme="majorEastAsia" w:eastAsiaTheme="majorEastAsia" w:hAnsiTheme="majorEastAsia"/>
        </w:rPr>
      </w:pPr>
    </w:p>
    <w:p w:rsidR="000717DF" w:rsidRPr="00107D22" w:rsidRDefault="00556366" w:rsidP="000717DF">
      <w:pPr>
        <w:ind w:left="234" w:hangingChars="100" w:hanging="234"/>
        <w:rPr>
          <w:rFonts w:asciiTheme="majorEastAsia" w:eastAsiaTheme="majorEastAsia" w:hAnsiTheme="majorEastAsia"/>
        </w:rPr>
      </w:pPr>
      <w:r>
        <w:rPr>
          <w:rFonts w:asciiTheme="majorEastAsia" w:eastAsiaTheme="majorEastAsia" w:hAnsiTheme="majorEastAsia" w:hint="eastAsia"/>
        </w:rPr>
        <w:t>９</w:t>
      </w:r>
      <w:r w:rsidR="000717DF" w:rsidRPr="00107D22">
        <w:rPr>
          <w:rFonts w:asciiTheme="majorEastAsia" w:eastAsiaTheme="majorEastAsia" w:hAnsiTheme="majorEastAsia" w:hint="eastAsia"/>
        </w:rPr>
        <w:t xml:space="preserve">　</w:t>
      </w:r>
      <w:r w:rsidR="000464ED">
        <w:rPr>
          <w:rFonts w:asciiTheme="majorEastAsia" w:eastAsiaTheme="majorEastAsia" w:hAnsiTheme="majorEastAsia" w:hint="eastAsia"/>
        </w:rPr>
        <w:t>推進</w:t>
      </w:r>
      <w:r w:rsidR="000717DF" w:rsidRPr="00107D22">
        <w:rPr>
          <w:rFonts w:asciiTheme="majorEastAsia" w:eastAsiaTheme="majorEastAsia" w:hAnsiTheme="majorEastAsia" w:hint="eastAsia"/>
        </w:rPr>
        <w:t>委員</w:t>
      </w:r>
      <w:r w:rsidR="000717DF" w:rsidRPr="00107D22">
        <w:rPr>
          <w:rFonts w:asciiTheme="majorEastAsia" w:eastAsiaTheme="majorEastAsia" w:hAnsiTheme="majorEastAsia"/>
        </w:rPr>
        <w:t>の</w:t>
      </w:r>
      <w:r w:rsidR="000464ED">
        <w:rPr>
          <w:rFonts w:asciiTheme="majorEastAsia" w:eastAsiaTheme="majorEastAsia" w:hAnsiTheme="majorEastAsia" w:hint="eastAsia"/>
        </w:rPr>
        <w:t>委嘱</w:t>
      </w:r>
    </w:p>
    <w:p w:rsidR="000717DF" w:rsidRPr="00107D22" w:rsidRDefault="000464ED" w:rsidP="005C4F9C">
      <w:pPr>
        <w:ind w:leftChars="100" w:left="234" w:firstLineChars="100" w:firstLine="234"/>
      </w:pPr>
      <w:r>
        <w:rPr>
          <w:rFonts w:hint="eastAsia"/>
        </w:rPr>
        <w:t>推進</w:t>
      </w:r>
      <w:r w:rsidR="009050A0" w:rsidRPr="00107D22">
        <w:rPr>
          <w:rFonts w:hint="eastAsia"/>
        </w:rPr>
        <w:t>委員は，</w:t>
      </w:r>
      <w:r w:rsidR="00C7613B">
        <w:rPr>
          <w:rFonts w:hint="eastAsia"/>
        </w:rPr>
        <w:t>令和８</w:t>
      </w:r>
      <w:r>
        <w:rPr>
          <w:rFonts w:hint="eastAsia"/>
        </w:rPr>
        <w:t>年８月１日付けで</w:t>
      </w:r>
      <w:r w:rsidR="0085593C">
        <w:rPr>
          <w:rFonts w:hint="eastAsia"/>
        </w:rPr>
        <w:t>新たに任命される</w:t>
      </w:r>
      <w:r w:rsidR="003428BC">
        <w:rPr>
          <w:rFonts w:hint="eastAsia"/>
        </w:rPr>
        <w:t>呉市</w:t>
      </w:r>
      <w:r w:rsidR="0085593C">
        <w:rPr>
          <w:rFonts w:hint="eastAsia"/>
        </w:rPr>
        <w:t>農業委員</w:t>
      </w:r>
      <w:r w:rsidR="003428BC">
        <w:rPr>
          <w:rFonts w:hint="eastAsia"/>
        </w:rPr>
        <w:t>会の委員</w:t>
      </w:r>
      <w:r w:rsidR="0085593C">
        <w:rPr>
          <w:rFonts w:hint="eastAsia"/>
        </w:rPr>
        <w:t>により構成される</w:t>
      </w:r>
      <w:r w:rsidR="009050A0" w:rsidRPr="00107D22">
        <w:rPr>
          <w:rFonts w:hint="eastAsia"/>
        </w:rPr>
        <w:t>呉市</w:t>
      </w:r>
      <w:r>
        <w:rPr>
          <w:rFonts w:hint="eastAsia"/>
        </w:rPr>
        <w:t>農業委員会</w:t>
      </w:r>
      <w:r w:rsidR="0027095E">
        <w:rPr>
          <w:rFonts w:hint="eastAsia"/>
        </w:rPr>
        <w:t>が，その</w:t>
      </w:r>
      <w:r w:rsidR="00466367">
        <w:rPr>
          <w:rFonts w:hint="eastAsia"/>
        </w:rPr>
        <w:t>総会における</w:t>
      </w:r>
      <w:r w:rsidR="0027095E">
        <w:rPr>
          <w:rFonts w:hint="eastAsia"/>
        </w:rPr>
        <w:t>承認</w:t>
      </w:r>
      <w:r w:rsidR="00466367">
        <w:rPr>
          <w:rFonts w:hint="eastAsia"/>
        </w:rPr>
        <w:t>を経て</w:t>
      </w:r>
      <w:r w:rsidR="009050A0" w:rsidRPr="00107D22">
        <w:rPr>
          <w:rFonts w:hint="eastAsia"/>
        </w:rPr>
        <w:t>，</w:t>
      </w:r>
      <w:r w:rsidR="0027095E">
        <w:rPr>
          <w:rFonts w:hint="eastAsia"/>
        </w:rPr>
        <w:t>委嘱</w:t>
      </w:r>
      <w:r w:rsidR="000717DF" w:rsidRPr="00107D22">
        <w:t>します。</w:t>
      </w:r>
    </w:p>
    <w:p w:rsidR="00B12677" w:rsidRPr="00107D22" w:rsidRDefault="00B12677" w:rsidP="000717DF">
      <w:pPr>
        <w:ind w:left="234" w:hangingChars="100" w:hanging="234"/>
        <w:rPr>
          <w:rFonts w:asciiTheme="majorEastAsia" w:eastAsiaTheme="majorEastAsia" w:hAnsiTheme="majorEastAsia"/>
        </w:rPr>
      </w:pPr>
    </w:p>
    <w:p w:rsidR="001F164C" w:rsidRPr="0029568E" w:rsidRDefault="004C51C2" w:rsidP="0029568E">
      <w:pPr>
        <w:ind w:left="234" w:hangingChars="100" w:hanging="234"/>
        <w:rPr>
          <w:rFonts w:asciiTheme="majorEastAsia" w:eastAsiaTheme="majorEastAsia" w:hAnsiTheme="majorEastAsia"/>
        </w:rPr>
      </w:pPr>
      <w:r w:rsidRPr="00107D22">
        <w:rPr>
          <w:rFonts w:asciiTheme="majorEastAsia" w:eastAsiaTheme="majorEastAsia" w:hAnsiTheme="majorEastAsia" w:hint="eastAsia"/>
        </w:rPr>
        <w:t>1</w:t>
      </w:r>
      <w:r w:rsidR="00556366">
        <w:rPr>
          <w:rFonts w:asciiTheme="majorEastAsia" w:eastAsiaTheme="majorEastAsia" w:hAnsiTheme="majorEastAsia" w:hint="eastAsia"/>
        </w:rPr>
        <w:t>0</w:t>
      </w:r>
      <w:r w:rsidR="0013124E" w:rsidRPr="00107D22">
        <w:rPr>
          <w:rFonts w:asciiTheme="majorEastAsia" w:eastAsiaTheme="majorEastAsia" w:hAnsiTheme="majorEastAsia" w:hint="eastAsia"/>
        </w:rPr>
        <w:t xml:space="preserve">　</w:t>
      </w:r>
      <w:r w:rsidR="0029568E">
        <w:rPr>
          <w:rFonts w:asciiTheme="majorEastAsia" w:eastAsiaTheme="majorEastAsia" w:hAnsiTheme="majorEastAsia" w:hint="eastAsia"/>
        </w:rPr>
        <w:t>注意事項</w:t>
      </w:r>
    </w:p>
    <w:p w:rsidR="00F0681F" w:rsidRPr="0029568E" w:rsidRDefault="0029568E" w:rsidP="0029568E">
      <w:pPr>
        <w:autoSpaceDE w:val="0"/>
        <w:autoSpaceDN w:val="0"/>
        <w:adjustRightInd w:val="0"/>
        <w:ind w:firstLineChars="100" w:firstLine="234"/>
        <w:textAlignment w:val="baseline"/>
        <w:rPr>
          <w:rFonts w:asciiTheme="minorEastAsia" w:eastAsiaTheme="minorEastAsia" w:hAnsiTheme="minorEastAsia"/>
        </w:rPr>
      </w:pPr>
      <w:r>
        <w:rPr>
          <w:rFonts w:asciiTheme="minorEastAsia" w:eastAsiaTheme="minorEastAsia" w:hAnsiTheme="minorEastAsia" w:hint="eastAsia"/>
        </w:rPr>
        <w:t>(1)</w:t>
      </w:r>
      <w:r w:rsidRPr="0029568E">
        <w:rPr>
          <w:rFonts w:asciiTheme="minorEastAsia" w:eastAsiaTheme="minorEastAsia" w:hAnsiTheme="minorEastAsia" w:hint="eastAsia"/>
        </w:rPr>
        <w:t xml:space="preserve"> </w:t>
      </w:r>
      <w:r w:rsidR="004C51C2" w:rsidRPr="0029568E">
        <w:rPr>
          <w:rFonts w:asciiTheme="minorEastAsia" w:eastAsiaTheme="minorEastAsia" w:hAnsiTheme="minorEastAsia" w:hint="eastAsia"/>
        </w:rPr>
        <w:t>推薦又は応募に係る</w:t>
      </w:r>
      <w:r w:rsidR="00F0681F" w:rsidRPr="0029568E">
        <w:rPr>
          <w:rFonts w:asciiTheme="minorEastAsia" w:eastAsiaTheme="minorEastAsia" w:hAnsiTheme="minorEastAsia"/>
        </w:rPr>
        <w:t>費用は，</w:t>
      </w:r>
      <w:r w:rsidR="00976BDA" w:rsidRPr="0029568E">
        <w:rPr>
          <w:rFonts w:asciiTheme="minorEastAsia" w:eastAsiaTheme="minorEastAsia" w:hAnsiTheme="minorEastAsia" w:hint="eastAsia"/>
        </w:rPr>
        <w:t>全て</w:t>
      </w:r>
      <w:r w:rsidR="004C51C2" w:rsidRPr="0029568E">
        <w:rPr>
          <w:rFonts w:asciiTheme="minorEastAsia" w:eastAsiaTheme="minorEastAsia" w:hAnsiTheme="minorEastAsia" w:hint="eastAsia"/>
        </w:rPr>
        <w:t>推薦をする者及び応募する者</w:t>
      </w:r>
      <w:r w:rsidR="00FC38C2" w:rsidRPr="0029568E">
        <w:rPr>
          <w:rFonts w:asciiTheme="minorEastAsia" w:eastAsiaTheme="minorEastAsia" w:hAnsiTheme="minorEastAsia" w:hint="eastAsia"/>
        </w:rPr>
        <w:t>の</w:t>
      </w:r>
      <w:r w:rsidR="00FC38C2" w:rsidRPr="0029568E">
        <w:rPr>
          <w:rFonts w:asciiTheme="minorEastAsia" w:eastAsiaTheme="minorEastAsia" w:hAnsiTheme="minorEastAsia"/>
        </w:rPr>
        <w:t>負担とします。</w:t>
      </w:r>
    </w:p>
    <w:p w:rsidR="00556366" w:rsidRDefault="0029568E" w:rsidP="0029568E">
      <w:pPr>
        <w:autoSpaceDE w:val="0"/>
        <w:autoSpaceDN w:val="0"/>
        <w:adjustRightInd w:val="0"/>
        <w:ind w:firstLineChars="100" w:firstLine="234"/>
        <w:textAlignment w:val="baseline"/>
        <w:rPr>
          <w:rFonts w:asciiTheme="minorEastAsia" w:eastAsiaTheme="minorEastAsia" w:hAnsiTheme="minorEastAsia"/>
        </w:rPr>
      </w:pPr>
      <w:r>
        <w:rPr>
          <w:rFonts w:asciiTheme="minorEastAsia" w:eastAsiaTheme="minorEastAsia" w:hAnsiTheme="minorEastAsia" w:hint="eastAsia"/>
        </w:rPr>
        <w:t xml:space="preserve">(2) </w:t>
      </w:r>
      <w:r w:rsidR="00FC38C2" w:rsidRPr="00107D22">
        <w:rPr>
          <w:rFonts w:asciiTheme="minorEastAsia" w:eastAsiaTheme="minorEastAsia" w:hAnsiTheme="minorEastAsia"/>
        </w:rPr>
        <w:t>提出</w:t>
      </w:r>
      <w:r w:rsidR="00976BDA" w:rsidRPr="00107D22">
        <w:rPr>
          <w:rFonts w:asciiTheme="minorEastAsia" w:eastAsiaTheme="minorEastAsia" w:hAnsiTheme="minorEastAsia" w:hint="eastAsia"/>
        </w:rPr>
        <w:t>期間の終了</w:t>
      </w:r>
      <w:r w:rsidR="00FC38C2" w:rsidRPr="00107D22">
        <w:rPr>
          <w:rFonts w:asciiTheme="minorEastAsia" w:eastAsiaTheme="minorEastAsia" w:hAnsiTheme="minorEastAsia"/>
        </w:rPr>
        <w:t>後</w:t>
      </w:r>
      <w:r w:rsidR="00976BDA" w:rsidRPr="00107D22">
        <w:rPr>
          <w:rFonts w:asciiTheme="minorEastAsia" w:eastAsiaTheme="minorEastAsia" w:hAnsiTheme="minorEastAsia" w:hint="eastAsia"/>
        </w:rPr>
        <w:t>における</w:t>
      </w:r>
      <w:r w:rsidR="00FC38C2" w:rsidRPr="00107D22">
        <w:rPr>
          <w:rFonts w:asciiTheme="minorEastAsia" w:eastAsiaTheme="minorEastAsia" w:hAnsiTheme="minorEastAsia" w:hint="eastAsia"/>
        </w:rPr>
        <w:t>申込書の</w:t>
      </w:r>
      <w:r w:rsidR="00774A96">
        <w:rPr>
          <w:rFonts w:asciiTheme="minorEastAsia" w:eastAsiaTheme="minorEastAsia" w:hAnsiTheme="minorEastAsia" w:hint="eastAsia"/>
        </w:rPr>
        <w:t>差し替え</w:t>
      </w:r>
      <w:r w:rsidR="00FC38C2" w:rsidRPr="00107D22">
        <w:rPr>
          <w:rFonts w:asciiTheme="minorEastAsia" w:eastAsiaTheme="minorEastAsia" w:hAnsiTheme="minorEastAsia" w:hint="eastAsia"/>
        </w:rPr>
        <w:t>及び</w:t>
      </w:r>
      <w:r w:rsidR="00FC38C2" w:rsidRPr="00107D22">
        <w:rPr>
          <w:rFonts w:asciiTheme="minorEastAsia" w:eastAsiaTheme="minorEastAsia" w:hAnsiTheme="minorEastAsia"/>
        </w:rPr>
        <w:t>訂正等は，原則認めません。</w:t>
      </w:r>
    </w:p>
    <w:p w:rsidR="00FC38C2" w:rsidRPr="00107D22" w:rsidRDefault="00556366" w:rsidP="0029568E">
      <w:pPr>
        <w:autoSpaceDE w:val="0"/>
        <w:autoSpaceDN w:val="0"/>
        <w:adjustRightInd w:val="0"/>
        <w:ind w:firstLineChars="100" w:firstLine="234"/>
        <w:textAlignment w:val="baseline"/>
        <w:rPr>
          <w:rFonts w:asciiTheme="minorEastAsia" w:eastAsiaTheme="minorEastAsia" w:hAnsiTheme="minorEastAsia"/>
        </w:rPr>
      </w:pPr>
      <w:r>
        <w:rPr>
          <w:rFonts w:asciiTheme="minorEastAsia" w:eastAsiaTheme="minorEastAsia" w:hAnsiTheme="minorEastAsia" w:hint="eastAsia"/>
        </w:rPr>
        <w:t xml:space="preserve">(3) </w:t>
      </w:r>
      <w:r w:rsidRPr="0029568E">
        <w:rPr>
          <w:rFonts w:asciiTheme="minorEastAsia" w:eastAsiaTheme="minorEastAsia" w:hAnsiTheme="minorEastAsia" w:hint="eastAsia"/>
        </w:rPr>
        <w:t>提出された</w:t>
      </w:r>
      <w:r>
        <w:rPr>
          <w:rFonts w:asciiTheme="minorEastAsia" w:eastAsiaTheme="minorEastAsia" w:hAnsiTheme="minorEastAsia" w:hint="eastAsia"/>
        </w:rPr>
        <w:t>申込書及び添付</w:t>
      </w:r>
      <w:r w:rsidRPr="0029568E">
        <w:rPr>
          <w:rFonts w:asciiTheme="minorEastAsia" w:eastAsiaTheme="minorEastAsia" w:hAnsiTheme="minorEastAsia" w:hint="eastAsia"/>
        </w:rPr>
        <w:t>書類は返却しません。</w:t>
      </w:r>
    </w:p>
    <w:p w:rsidR="00B15380" w:rsidRPr="00107D22" w:rsidRDefault="0029568E" w:rsidP="0029568E">
      <w:pPr>
        <w:autoSpaceDE w:val="0"/>
        <w:autoSpaceDN w:val="0"/>
        <w:adjustRightInd w:val="0"/>
        <w:ind w:firstLineChars="100" w:firstLine="234"/>
        <w:textAlignment w:val="baseline"/>
        <w:rPr>
          <w:rFonts w:asciiTheme="minorEastAsia" w:eastAsiaTheme="minorEastAsia" w:hAnsiTheme="minorEastAsia"/>
        </w:rPr>
      </w:pPr>
      <w:r>
        <w:rPr>
          <w:rFonts w:asciiTheme="minorEastAsia" w:eastAsiaTheme="minorEastAsia" w:hAnsiTheme="minorEastAsia" w:hint="eastAsia"/>
        </w:rPr>
        <w:t>(</w:t>
      </w:r>
      <w:r w:rsidR="00556366">
        <w:rPr>
          <w:rFonts w:asciiTheme="minorEastAsia" w:eastAsiaTheme="minorEastAsia" w:hAnsiTheme="minorEastAsia" w:hint="eastAsia"/>
        </w:rPr>
        <w:t>4</w:t>
      </w:r>
      <w:r>
        <w:rPr>
          <w:rFonts w:asciiTheme="minorEastAsia" w:eastAsiaTheme="minorEastAsia" w:hAnsiTheme="minorEastAsia" w:hint="eastAsia"/>
        </w:rPr>
        <w:t xml:space="preserve">) </w:t>
      </w:r>
      <w:r w:rsidR="00193469" w:rsidRPr="00107D22">
        <w:rPr>
          <w:rFonts w:asciiTheme="minorEastAsia" w:eastAsiaTheme="minorEastAsia" w:hAnsiTheme="minorEastAsia" w:hint="eastAsia"/>
        </w:rPr>
        <w:t>申込書</w:t>
      </w:r>
      <w:r w:rsidR="004C51C2" w:rsidRPr="00107D22">
        <w:rPr>
          <w:rFonts w:asciiTheme="minorEastAsia" w:eastAsiaTheme="minorEastAsia" w:hAnsiTheme="minorEastAsia" w:hint="eastAsia"/>
        </w:rPr>
        <w:t>の</w:t>
      </w:r>
      <w:r w:rsidR="00FC38C2" w:rsidRPr="00107D22">
        <w:rPr>
          <w:rFonts w:asciiTheme="minorEastAsia" w:eastAsiaTheme="minorEastAsia" w:hAnsiTheme="minorEastAsia"/>
        </w:rPr>
        <w:t>提出後に辞退する場合は，辞退届（</w:t>
      </w:r>
      <w:r w:rsidR="00FC38C2" w:rsidRPr="00107D22">
        <w:rPr>
          <w:rFonts w:asciiTheme="minorEastAsia" w:eastAsiaTheme="minorEastAsia" w:hAnsiTheme="minorEastAsia" w:hint="eastAsia"/>
        </w:rPr>
        <w:t>様式</w:t>
      </w:r>
      <w:r w:rsidR="00FC38C2" w:rsidRPr="00107D22">
        <w:rPr>
          <w:rFonts w:asciiTheme="minorEastAsia" w:eastAsiaTheme="minorEastAsia" w:hAnsiTheme="minorEastAsia"/>
        </w:rPr>
        <w:t>第４号）</w:t>
      </w:r>
      <w:r w:rsidR="00FC38C2" w:rsidRPr="00107D22">
        <w:rPr>
          <w:rFonts w:asciiTheme="minorEastAsia" w:eastAsiaTheme="minorEastAsia" w:hAnsiTheme="minorEastAsia" w:hint="eastAsia"/>
        </w:rPr>
        <w:t>を</w:t>
      </w:r>
      <w:r w:rsidR="00FC38C2" w:rsidRPr="00107D22">
        <w:rPr>
          <w:rFonts w:asciiTheme="minorEastAsia" w:eastAsiaTheme="minorEastAsia" w:hAnsiTheme="minorEastAsia"/>
        </w:rPr>
        <w:t>提出して</w:t>
      </w:r>
      <w:r>
        <w:rPr>
          <w:rFonts w:asciiTheme="minorEastAsia" w:eastAsiaTheme="minorEastAsia" w:hAnsiTheme="minorEastAsia" w:hint="eastAsia"/>
        </w:rPr>
        <w:t>くだ</w:t>
      </w:r>
      <w:r w:rsidR="00FC38C2" w:rsidRPr="00107D22">
        <w:rPr>
          <w:rFonts w:asciiTheme="minorEastAsia" w:eastAsiaTheme="minorEastAsia" w:hAnsiTheme="minorEastAsia" w:hint="eastAsia"/>
        </w:rPr>
        <w:t>さい</w:t>
      </w:r>
      <w:r w:rsidR="00FC38C2" w:rsidRPr="00107D22">
        <w:rPr>
          <w:rFonts w:asciiTheme="minorEastAsia" w:eastAsiaTheme="minorEastAsia" w:hAnsiTheme="minorEastAsia"/>
        </w:rPr>
        <w:t>。</w:t>
      </w:r>
    </w:p>
    <w:p w:rsidR="004C51C2" w:rsidRPr="00107D22" w:rsidRDefault="0029568E" w:rsidP="0029568E">
      <w:pPr>
        <w:autoSpaceDE w:val="0"/>
        <w:autoSpaceDN w:val="0"/>
        <w:adjustRightInd w:val="0"/>
        <w:ind w:leftChars="100" w:left="468" w:hangingChars="100" w:hanging="234"/>
        <w:textAlignment w:val="baseline"/>
        <w:rPr>
          <w:rFonts w:asciiTheme="minorEastAsia" w:eastAsiaTheme="minorEastAsia" w:hAnsiTheme="minorEastAsia"/>
        </w:rPr>
      </w:pPr>
      <w:r>
        <w:rPr>
          <w:rFonts w:asciiTheme="minorEastAsia" w:eastAsiaTheme="minorEastAsia" w:hAnsiTheme="minorEastAsia" w:hint="eastAsia"/>
        </w:rPr>
        <w:t>(</w:t>
      </w:r>
      <w:r w:rsidR="00556366">
        <w:rPr>
          <w:rFonts w:asciiTheme="minorEastAsia" w:eastAsiaTheme="minorEastAsia" w:hAnsiTheme="minorEastAsia" w:hint="eastAsia"/>
        </w:rPr>
        <w:t>5</w:t>
      </w:r>
      <w:r>
        <w:rPr>
          <w:rFonts w:asciiTheme="minorEastAsia" w:eastAsiaTheme="minorEastAsia" w:hAnsiTheme="minorEastAsia" w:hint="eastAsia"/>
        </w:rPr>
        <w:t xml:space="preserve">) </w:t>
      </w:r>
      <w:r w:rsidR="004C51C2" w:rsidRPr="00107D22">
        <w:rPr>
          <w:rFonts w:asciiTheme="minorEastAsia" w:eastAsiaTheme="minorEastAsia" w:hAnsiTheme="minorEastAsia" w:hint="eastAsia"/>
        </w:rPr>
        <w:t>申込書に記入された内容</w:t>
      </w:r>
      <w:r w:rsidR="002E2D0E" w:rsidRPr="00107D22">
        <w:rPr>
          <w:rFonts w:asciiTheme="minorEastAsia" w:eastAsiaTheme="minorEastAsia" w:hAnsiTheme="minorEastAsia" w:hint="eastAsia"/>
        </w:rPr>
        <w:t>等について</w:t>
      </w:r>
      <w:r w:rsidR="004C51C2" w:rsidRPr="00107D22">
        <w:rPr>
          <w:rFonts w:asciiTheme="minorEastAsia" w:eastAsiaTheme="minorEastAsia" w:hAnsiTheme="minorEastAsia" w:hint="eastAsia"/>
        </w:rPr>
        <w:t>確認するため，必要に応じて</w:t>
      </w:r>
      <w:r w:rsidR="002E2D0E" w:rsidRPr="00107D22">
        <w:rPr>
          <w:rFonts w:asciiTheme="minorEastAsia" w:eastAsiaTheme="minorEastAsia" w:hAnsiTheme="minorEastAsia" w:hint="eastAsia"/>
        </w:rPr>
        <w:t>関係者，</w:t>
      </w:r>
      <w:r w:rsidR="004C51C2" w:rsidRPr="00107D22">
        <w:rPr>
          <w:rFonts w:asciiTheme="minorEastAsia" w:eastAsiaTheme="minorEastAsia" w:hAnsiTheme="minorEastAsia" w:hint="eastAsia"/>
        </w:rPr>
        <w:t>関係機関</w:t>
      </w:r>
      <w:r w:rsidR="002E2D0E" w:rsidRPr="00107D22">
        <w:rPr>
          <w:rFonts w:asciiTheme="minorEastAsia" w:eastAsiaTheme="minorEastAsia" w:hAnsiTheme="minorEastAsia" w:hint="eastAsia"/>
        </w:rPr>
        <w:t>等</w:t>
      </w:r>
      <w:r w:rsidR="004C51C2" w:rsidRPr="00107D22">
        <w:rPr>
          <w:rFonts w:asciiTheme="minorEastAsia" w:eastAsiaTheme="minorEastAsia" w:hAnsiTheme="minorEastAsia" w:hint="eastAsia"/>
        </w:rPr>
        <w:t>への照会を行います。</w:t>
      </w:r>
    </w:p>
    <w:p w:rsidR="00976BDA" w:rsidRPr="00107D22" w:rsidRDefault="0029568E" w:rsidP="002B42B3">
      <w:pPr>
        <w:autoSpaceDE w:val="0"/>
        <w:autoSpaceDN w:val="0"/>
        <w:adjustRightInd w:val="0"/>
        <w:ind w:leftChars="100" w:left="468" w:hangingChars="100" w:hanging="234"/>
        <w:textAlignment w:val="baseline"/>
        <w:rPr>
          <w:rFonts w:asciiTheme="minorEastAsia" w:eastAsiaTheme="minorEastAsia" w:hAnsiTheme="minorEastAsia"/>
        </w:rPr>
      </w:pPr>
      <w:r>
        <w:rPr>
          <w:rFonts w:asciiTheme="minorEastAsia" w:eastAsiaTheme="minorEastAsia" w:hAnsiTheme="minorEastAsia" w:hint="eastAsia"/>
        </w:rPr>
        <w:t>(</w:t>
      </w:r>
      <w:r w:rsidR="00556366">
        <w:rPr>
          <w:rFonts w:asciiTheme="minorEastAsia" w:eastAsiaTheme="minorEastAsia" w:hAnsiTheme="minorEastAsia" w:hint="eastAsia"/>
        </w:rPr>
        <w:t>6</w:t>
      </w:r>
      <w:r>
        <w:rPr>
          <w:rFonts w:asciiTheme="minorEastAsia" w:eastAsiaTheme="minorEastAsia" w:hAnsiTheme="minorEastAsia" w:hint="eastAsia"/>
        </w:rPr>
        <w:t xml:space="preserve">) </w:t>
      </w:r>
      <w:r w:rsidR="00B767EA">
        <w:rPr>
          <w:rFonts w:asciiTheme="minorEastAsia" w:eastAsiaTheme="minorEastAsia" w:hAnsiTheme="minorEastAsia" w:hint="eastAsia"/>
          <w:u w:val="single"/>
        </w:rPr>
        <w:t>推進委員と呉</w:t>
      </w:r>
      <w:r w:rsidR="000C5E15" w:rsidRPr="000C5E15">
        <w:rPr>
          <w:rFonts w:asciiTheme="minorEastAsia" w:eastAsiaTheme="minorEastAsia" w:hAnsiTheme="minorEastAsia" w:hint="eastAsia"/>
          <w:u w:val="single"/>
        </w:rPr>
        <w:t>市農業委員会の</w:t>
      </w:r>
      <w:r w:rsidR="00094ED4" w:rsidRPr="005C4F9C">
        <w:rPr>
          <w:rFonts w:asciiTheme="minorEastAsia" w:eastAsiaTheme="minorEastAsia" w:hAnsiTheme="minorEastAsia" w:hint="eastAsia"/>
          <w:u w:val="single"/>
        </w:rPr>
        <w:t>委員を兼任することはできません。ただし，同時に推薦を受け</w:t>
      </w:r>
      <w:r w:rsidR="004C51C2" w:rsidRPr="005C4F9C">
        <w:rPr>
          <w:rFonts w:asciiTheme="minorEastAsia" w:eastAsiaTheme="minorEastAsia" w:hAnsiTheme="minorEastAsia" w:hint="eastAsia"/>
          <w:u w:val="single"/>
        </w:rPr>
        <w:t>，</w:t>
      </w:r>
      <w:r w:rsidR="00094ED4" w:rsidRPr="005C4F9C">
        <w:rPr>
          <w:rFonts w:asciiTheme="minorEastAsia" w:eastAsiaTheme="minorEastAsia" w:hAnsiTheme="minorEastAsia" w:hint="eastAsia"/>
          <w:u w:val="single"/>
        </w:rPr>
        <w:t>又は応募することは</w:t>
      </w:r>
      <w:r w:rsidR="004C51C2" w:rsidRPr="005C4F9C">
        <w:rPr>
          <w:rFonts w:asciiTheme="minorEastAsia" w:eastAsiaTheme="minorEastAsia" w:hAnsiTheme="minorEastAsia" w:hint="eastAsia"/>
          <w:u w:val="single"/>
        </w:rPr>
        <w:t>できま</w:t>
      </w:r>
      <w:r w:rsidR="00094ED4" w:rsidRPr="005C4F9C">
        <w:rPr>
          <w:rFonts w:asciiTheme="minorEastAsia" w:eastAsiaTheme="minorEastAsia" w:hAnsiTheme="minorEastAsia" w:hint="eastAsia"/>
          <w:u w:val="single"/>
        </w:rPr>
        <w:t>す。</w:t>
      </w:r>
      <w:r w:rsidR="002B42B3" w:rsidRPr="002B42B3">
        <w:rPr>
          <w:rFonts w:asciiTheme="minorEastAsia" w:eastAsiaTheme="minorEastAsia" w:hAnsiTheme="minorEastAsia" w:hint="eastAsia"/>
        </w:rPr>
        <w:t xml:space="preserve">　</w:t>
      </w:r>
      <w:r w:rsidR="002B42B3" w:rsidRPr="002B42B3">
        <w:rPr>
          <w:rFonts w:ascii="ＭＳ ゴシック" w:eastAsia="ＭＳ ゴシック" w:hAnsi="ＭＳ ゴシック" w:hint="eastAsia"/>
          <w:color w:val="FF0000"/>
          <w:sz w:val="18"/>
          <w:szCs w:val="18"/>
        </w:rPr>
        <w:t>《農業委員会委員の募集は終了しました》</w:t>
      </w:r>
    </w:p>
    <w:p w:rsidR="00976BDA" w:rsidRDefault="00976BDA" w:rsidP="00976BDA">
      <w:pPr>
        <w:autoSpaceDE w:val="0"/>
        <w:autoSpaceDN w:val="0"/>
        <w:adjustRightInd w:val="0"/>
        <w:textAlignment w:val="baseline"/>
        <w:rPr>
          <w:rFonts w:asciiTheme="minorEastAsia" w:eastAsiaTheme="minorEastAsia" w:hAnsiTheme="minorEastAsia"/>
        </w:rPr>
      </w:pPr>
    </w:p>
    <w:p w:rsidR="008E573A" w:rsidRPr="008E573A" w:rsidRDefault="008E573A" w:rsidP="00976BDA">
      <w:pPr>
        <w:autoSpaceDE w:val="0"/>
        <w:autoSpaceDN w:val="0"/>
        <w:adjustRightInd w:val="0"/>
        <w:textAlignment w:val="baseline"/>
        <w:rPr>
          <w:rFonts w:ascii="ＭＳ ゴシック" w:eastAsia="ＭＳ ゴシック" w:hAnsi="ＭＳ ゴシック"/>
        </w:rPr>
      </w:pPr>
      <w:r w:rsidRPr="008E573A">
        <w:rPr>
          <w:rFonts w:ascii="ＭＳ ゴシック" w:eastAsia="ＭＳ ゴシック" w:hAnsi="ＭＳ ゴシック" w:hint="eastAsia"/>
        </w:rPr>
        <w:t>1</w:t>
      </w:r>
      <w:r w:rsidR="00556366">
        <w:rPr>
          <w:rFonts w:ascii="ＭＳ ゴシック" w:eastAsia="ＭＳ ゴシック" w:hAnsi="ＭＳ ゴシック" w:hint="eastAsia"/>
        </w:rPr>
        <w:t>1</w:t>
      </w:r>
      <w:r w:rsidRPr="008E573A">
        <w:rPr>
          <w:rFonts w:ascii="ＭＳ ゴシック" w:eastAsia="ＭＳ ゴシック" w:hAnsi="ＭＳ ゴシック" w:hint="eastAsia"/>
        </w:rPr>
        <w:t xml:space="preserve">　申込書類の提出先・問合せ先</w:t>
      </w:r>
    </w:p>
    <w:p w:rsidR="00254870" w:rsidRPr="00107D22" w:rsidRDefault="00254870" w:rsidP="00B15380">
      <w:r w:rsidRPr="00107D22">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147320</wp:posOffset>
                </wp:positionH>
                <wp:positionV relativeFrom="paragraph">
                  <wp:posOffset>113666</wp:posOffset>
                </wp:positionV>
                <wp:extent cx="5720715" cy="1790700"/>
                <wp:effectExtent l="0" t="0" r="13335" b="19050"/>
                <wp:wrapNone/>
                <wp:docPr id="1" name="角丸四角形 1"/>
                <wp:cNvGraphicFramePr/>
                <a:graphic xmlns:a="http://schemas.openxmlformats.org/drawingml/2006/main">
                  <a:graphicData uri="http://schemas.microsoft.com/office/word/2010/wordprocessingShape">
                    <wps:wsp>
                      <wps:cNvSpPr/>
                      <wps:spPr>
                        <a:xfrm>
                          <a:off x="0" y="0"/>
                          <a:ext cx="5720715" cy="1790700"/>
                        </a:xfrm>
                        <a:prstGeom prst="roundRect">
                          <a:avLst>
                            <a:gd name="adj" fmla="val 4384"/>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09D39C" id="角丸四角形 1" o:spid="_x0000_s1026" style="position:absolute;left:0;text-align:left;margin-left:11.6pt;margin-top:8.95pt;width:450.45pt;height:1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" filled="f" strokecolor="black [3213]" strokeweight=".5pt">
                <v:stroke joinstyle="miter"/>
              </v:roundrect>
            </w:pict>
          </mc:Fallback>
        </mc:AlternateContent>
      </w:r>
      <w:r w:rsidR="00F02210" w:rsidRPr="00107D22">
        <w:rPr>
          <w:rFonts w:hint="eastAsia"/>
        </w:rPr>
        <w:t xml:space="preserve">　</w:t>
      </w:r>
      <w:r w:rsidR="009E2C4E" w:rsidRPr="00107D22">
        <w:rPr>
          <w:rFonts w:hint="eastAsia"/>
        </w:rPr>
        <w:t xml:space="preserve">　</w:t>
      </w:r>
    </w:p>
    <w:p w:rsidR="002D6302" w:rsidRPr="00107D22" w:rsidRDefault="009E2C4E" w:rsidP="00556366">
      <w:pPr>
        <w:ind w:firstLineChars="600" w:firstLine="1403"/>
      </w:pPr>
      <w:r w:rsidRPr="00107D22">
        <w:t>〒</w:t>
      </w:r>
      <w:r w:rsidR="00532728" w:rsidRPr="00107D22">
        <w:rPr>
          <w:rFonts w:hint="eastAsia"/>
        </w:rPr>
        <w:t>７３７－８５０１</w:t>
      </w:r>
      <w:r w:rsidR="002D6302" w:rsidRPr="00107D22">
        <w:rPr>
          <w:rFonts w:hint="eastAsia"/>
        </w:rPr>
        <w:t xml:space="preserve">　</w:t>
      </w:r>
    </w:p>
    <w:p w:rsidR="00532728" w:rsidRDefault="00532728" w:rsidP="002D6302">
      <w:pPr>
        <w:ind w:firstLineChars="200" w:firstLine="468"/>
      </w:pPr>
      <w:r w:rsidRPr="00107D22">
        <w:rPr>
          <w:rFonts w:hint="eastAsia"/>
        </w:rPr>
        <w:t xml:space="preserve">　</w:t>
      </w:r>
      <w:r w:rsidRPr="00107D22">
        <w:t xml:space="preserve">　</w:t>
      </w:r>
      <w:r w:rsidR="00556366">
        <w:rPr>
          <w:rFonts w:hint="eastAsia"/>
        </w:rPr>
        <w:t xml:space="preserve">　　</w:t>
      </w:r>
      <w:r w:rsidRPr="00107D22">
        <w:t>呉市中央4丁目１</w:t>
      </w:r>
      <w:r w:rsidR="00C979A7" w:rsidRPr="00107D22">
        <w:rPr>
          <w:rFonts w:hint="eastAsia"/>
        </w:rPr>
        <w:t>番</w:t>
      </w:r>
      <w:r w:rsidRPr="00107D22">
        <w:t>６</w:t>
      </w:r>
      <w:r w:rsidR="00C979A7" w:rsidRPr="00107D22">
        <w:rPr>
          <w:rFonts w:hint="eastAsia"/>
        </w:rPr>
        <w:t>号</w:t>
      </w:r>
      <w:r w:rsidR="002D6302" w:rsidRPr="00107D22">
        <w:rPr>
          <w:rFonts w:hint="eastAsia"/>
        </w:rPr>
        <w:t>（</w:t>
      </w:r>
      <w:r w:rsidR="00C979A7" w:rsidRPr="00107D22">
        <w:rPr>
          <w:rFonts w:hint="eastAsia"/>
        </w:rPr>
        <w:t>市役所本庁舎</w:t>
      </w:r>
      <w:r w:rsidR="00C979A7" w:rsidRPr="00107D22">
        <w:t>５</w:t>
      </w:r>
      <w:r w:rsidR="00C979A7" w:rsidRPr="00107D22">
        <w:rPr>
          <w:rFonts w:hint="eastAsia"/>
        </w:rPr>
        <w:t>階</w:t>
      </w:r>
      <w:r w:rsidR="002D6302" w:rsidRPr="00107D22">
        <w:rPr>
          <w:rFonts w:hint="eastAsia"/>
        </w:rPr>
        <w:t>）</w:t>
      </w:r>
    </w:p>
    <w:p w:rsidR="00532728" w:rsidRPr="00107D22" w:rsidRDefault="00532728" w:rsidP="0027095E">
      <w:pPr>
        <w:ind w:firstLineChars="600" w:firstLine="1763"/>
        <w:jc w:val="left"/>
      </w:pPr>
      <w:r w:rsidRPr="008E573A">
        <w:rPr>
          <w:sz w:val="28"/>
          <w:szCs w:val="28"/>
        </w:rPr>
        <w:t>呉市農業委員会事務局</w:t>
      </w:r>
    </w:p>
    <w:p w:rsidR="00532728" w:rsidRPr="00107D22" w:rsidRDefault="00532728" w:rsidP="00B15380">
      <w:r w:rsidRPr="00107D22">
        <w:rPr>
          <w:rFonts w:hint="eastAsia"/>
        </w:rPr>
        <w:t xml:space="preserve">　</w:t>
      </w:r>
      <w:r w:rsidRPr="00107D22">
        <w:t xml:space="preserve">　</w:t>
      </w:r>
      <w:r w:rsidR="001253AD" w:rsidRPr="00107D22">
        <w:rPr>
          <w:rFonts w:hint="eastAsia"/>
        </w:rPr>
        <w:t xml:space="preserve">　</w:t>
      </w:r>
      <w:r w:rsidR="002D6302" w:rsidRPr="00107D22">
        <w:rPr>
          <w:rFonts w:hint="eastAsia"/>
        </w:rPr>
        <w:t xml:space="preserve">　　</w:t>
      </w:r>
      <w:r w:rsidR="008E573A">
        <w:rPr>
          <w:rFonts w:hint="eastAsia"/>
        </w:rPr>
        <w:t xml:space="preserve">　</w:t>
      </w:r>
      <w:r w:rsidR="00556366">
        <w:rPr>
          <w:rFonts w:hint="eastAsia"/>
        </w:rPr>
        <w:t xml:space="preserve">　　　</w:t>
      </w:r>
      <w:r w:rsidR="00FC38C2" w:rsidRPr="00107D22">
        <w:rPr>
          <w:rFonts w:hint="eastAsia"/>
        </w:rPr>
        <w:t>電話</w:t>
      </w:r>
      <w:r w:rsidR="00FC38C2" w:rsidRPr="00107D22">
        <w:t>番号</w:t>
      </w:r>
      <w:r w:rsidR="005C4F9C">
        <w:rPr>
          <w:rFonts w:hint="eastAsia"/>
        </w:rPr>
        <w:t xml:space="preserve">：　　　　　</w:t>
      </w:r>
      <w:r w:rsidRPr="00107D22">
        <w:t>０８２３－２５－３４８１</w:t>
      </w:r>
    </w:p>
    <w:p w:rsidR="001253AD" w:rsidRPr="00107D22" w:rsidRDefault="001253AD" w:rsidP="00556366">
      <w:pPr>
        <w:ind w:firstLineChars="900" w:firstLine="2105"/>
      </w:pPr>
      <w:r w:rsidRPr="00107D22">
        <w:rPr>
          <w:rFonts w:hint="eastAsia"/>
        </w:rPr>
        <w:t>ファクシミリ</w:t>
      </w:r>
      <w:r w:rsidRPr="00107D22">
        <w:t>番号</w:t>
      </w:r>
      <w:r w:rsidR="005C4F9C">
        <w:rPr>
          <w:rFonts w:hint="eastAsia"/>
        </w:rPr>
        <w:t xml:space="preserve">：　</w:t>
      </w:r>
      <w:r w:rsidRPr="00107D22">
        <w:t>０８２３－２５－７５９２</w:t>
      </w:r>
    </w:p>
    <w:p w:rsidR="001253AD" w:rsidRPr="00107D22" w:rsidRDefault="001253AD" w:rsidP="00556366">
      <w:pPr>
        <w:ind w:firstLineChars="900" w:firstLine="2105"/>
      </w:pPr>
      <w:r w:rsidRPr="00107D22">
        <w:rPr>
          <w:rFonts w:hint="eastAsia"/>
        </w:rPr>
        <w:t>メール</w:t>
      </w:r>
      <w:r w:rsidRPr="00107D22">
        <w:t>アドレス</w:t>
      </w:r>
      <w:r w:rsidR="005C4F9C">
        <w:rPr>
          <w:rFonts w:hint="eastAsia"/>
        </w:rPr>
        <w:t xml:space="preserve">：　　</w:t>
      </w:r>
      <w:r w:rsidRPr="00107D22">
        <w:rPr>
          <w:rFonts w:hint="eastAsia"/>
        </w:rPr>
        <w:t>noui@city.kure.lg.jp</w:t>
      </w:r>
    </w:p>
    <w:p w:rsidR="001253AD" w:rsidRPr="005C4F9C" w:rsidRDefault="001253AD" w:rsidP="00B15380"/>
    <w:sectPr w:rsidR="001253AD" w:rsidRPr="005C4F9C" w:rsidSect="003428BC">
      <w:footerReference w:type="default" r:id="rId8"/>
      <w:pgSz w:w="11906" w:h="16838" w:code="9"/>
      <w:pgMar w:top="1134" w:right="1134" w:bottom="1134" w:left="1134" w:header="851" w:footer="284" w:gutter="284"/>
      <w:pgNumType w:start="1"/>
      <w:cols w:space="425"/>
      <w:docGrid w:type="linesAndChars" w:linePitch="33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FDF" w:rsidRDefault="00C65FDF" w:rsidP="007336F2">
      <w:r>
        <w:separator/>
      </w:r>
    </w:p>
  </w:endnote>
  <w:endnote w:type="continuationSeparator" w:id="0">
    <w:p w:rsidR="00C65FDF" w:rsidRDefault="00C65FDF" w:rsidP="0073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92017"/>
      <w:docPartObj>
        <w:docPartGallery w:val="Page Numbers (Bottom of Page)"/>
        <w:docPartUnique/>
      </w:docPartObj>
    </w:sdtPr>
    <w:sdtEndPr/>
    <w:sdtContent>
      <w:p w:rsidR="00BF383F" w:rsidRDefault="00BF383F">
        <w:pPr>
          <w:pStyle w:val="a6"/>
          <w:jc w:val="center"/>
        </w:pPr>
        <w:r>
          <w:fldChar w:fldCharType="begin"/>
        </w:r>
        <w:r>
          <w:instrText>PAGE   \* MERGEFORMAT</w:instrText>
        </w:r>
        <w:r>
          <w:fldChar w:fldCharType="separate"/>
        </w:r>
        <w:r w:rsidR="00793B62" w:rsidRPr="00793B62">
          <w:rPr>
            <w:noProof/>
            <w:lang w:val="ja-JP"/>
          </w:rPr>
          <w:t>4</w:t>
        </w:r>
        <w:r>
          <w:fldChar w:fldCharType="end"/>
        </w:r>
      </w:p>
    </w:sdtContent>
  </w:sdt>
  <w:p w:rsidR="006E46A1" w:rsidRDefault="006E46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FDF" w:rsidRDefault="00C65FDF" w:rsidP="007336F2">
      <w:r>
        <w:separator/>
      </w:r>
    </w:p>
  </w:footnote>
  <w:footnote w:type="continuationSeparator" w:id="0">
    <w:p w:rsidR="00C65FDF" w:rsidRDefault="00C65FDF" w:rsidP="0073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04C2"/>
    <w:multiLevelType w:val="hybridMultilevel"/>
    <w:tmpl w:val="CD90AD3A"/>
    <w:lvl w:ilvl="0" w:tplc="EDEADC80">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03DD51E8"/>
    <w:multiLevelType w:val="hybridMultilevel"/>
    <w:tmpl w:val="3DF8C456"/>
    <w:lvl w:ilvl="0" w:tplc="6DCEF9E4">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5527B6"/>
    <w:multiLevelType w:val="hybridMultilevel"/>
    <w:tmpl w:val="6CD47DAE"/>
    <w:lvl w:ilvl="0" w:tplc="963C2AA6">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3" w15:restartNumberingAfterBreak="0">
    <w:nsid w:val="07E6308D"/>
    <w:multiLevelType w:val="hybridMultilevel"/>
    <w:tmpl w:val="262CE60E"/>
    <w:lvl w:ilvl="0" w:tplc="E3003CD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0D163FFE"/>
    <w:multiLevelType w:val="hybridMultilevel"/>
    <w:tmpl w:val="65B8C16C"/>
    <w:lvl w:ilvl="0" w:tplc="7638C632">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0E12745D"/>
    <w:multiLevelType w:val="hybridMultilevel"/>
    <w:tmpl w:val="4E2083B8"/>
    <w:lvl w:ilvl="0" w:tplc="FD02D47C">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0FD21C81"/>
    <w:multiLevelType w:val="hybridMultilevel"/>
    <w:tmpl w:val="6EFC4112"/>
    <w:lvl w:ilvl="0" w:tplc="830CD6CE">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7" w15:restartNumberingAfterBreak="0">
    <w:nsid w:val="132115AC"/>
    <w:multiLevelType w:val="hybridMultilevel"/>
    <w:tmpl w:val="FCFE5A28"/>
    <w:lvl w:ilvl="0" w:tplc="7918098C">
      <w:start w:val="1"/>
      <w:numFmt w:val="decimalFullWidth"/>
      <w:lvlText w:val="%1．"/>
      <w:lvlJc w:val="left"/>
      <w:pPr>
        <w:ind w:left="480" w:hanging="480"/>
      </w:pPr>
      <w:rPr>
        <w:rFonts w:hint="default"/>
      </w:rPr>
    </w:lvl>
    <w:lvl w:ilvl="1" w:tplc="2EC6CD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8F54B3"/>
    <w:multiLevelType w:val="hybridMultilevel"/>
    <w:tmpl w:val="1D3E2F98"/>
    <w:lvl w:ilvl="0" w:tplc="B43E2740">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9" w15:restartNumberingAfterBreak="0">
    <w:nsid w:val="15F80304"/>
    <w:multiLevelType w:val="hybridMultilevel"/>
    <w:tmpl w:val="40822C6A"/>
    <w:lvl w:ilvl="0" w:tplc="D83C2AB4">
      <w:start w:val="1"/>
      <w:numFmt w:val="decimal"/>
      <w:lvlText w:val="(%1)"/>
      <w:lvlJc w:val="left"/>
      <w:pPr>
        <w:ind w:left="594" w:hanging="360"/>
      </w:pPr>
      <w:rPr>
        <w:rFonts w:ascii="ＭＳ 明朝" w:hAnsi="ＭＳ 明朝" w:hint="default"/>
      </w:rPr>
    </w:lvl>
    <w:lvl w:ilvl="1" w:tplc="CB1C7670">
      <w:start w:val="1"/>
      <w:numFmt w:val="decimalEnclosedCircle"/>
      <w:lvlText w:val="%2"/>
      <w:lvlJc w:val="left"/>
      <w:pPr>
        <w:ind w:left="1014" w:hanging="360"/>
      </w:pPr>
      <w:rPr>
        <w:rFonts w:hint="default"/>
      </w:r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1F0F476B"/>
    <w:multiLevelType w:val="hybridMultilevel"/>
    <w:tmpl w:val="B7E42A74"/>
    <w:lvl w:ilvl="0" w:tplc="830CD6CE">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1" w15:restartNumberingAfterBreak="0">
    <w:nsid w:val="272444BE"/>
    <w:multiLevelType w:val="hybridMultilevel"/>
    <w:tmpl w:val="9D822562"/>
    <w:lvl w:ilvl="0" w:tplc="4C22386A">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2" w15:restartNumberingAfterBreak="0">
    <w:nsid w:val="29136F64"/>
    <w:multiLevelType w:val="hybridMultilevel"/>
    <w:tmpl w:val="605AD054"/>
    <w:lvl w:ilvl="0" w:tplc="31888BB0">
      <w:start w:val="3"/>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3" w15:restartNumberingAfterBreak="0">
    <w:nsid w:val="308B0FB3"/>
    <w:multiLevelType w:val="hybridMultilevel"/>
    <w:tmpl w:val="441673A4"/>
    <w:lvl w:ilvl="0" w:tplc="830CD6CE">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4" w15:restartNumberingAfterBreak="0">
    <w:nsid w:val="37EF79CD"/>
    <w:multiLevelType w:val="hybridMultilevel"/>
    <w:tmpl w:val="A3686406"/>
    <w:lvl w:ilvl="0" w:tplc="685272D4">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5" w15:restartNumberingAfterBreak="0">
    <w:nsid w:val="386C3B31"/>
    <w:multiLevelType w:val="hybridMultilevel"/>
    <w:tmpl w:val="B2109E84"/>
    <w:lvl w:ilvl="0" w:tplc="460ED2D4">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6" w15:restartNumberingAfterBreak="0">
    <w:nsid w:val="3CB11287"/>
    <w:multiLevelType w:val="hybridMultilevel"/>
    <w:tmpl w:val="BB4A9396"/>
    <w:lvl w:ilvl="0" w:tplc="C7FC8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C7035E"/>
    <w:multiLevelType w:val="hybridMultilevel"/>
    <w:tmpl w:val="0672BB48"/>
    <w:lvl w:ilvl="0" w:tplc="830CD6CE">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8" w15:restartNumberingAfterBreak="0">
    <w:nsid w:val="40956692"/>
    <w:multiLevelType w:val="hybridMultilevel"/>
    <w:tmpl w:val="B7E42A74"/>
    <w:lvl w:ilvl="0" w:tplc="830CD6CE">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9" w15:restartNumberingAfterBreak="0">
    <w:nsid w:val="458249EE"/>
    <w:multiLevelType w:val="hybridMultilevel"/>
    <w:tmpl w:val="D13A2C2C"/>
    <w:lvl w:ilvl="0" w:tplc="C31806C6">
      <w:start w:val="1"/>
      <w:numFmt w:val="decimal"/>
      <w:lvlText w:val="(%1)"/>
      <w:lvlJc w:val="left"/>
      <w:pPr>
        <w:ind w:left="600" w:hanging="360"/>
      </w:pPr>
      <w:rPr>
        <w:rFonts w:hint="default"/>
      </w:rPr>
    </w:lvl>
    <w:lvl w:ilvl="1" w:tplc="0FC0A35A">
      <w:start w:val="1"/>
      <w:numFmt w:val="decimal"/>
      <w:lvlText w:val="(%2)"/>
      <w:lvlJc w:val="left"/>
      <w:pPr>
        <w:ind w:left="1020" w:hanging="360"/>
      </w:pPr>
      <w:rPr>
        <w:rFonts w:asciiTheme="minorEastAsia" w:eastAsiaTheme="minorEastAsia" w:hAnsiTheme="minorEastAsia" w:cs="ＭＳ 明朝"/>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7A84E1B"/>
    <w:multiLevelType w:val="hybridMultilevel"/>
    <w:tmpl w:val="6D7480D0"/>
    <w:lvl w:ilvl="0" w:tplc="68AABEAC">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1" w15:restartNumberingAfterBreak="0">
    <w:nsid w:val="4CD254E7"/>
    <w:multiLevelType w:val="hybridMultilevel"/>
    <w:tmpl w:val="645C8B88"/>
    <w:lvl w:ilvl="0" w:tplc="AD506A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9A7669"/>
    <w:multiLevelType w:val="hybridMultilevel"/>
    <w:tmpl w:val="1C36CEA4"/>
    <w:lvl w:ilvl="0" w:tplc="830CD6CE">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3" w15:restartNumberingAfterBreak="0">
    <w:nsid w:val="542D107A"/>
    <w:multiLevelType w:val="hybridMultilevel"/>
    <w:tmpl w:val="75EEC7D8"/>
    <w:lvl w:ilvl="0" w:tplc="0900A460">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4" w15:restartNumberingAfterBreak="0">
    <w:nsid w:val="57EE0798"/>
    <w:multiLevelType w:val="hybridMultilevel"/>
    <w:tmpl w:val="EDA8E502"/>
    <w:lvl w:ilvl="0" w:tplc="36BEA344">
      <w:numFmt w:val="bullet"/>
      <w:lvlText w:val="・"/>
      <w:lvlJc w:val="left"/>
      <w:pPr>
        <w:tabs>
          <w:tab w:val="num" w:pos="615"/>
        </w:tabs>
        <w:ind w:left="615" w:hanging="360"/>
      </w:pPr>
      <w:rPr>
        <w:rFonts w:ascii="ＭＳ 明朝" w:eastAsia="ＭＳ 明朝" w:hAnsi="ＭＳ 明朝" w:cs="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5" w15:restartNumberingAfterBreak="0">
    <w:nsid w:val="584A511C"/>
    <w:multiLevelType w:val="hybridMultilevel"/>
    <w:tmpl w:val="CF4E5C7E"/>
    <w:lvl w:ilvl="0" w:tplc="22BAB748">
      <w:start w:val="1"/>
      <w:numFmt w:val="decimal"/>
      <w:lvlText w:val="(%1)"/>
      <w:lvlJc w:val="left"/>
      <w:pPr>
        <w:ind w:left="699" w:hanging="465"/>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6" w15:restartNumberingAfterBreak="0">
    <w:nsid w:val="5E6772CA"/>
    <w:multiLevelType w:val="hybridMultilevel"/>
    <w:tmpl w:val="FBA2287A"/>
    <w:lvl w:ilvl="0" w:tplc="1038A9D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460129D"/>
    <w:multiLevelType w:val="hybridMultilevel"/>
    <w:tmpl w:val="5B66E626"/>
    <w:lvl w:ilvl="0" w:tplc="830CD6CE">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8" w15:restartNumberingAfterBreak="0">
    <w:nsid w:val="696F25FA"/>
    <w:multiLevelType w:val="hybridMultilevel"/>
    <w:tmpl w:val="E850C9DC"/>
    <w:lvl w:ilvl="0" w:tplc="9312C4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5798B"/>
    <w:multiLevelType w:val="hybridMultilevel"/>
    <w:tmpl w:val="01BE2F76"/>
    <w:lvl w:ilvl="0" w:tplc="74869F54">
      <w:start w:val="1"/>
      <w:numFmt w:val="decimalFullWidth"/>
      <w:lvlText w:val="(%1)"/>
      <w:lvlJc w:val="left"/>
      <w:pPr>
        <w:ind w:left="975" w:hanging="720"/>
      </w:pPr>
      <w:rPr>
        <w:rFonts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0" w15:restartNumberingAfterBreak="0">
    <w:nsid w:val="7846725A"/>
    <w:multiLevelType w:val="hybridMultilevel"/>
    <w:tmpl w:val="733C5EF0"/>
    <w:lvl w:ilvl="0" w:tplc="D84C676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8C60F7F"/>
    <w:multiLevelType w:val="hybridMultilevel"/>
    <w:tmpl w:val="E8048A8E"/>
    <w:lvl w:ilvl="0" w:tplc="A426DC24">
      <w:start w:val="2"/>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abstractNumId w:val="24"/>
  </w:num>
  <w:num w:numId="2">
    <w:abstractNumId w:val="10"/>
  </w:num>
  <w:num w:numId="3">
    <w:abstractNumId w:val="13"/>
  </w:num>
  <w:num w:numId="4">
    <w:abstractNumId w:val="5"/>
  </w:num>
  <w:num w:numId="5">
    <w:abstractNumId w:val="28"/>
  </w:num>
  <w:num w:numId="6">
    <w:abstractNumId w:val="17"/>
  </w:num>
  <w:num w:numId="7">
    <w:abstractNumId w:val="27"/>
  </w:num>
  <w:num w:numId="8">
    <w:abstractNumId w:val="6"/>
  </w:num>
  <w:num w:numId="9">
    <w:abstractNumId w:val="16"/>
  </w:num>
  <w:num w:numId="10">
    <w:abstractNumId w:val="23"/>
  </w:num>
  <w:num w:numId="11">
    <w:abstractNumId w:val="18"/>
  </w:num>
  <w:num w:numId="12">
    <w:abstractNumId w:val="22"/>
  </w:num>
  <w:num w:numId="13">
    <w:abstractNumId w:val="26"/>
  </w:num>
  <w:num w:numId="14">
    <w:abstractNumId w:val="21"/>
  </w:num>
  <w:num w:numId="15">
    <w:abstractNumId w:val="1"/>
  </w:num>
  <w:num w:numId="16">
    <w:abstractNumId w:val="29"/>
  </w:num>
  <w:num w:numId="17">
    <w:abstractNumId w:val="11"/>
  </w:num>
  <w:num w:numId="18">
    <w:abstractNumId w:val="3"/>
  </w:num>
  <w:num w:numId="19">
    <w:abstractNumId w:val="4"/>
  </w:num>
  <w:num w:numId="20">
    <w:abstractNumId w:val="7"/>
  </w:num>
  <w:num w:numId="21">
    <w:abstractNumId w:val="9"/>
  </w:num>
  <w:num w:numId="22">
    <w:abstractNumId w:val="19"/>
  </w:num>
  <w:num w:numId="23">
    <w:abstractNumId w:val="0"/>
  </w:num>
  <w:num w:numId="24">
    <w:abstractNumId w:val="31"/>
  </w:num>
  <w:num w:numId="25">
    <w:abstractNumId w:val="2"/>
  </w:num>
  <w:num w:numId="26">
    <w:abstractNumId w:val="30"/>
  </w:num>
  <w:num w:numId="27">
    <w:abstractNumId w:val="15"/>
  </w:num>
  <w:num w:numId="28">
    <w:abstractNumId w:val="14"/>
  </w:num>
  <w:num w:numId="29">
    <w:abstractNumId w:val="8"/>
  </w:num>
  <w:num w:numId="30">
    <w:abstractNumId w:val="20"/>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69"/>
  <w:displayHorizontalDrawingGridEvery w:val="0"/>
  <w:displayVertic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B9"/>
    <w:rsid w:val="00002E07"/>
    <w:rsid w:val="000063C2"/>
    <w:rsid w:val="00027695"/>
    <w:rsid w:val="0002792C"/>
    <w:rsid w:val="0003262B"/>
    <w:rsid w:val="0003585E"/>
    <w:rsid w:val="000464ED"/>
    <w:rsid w:val="00051C1C"/>
    <w:rsid w:val="00060E8B"/>
    <w:rsid w:val="00063347"/>
    <w:rsid w:val="00065E36"/>
    <w:rsid w:val="00070263"/>
    <w:rsid w:val="00070652"/>
    <w:rsid w:val="000717DF"/>
    <w:rsid w:val="00074CB4"/>
    <w:rsid w:val="00077D5E"/>
    <w:rsid w:val="00083449"/>
    <w:rsid w:val="00085D5F"/>
    <w:rsid w:val="00094ED4"/>
    <w:rsid w:val="000A284E"/>
    <w:rsid w:val="000A6AE9"/>
    <w:rsid w:val="000A7936"/>
    <w:rsid w:val="000B0DC5"/>
    <w:rsid w:val="000B5AD6"/>
    <w:rsid w:val="000B6DF1"/>
    <w:rsid w:val="000C0266"/>
    <w:rsid w:val="000C5E15"/>
    <w:rsid w:val="000D27CB"/>
    <w:rsid w:val="000D4D69"/>
    <w:rsid w:val="000E4939"/>
    <w:rsid w:val="000E58F5"/>
    <w:rsid w:val="000F388F"/>
    <w:rsid w:val="000F46CD"/>
    <w:rsid w:val="000F55A0"/>
    <w:rsid w:val="00100613"/>
    <w:rsid w:val="00103BE8"/>
    <w:rsid w:val="00107D22"/>
    <w:rsid w:val="00111672"/>
    <w:rsid w:val="00122589"/>
    <w:rsid w:val="001253AD"/>
    <w:rsid w:val="0012656D"/>
    <w:rsid w:val="00127199"/>
    <w:rsid w:val="0013124E"/>
    <w:rsid w:val="00133B95"/>
    <w:rsid w:val="00140BC4"/>
    <w:rsid w:val="001413DD"/>
    <w:rsid w:val="00152CD2"/>
    <w:rsid w:val="0016000D"/>
    <w:rsid w:val="001625F2"/>
    <w:rsid w:val="0016375F"/>
    <w:rsid w:val="00172E86"/>
    <w:rsid w:val="00193469"/>
    <w:rsid w:val="001A1A64"/>
    <w:rsid w:val="001A5D6E"/>
    <w:rsid w:val="001B07E3"/>
    <w:rsid w:val="001B2FB1"/>
    <w:rsid w:val="001B3A09"/>
    <w:rsid w:val="001B3BE3"/>
    <w:rsid w:val="001C0084"/>
    <w:rsid w:val="001C3985"/>
    <w:rsid w:val="001C758C"/>
    <w:rsid w:val="001D140F"/>
    <w:rsid w:val="001D57E8"/>
    <w:rsid w:val="001D7B33"/>
    <w:rsid w:val="001E1038"/>
    <w:rsid w:val="001F0396"/>
    <w:rsid w:val="001F164C"/>
    <w:rsid w:val="001F4B81"/>
    <w:rsid w:val="00204B4D"/>
    <w:rsid w:val="00216EC2"/>
    <w:rsid w:val="00220E90"/>
    <w:rsid w:val="00224EA3"/>
    <w:rsid w:val="00226B32"/>
    <w:rsid w:val="00241B47"/>
    <w:rsid w:val="002476A2"/>
    <w:rsid w:val="00252708"/>
    <w:rsid w:val="00254870"/>
    <w:rsid w:val="00256495"/>
    <w:rsid w:val="0026313D"/>
    <w:rsid w:val="00267A11"/>
    <w:rsid w:val="0027095E"/>
    <w:rsid w:val="002716AD"/>
    <w:rsid w:val="00283E64"/>
    <w:rsid w:val="00284CF3"/>
    <w:rsid w:val="0028581D"/>
    <w:rsid w:val="00286A25"/>
    <w:rsid w:val="00290C14"/>
    <w:rsid w:val="00292751"/>
    <w:rsid w:val="002945E2"/>
    <w:rsid w:val="0029568E"/>
    <w:rsid w:val="0029574C"/>
    <w:rsid w:val="002B19B5"/>
    <w:rsid w:val="002B2A5C"/>
    <w:rsid w:val="002B42B3"/>
    <w:rsid w:val="002B4E15"/>
    <w:rsid w:val="002B5D67"/>
    <w:rsid w:val="002C4C5E"/>
    <w:rsid w:val="002D10D2"/>
    <w:rsid w:val="002D3578"/>
    <w:rsid w:val="002D492A"/>
    <w:rsid w:val="002D4956"/>
    <w:rsid w:val="002D6302"/>
    <w:rsid w:val="002E02D0"/>
    <w:rsid w:val="002E07DC"/>
    <w:rsid w:val="002E09EE"/>
    <w:rsid w:val="002E12A5"/>
    <w:rsid w:val="002E2D0E"/>
    <w:rsid w:val="002E3357"/>
    <w:rsid w:val="002E3BC4"/>
    <w:rsid w:val="002E4B8C"/>
    <w:rsid w:val="002F3BE9"/>
    <w:rsid w:val="002F406E"/>
    <w:rsid w:val="002F415F"/>
    <w:rsid w:val="00304FE3"/>
    <w:rsid w:val="0030552F"/>
    <w:rsid w:val="003064B6"/>
    <w:rsid w:val="00306799"/>
    <w:rsid w:val="0032386E"/>
    <w:rsid w:val="00327A23"/>
    <w:rsid w:val="00337D30"/>
    <w:rsid w:val="003428BC"/>
    <w:rsid w:val="00346121"/>
    <w:rsid w:val="003473C7"/>
    <w:rsid w:val="003538B3"/>
    <w:rsid w:val="00361668"/>
    <w:rsid w:val="00362E64"/>
    <w:rsid w:val="00366AC4"/>
    <w:rsid w:val="003729D6"/>
    <w:rsid w:val="00375CE6"/>
    <w:rsid w:val="00383D66"/>
    <w:rsid w:val="0038407A"/>
    <w:rsid w:val="0039141B"/>
    <w:rsid w:val="003A341D"/>
    <w:rsid w:val="003A3FB5"/>
    <w:rsid w:val="003A4329"/>
    <w:rsid w:val="003B3EB7"/>
    <w:rsid w:val="003B6599"/>
    <w:rsid w:val="003C071D"/>
    <w:rsid w:val="003C3173"/>
    <w:rsid w:val="003C34A8"/>
    <w:rsid w:val="003C6AA4"/>
    <w:rsid w:val="003D1CE0"/>
    <w:rsid w:val="003D4DE6"/>
    <w:rsid w:val="003E5CDF"/>
    <w:rsid w:val="003F3F24"/>
    <w:rsid w:val="003F7ECA"/>
    <w:rsid w:val="004031FE"/>
    <w:rsid w:val="004136CC"/>
    <w:rsid w:val="00415CA3"/>
    <w:rsid w:val="0042337F"/>
    <w:rsid w:val="00423668"/>
    <w:rsid w:val="0043164C"/>
    <w:rsid w:val="00451380"/>
    <w:rsid w:val="0046027B"/>
    <w:rsid w:val="00466367"/>
    <w:rsid w:val="00470A9E"/>
    <w:rsid w:val="004734CD"/>
    <w:rsid w:val="004816DE"/>
    <w:rsid w:val="004863EA"/>
    <w:rsid w:val="0049453D"/>
    <w:rsid w:val="004A1883"/>
    <w:rsid w:val="004A2563"/>
    <w:rsid w:val="004B33D5"/>
    <w:rsid w:val="004B3E05"/>
    <w:rsid w:val="004B419B"/>
    <w:rsid w:val="004B6CBB"/>
    <w:rsid w:val="004C08C7"/>
    <w:rsid w:val="004C51C2"/>
    <w:rsid w:val="004D1465"/>
    <w:rsid w:val="004D2036"/>
    <w:rsid w:val="004E1CDA"/>
    <w:rsid w:val="004F7F80"/>
    <w:rsid w:val="00500E4F"/>
    <w:rsid w:val="00501EA0"/>
    <w:rsid w:val="00503AA4"/>
    <w:rsid w:val="00511444"/>
    <w:rsid w:val="005115EA"/>
    <w:rsid w:val="00511C7B"/>
    <w:rsid w:val="00516DCC"/>
    <w:rsid w:val="00531B4A"/>
    <w:rsid w:val="00532728"/>
    <w:rsid w:val="00553843"/>
    <w:rsid w:val="00556352"/>
    <w:rsid w:val="00556366"/>
    <w:rsid w:val="0056253E"/>
    <w:rsid w:val="00562AD6"/>
    <w:rsid w:val="00572229"/>
    <w:rsid w:val="00577EF9"/>
    <w:rsid w:val="00585F6E"/>
    <w:rsid w:val="005860BB"/>
    <w:rsid w:val="00597F81"/>
    <w:rsid w:val="005A09F0"/>
    <w:rsid w:val="005A1725"/>
    <w:rsid w:val="005B7970"/>
    <w:rsid w:val="005C04CC"/>
    <w:rsid w:val="005C09AE"/>
    <w:rsid w:val="005C4F9C"/>
    <w:rsid w:val="005D2CD4"/>
    <w:rsid w:val="005E2B01"/>
    <w:rsid w:val="005E4789"/>
    <w:rsid w:val="005F65DB"/>
    <w:rsid w:val="006053F3"/>
    <w:rsid w:val="006257A3"/>
    <w:rsid w:val="00632EE1"/>
    <w:rsid w:val="00640259"/>
    <w:rsid w:val="006409A9"/>
    <w:rsid w:val="00643B55"/>
    <w:rsid w:val="00643CDF"/>
    <w:rsid w:val="00643F1F"/>
    <w:rsid w:val="00645F23"/>
    <w:rsid w:val="006601A3"/>
    <w:rsid w:val="00663915"/>
    <w:rsid w:val="006706EB"/>
    <w:rsid w:val="006754D2"/>
    <w:rsid w:val="006761B1"/>
    <w:rsid w:val="006810CD"/>
    <w:rsid w:val="006911B1"/>
    <w:rsid w:val="00691B55"/>
    <w:rsid w:val="006921C7"/>
    <w:rsid w:val="006A000B"/>
    <w:rsid w:val="006A0F0F"/>
    <w:rsid w:val="006A10F1"/>
    <w:rsid w:val="006A1847"/>
    <w:rsid w:val="006C46BB"/>
    <w:rsid w:val="006C583B"/>
    <w:rsid w:val="006D0FB9"/>
    <w:rsid w:val="006D7CA1"/>
    <w:rsid w:val="006E3507"/>
    <w:rsid w:val="006E46A1"/>
    <w:rsid w:val="006F26D8"/>
    <w:rsid w:val="006F2707"/>
    <w:rsid w:val="00700E3B"/>
    <w:rsid w:val="0070426B"/>
    <w:rsid w:val="00705770"/>
    <w:rsid w:val="00710841"/>
    <w:rsid w:val="00717139"/>
    <w:rsid w:val="00727AE6"/>
    <w:rsid w:val="007336F2"/>
    <w:rsid w:val="00740813"/>
    <w:rsid w:val="00740C2E"/>
    <w:rsid w:val="00741234"/>
    <w:rsid w:val="00744166"/>
    <w:rsid w:val="00745DE4"/>
    <w:rsid w:val="007512D1"/>
    <w:rsid w:val="007522CD"/>
    <w:rsid w:val="00753234"/>
    <w:rsid w:val="00754152"/>
    <w:rsid w:val="007617FA"/>
    <w:rsid w:val="00764EF2"/>
    <w:rsid w:val="007711FD"/>
    <w:rsid w:val="00774A96"/>
    <w:rsid w:val="00775821"/>
    <w:rsid w:val="007758F8"/>
    <w:rsid w:val="00780252"/>
    <w:rsid w:val="00780668"/>
    <w:rsid w:val="007806CD"/>
    <w:rsid w:val="007823A6"/>
    <w:rsid w:val="007922FA"/>
    <w:rsid w:val="0079331C"/>
    <w:rsid w:val="00793B62"/>
    <w:rsid w:val="00793F49"/>
    <w:rsid w:val="007A3A12"/>
    <w:rsid w:val="007B0F56"/>
    <w:rsid w:val="007C3937"/>
    <w:rsid w:val="007D03F7"/>
    <w:rsid w:val="007D4718"/>
    <w:rsid w:val="007D51CA"/>
    <w:rsid w:val="007D7233"/>
    <w:rsid w:val="007E3D6F"/>
    <w:rsid w:val="007F03C6"/>
    <w:rsid w:val="007F046C"/>
    <w:rsid w:val="007F048C"/>
    <w:rsid w:val="007F1D6A"/>
    <w:rsid w:val="008028DA"/>
    <w:rsid w:val="0081218E"/>
    <w:rsid w:val="0081390C"/>
    <w:rsid w:val="00815E13"/>
    <w:rsid w:val="0084446B"/>
    <w:rsid w:val="00854E88"/>
    <w:rsid w:val="0085593C"/>
    <w:rsid w:val="008566D3"/>
    <w:rsid w:val="00870BD4"/>
    <w:rsid w:val="00876137"/>
    <w:rsid w:val="0088077B"/>
    <w:rsid w:val="0088427F"/>
    <w:rsid w:val="00884364"/>
    <w:rsid w:val="0089395B"/>
    <w:rsid w:val="008946F9"/>
    <w:rsid w:val="0089640B"/>
    <w:rsid w:val="008A6637"/>
    <w:rsid w:val="008B231E"/>
    <w:rsid w:val="008B400A"/>
    <w:rsid w:val="008B4336"/>
    <w:rsid w:val="008B738E"/>
    <w:rsid w:val="008B74B6"/>
    <w:rsid w:val="008C1C10"/>
    <w:rsid w:val="008C3028"/>
    <w:rsid w:val="008C61B0"/>
    <w:rsid w:val="008D124B"/>
    <w:rsid w:val="008D7719"/>
    <w:rsid w:val="008E4828"/>
    <w:rsid w:val="008E573A"/>
    <w:rsid w:val="008F0D4D"/>
    <w:rsid w:val="009050A0"/>
    <w:rsid w:val="00914BFA"/>
    <w:rsid w:val="00915A37"/>
    <w:rsid w:val="009241AB"/>
    <w:rsid w:val="0092715A"/>
    <w:rsid w:val="00927FF7"/>
    <w:rsid w:val="00932476"/>
    <w:rsid w:val="00932BBC"/>
    <w:rsid w:val="009407E3"/>
    <w:rsid w:val="00941F39"/>
    <w:rsid w:val="00943E5D"/>
    <w:rsid w:val="0094503F"/>
    <w:rsid w:val="00946BBB"/>
    <w:rsid w:val="00950673"/>
    <w:rsid w:val="00956B7D"/>
    <w:rsid w:val="0095769C"/>
    <w:rsid w:val="009603B3"/>
    <w:rsid w:val="00963994"/>
    <w:rsid w:val="009657D9"/>
    <w:rsid w:val="00976BDA"/>
    <w:rsid w:val="00982CA9"/>
    <w:rsid w:val="00985025"/>
    <w:rsid w:val="009A561E"/>
    <w:rsid w:val="009A5A17"/>
    <w:rsid w:val="009A62D5"/>
    <w:rsid w:val="009A6A31"/>
    <w:rsid w:val="009B08B5"/>
    <w:rsid w:val="009B2539"/>
    <w:rsid w:val="009B613C"/>
    <w:rsid w:val="009C7720"/>
    <w:rsid w:val="009D422D"/>
    <w:rsid w:val="009D5EFA"/>
    <w:rsid w:val="009D6FAF"/>
    <w:rsid w:val="009E2C4E"/>
    <w:rsid w:val="009E3BDA"/>
    <w:rsid w:val="009F44D7"/>
    <w:rsid w:val="009F6D13"/>
    <w:rsid w:val="00A04224"/>
    <w:rsid w:val="00A05CEB"/>
    <w:rsid w:val="00A065D8"/>
    <w:rsid w:val="00A07E80"/>
    <w:rsid w:val="00A10C2C"/>
    <w:rsid w:val="00A11023"/>
    <w:rsid w:val="00A159D7"/>
    <w:rsid w:val="00A16AD4"/>
    <w:rsid w:val="00A36055"/>
    <w:rsid w:val="00A55DFD"/>
    <w:rsid w:val="00A57D62"/>
    <w:rsid w:val="00A64328"/>
    <w:rsid w:val="00A66285"/>
    <w:rsid w:val="00A662F9"/>
    <w:rsid w:val="00A71E2D"/>
    <w:rsid w:val="00A77B90"/>
    <w:rsid w:val="00A83D7A"/>
    <w:rsid w:val="00A83E4F"/>
    <w:rsid w:val="00AB048C"/>
    <w:rsid w:val="00AB2796"/>
    <w:rsid w:val="00AC7CA3"/>
    <w:rsid w:val="00AD07DA"/>
    <w:rsid w:val="00AD5E03"/>
    <w:rsid w:val="00AE0EEC"/>
    <w:rsid w:val="00AF4AC9"/>
    <w:rsid w:val="00B015BD"/>
    <w:rsid w:val="00B0206F"/>
    <w:rsid w:val="00B02DCB"/>
    <w:rsid w:val="00B04F1E"/>
    <w:rsid w:val="00B06E72"/>
    <w:rsid w:val="00B12677"/>
    <w:rsid w:val="00B15380"/>
    <w:rsid w:val="00B16F0F"/>
    <w:rsid w:val="00B17720"/>
    <w:rsid w:val="00B21A1C"/>
    <w:rsid w:val="00B44480"/>
    <w:rsid w:val="00B44A5C"/>
    <w:rsid w:val="00B47D72"/>
    <w:rsid w:val="00B542A1"/>
    <w:rsid w:val="00B576D3"/>
    <w:rsid w:val="00B64422"/>
    <w:rsid w:val="00B6491C"/>
    <w:rsid w:val="00B67E2E"/>
    <w:rsid w:val="00B71081"/>
    <w:rsid w:val="00B74AFD"/>
    <w:rsid w:val="00B767EA"/>
    <w:rsid w:val="00B808E0"/>
    <w:rsid w:val="00B9687D"/>
    <w:rsid w:val="00BA436B"/>
    <w:rsid w:val="00BA5B31"/>
    <w:rsid w:val="00BB6F60"/>
    <w:rsid w:val="00BC2C59"/>
    <w:rsid w:val="00BC7D82"/>
    <w:rsid w:val="00BE775D"/>
    <w:rsid w:val="00BF363C"/>
    <w:rsid w:val="00BF383F"/>
    <w:rsid w:val="00C01E85"/>
    <w:rsid w:val="00C03C00"/>
    <w:rsid w:val="00C16B9F"/>
    <w:rsid w:val="00C31460"/>
    <w:rsid w:val="00C41C2F"/>
    <w:rsid w:val="00C41F29"/>
    <w:rsid w:val="00C4278F"/>
    <w:rsid w:val="00C47FD8"/>
    <w:rsid w:val="00C63702"/>
    <w:rsid w:val="00C64D79"/>
    <w:rsid w:val="00C65FDF"/>
    <w:rsid w:val="00C73B46"/>
    <w:rsid w:val="00C7613B"/>
    <w:rsid w:val="00C83417"/>
    <w:rsid w:val="00C856DC"/>
    <w:rsid w:val="00C933CE"/>
    <w:rsid w:val="00C933FD"/>
    <w:rsid w:val="00C94941"/>
    <w:rsid w:val="00C979A7"/>
    <w:rsid w:val="00CA2D14"/>
    <w:rsid w:val="00CC1A60"/>
    <w:rsid w:val="00CC5048"/>
    <w:rsid w:val="00CC7437"/>
    <w:rsid w:val="00CD6386"/>
    <w:rsid w:val="00CD7E53"/>
    <w:rsid w:val="00CE06F0"/>
    <w:rsid w:val="00CE2F83"/>
    <w:rsid w:val="00CE3415"/>
    <w:rsid w:val="00CE442B"/>
    <w:rsid w:val="00CE4542"/>
    <w:rsid w:val="00CF3D63"/>
    <w:rsid w:val="00CF6C00"/>
    <w:rsid w:val="00D07E0D"/>
    <w:rsid w:val="00D1351A"/>
    <w:rsid w:val="00D13DE5"/>
    <w:rsid w:val="00D15A46"/>
    <w:rsid w:val="00D16871"/>
    <w:rsid w:val="00D20C0B"/>
    <w:rsid w:val="00D256EF"/>
    <w:rsid w:val="00D33D85"/>
    <w:rsid w:val="00D3405D"/>
    <w:rsid w:val="00D50035"/>
    <w:rsid w:val="00D502CA"/>
    <w:rsid w:val="00D50CB6"/>
    <w:rsid w:val="00D5280D"/>
    <w:rsid w:val="00D644A0"/>
    <w:rsid w:val="00D66A85"/>
    <w:rsid w:val="00D72654"/>
    <w:rsid w:val="00D73145"/>
    <w:rsid w:val="00D83521"/>
    <w:rsid w:val="00D91061"/>
    <w:rsid w:val="00D97DE9"/>
    <w:rsid w:val="00DA19BD"/>
    <w:rsid w:val="00DA1E74"/>
    <w:rsid w:val="00DA63E1"/>
    <w:rsid w:val="00DB2243"/>
    <w:rsid w:val="00DC2B53"/>
    <w:rsid w:val="00DC4303"/>
    <w:rsid w:val="00DD5732"/>
    <w:rsid w:val="00DD5A58"/>
    <w:rsid w:val="00DD76FD"/>
    <w:rsid w:val="00DE2A3B"/>
    <w:rsid w:val="00DE51AC"/>
    <w:rsid w:val="00DF1B0E"/>
    <w:rsid w:val="00DF54FE"/>
    <w:rsid w:val="00E006FE"/>
    <w:rsid w:val="00E05EF1"/>
    <w:rsid w:val="00E111C3"/>
    <w:rsid w:val="00E13CA6"/>
    <w:rsid w:val="00E1562C"/>
    <w:rsid w:val="00E34294"/>
    <w:rsid w:val="00E61AE2"/>
    <w:rsid w:val="00E660F1"/>
    <w:rsid w:val="00E67ABA"/>
    <w:rsid w:val="00E76120"/>
    <w:rsid w:val="00EA4909"/>
    <w:rsid w:val="00EC026A"/>
    <w:rsid w:val="00EC0FFF"/>
    <w:rsid w:val="00EC1345"/>
    <w:rsid w:val="00EC18F4"/>
    <w:rsid w:val="00EC386D"/>
    <w:rsid w:val="00EC4417"/>
    <w:rsid w:val="00ED762B"/>
    <w:rsid w:val="00EE0B04"/>
    <w:rsid w:val="00EE4A33"/>
    <w:rsid w:val="00EE57E0"/>
    <w:rsid w:val="00EE763F"/>
    <w:rsid w:val="00EF0870"/>
    <w:rsid w:val="00EF1888"/>
    <w:rsid w:val="00F02210"/>
    <w:rsid w:val="00F05658"/>
    <w:rsid w:val="00F0681F"/>
    <w:rsid w:val="00F07619"/>
    <w:rsid w:val="00F14331"/>
    <w:rsid w:val="00F1726C"/>
    <w:rsid w:val="00F2305C"/>
    <w:rsid w:val="00F25A02"/>
    <w:rsid w:val="00F50850"/>
    <w:rsid w:val="00F54628"/>
    <w:rsid w:val="00F5480F"/>
    <w:rsid w:val="00F738D4"/>
    <w:rsid w:val="00F83378"/>
    <w:rsid w:val="00F86BC0"/>
    <w:rsid w:val="00F911D4"/>
    <w:rsid w:val="00F91933"/>
    <w:rsid w:val="00F91F06"/>
    <w:rsid w:val="00F92357"/>
    <w:rsid w:val="00F93B54"/>
    <w:rsid w:val="00FB3AC1"/>
    <w:rsid w:val="00FB4BE7"/>
    <w:rsid w:val="00FC38C2"/>
    <w:rsid w:val="00FC640D"/>
    <w:rsid w:val="00FD12DA"/>
    <w:rsid w:val="00FD38D8"/>
    <w:rsid w:val="00FD3B19"/>
    <w:rsid w:val="00FD6A9F"/>
    <w:rsid w:val="00FE1FA7"/>
    <w:rsid w:val="00FE240B"/>
    <w:rsid w:val="00FF1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EB573AD"/>
  <w15:chartTrackingRefBased/>
  <w15:docId w15:val="{514AB5DC-D9B1-41B2-8166-C5CE1FEB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345"/>
    <w:pPr>
      <w:widowControl w:val="0"/>
      <w:jc w:val="both"/>
    </w:pPr>
    <w:rPr>
      <w:rFonts w:ascii="ＭＳ 明朝" w:hAnsi="ＭＳ 明朝" w:cs="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2563"/>
    <w:rPr>
      <w:rFonts w:ascii="Arial" w:eastAsia="ＭＳ ゴシック" w:hAnsi="Arial" w:cs="Times New Roman"/>
      <w:sz w:val="18"/>
      <w:szCs w:val="18"/>
    </w:rPr>
  </w:style>
  <w:style w:type="paragraph" w:styleId="a4">
    <w:name w:val="header"/>
    <w:basedOn w:val="a"/>
    <w:link w:val="a5"/>
    <w:rsid w:val="007336F2"/>
    <w:pPr>
      <w:tabs>
        <w:tab w:val="center" w:pos="4252"/>
        <w:tab w:val="right" w:pos="8504"/>
      </w:tabs>
      <w:snapToGrid w:val="0"/>
    </w:pPr>
  </w:style>
  <w:style w:type="character" w:customStyle="1" w:styleId="a5">
    <w:name w:val="ヘッダー (文字)"/>
    <w:link w:val="a4"/>
    <w:rsid w:val="007336F2"/>
    <w:rPr>
      <w:rFonts w:ascii="ＭＳ 明朝" w:hAnsi="ＭＳ 明朝" w:cs="ＭＳ 明朝"/>
      <w:sz w:val="24"/>
      <w:szCs w:val="24"/>
    </w:rPr>
  </w:style>
  <w:style w:type="paragraph" w:styleId="a6">
    <w:name w:val="footer"/>
    <w:basedOn w:val="a"/>
    <w:link w:val="a7"/>
    <w:uiPriority w:val="99"/>
    <w:rsid w:val="007336F2"/>
    <w:pPr>
      <w:tabs>
        <w:tab w:val="center" w:pos="4252"/>
        <w:tab w:val="right" w:pos="8504"/>
      </w:tabs>
      <w:snapToGrid w:val="0"/>
    </w:pPr>
  </w:style>
  <w:style w:type="character" w:customStyle="1" w:styleId="a7">
    <w:name w:val="フッター (文字)"/>
    <w:link w:val="a6"/>
    <w:uiPriority w:val="99"/>
    <w:rsid w:val="007336F2"/>
    <w:rPr>
      <w:rFonts w:ascii="ＭＳ 明朝" w:hAnsi="ＭＳ 明朝" w:cs="ＭＳ 明朝"/>
      <w:sz w:val="24"/>
      <w:szCs w:val="24"/>
    </w:rPr>
  </w:style>
  <w:style w:type="paragraph" w:styleId="a8">
    <w:name w:val="List Paragraph"/>
    <w:basedOn w:val="a"/>
    <w:uiPriority w:val="34"/>
    <w:qFormat/>
    <w:rsid w:val="00643B55"/>
    <w:pPr>
      <w:ind w:leftChars="400" w:left="840"/>
    </w:pPr>
  </w:style>
  <w:style w:type="table" w:styleId="a9">
    <w:name w:val="Table Grid"/>
    <w:basedOn w:val="a1"/>
    <w:rsid w:val="000D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66285"/>
  </w:style>
  <w:style w:type="character" w:customStyle="1" w:styleId="ab">
    <w:name w:val="日付 (文字)"/>
    <w:basedOn w:val="a0"/>
    <w:link w:val="aa"/>
    <w:rsid w:val="00A66285"/>
    <w:rPr>
      <w:rFonts w:ascii="ＭＳ 明朝" w:hAnsi="ＭＳ 明朝" w:cs="ＭＳ 明朝"/>
      <w:sz w:val="22"/>
      <w:szCs w:val="24"/>
    </w:rPr>
  </w:style>
  <w:style w:type="paragraph" w:styleId="ac">
    <w:name w:val="Note Heading"/>
    <w:basedOn w:val="a"/>
    <w:next w:val="a"/>
    <w:link w:val="ad"/>
    <w:rsid w:val="000B0DC5"/>
    <w:pPr>
      <w:jc w:val="center"/>
    </w:pPr>
    <w:rPr>
      <w:rFonts w:ascii="HG丸ｺﾞｼｯｸM-PRO" w:eastAsia="HG丸ｺﾞｼｯｸM-PRO" w:hAnsi="HG丸ｺﾞｼｯｸM-PRO"/>
      <w:color w:val="000000"/>
      <w:sz w:val="32"/>
      <w:szCs w:val="32"/>
    </w:rPr>
  </w:style>
  <w:style w:type="character" w:customStyle="1" w:styleId="ad">
    <w:name w:val="記 (文字)"/>
    <w:basedOn w:val="a0"/>
    <w:link w:val="ac"/>
    <w:rsid w:val="000B0DC5"/>
    <w:rPr>
      <w:rFonts w:ascii="HG丸ｺﾞｼｯｸM-PRO" w:eastAsia="HG丸ｺﾞｼｯｸM-PRO" w:hAnsi="HG丸ｺﾞｼｯｸM-PRO" w:cs="ＭＳ 明朝"/>
      <w:color w:val="000000"/>
      <w:sz w:val="32"/>
      <w:szCs w:val="32"/>
    </w:rPr>
  </w:style>
  <w:style w:type="paragraph" w:styleId="ae">
    <w:name w:val="Closing"/>
    <w:basedOn w:val="a"/>
    <w:link w:val="af"/>
    <w:rsid w:val="000B0DC5"/>
    <w:pPr>
      <w:jc w:val="right"/>
    </w:pPr>
    <w:rPr>
      <w:rFonts w:ascii="HG丸ｺﾞｼｯｸM-PRO" w:eastAsia="HG丸ｺﾞｼｯｸM-PRO" w:hAnsi="HG丸ｺﾞｼｯｸM-PRO"/>
      <w:color w:val="000000"/>
      <w:sz w:val="32"/>
      <w:szCs w:val="32"/>
    </w:rPr>
  </w:style>
  <w:style w:type="character" w:customStyle="1" w:styleId="af">
    <w:name w:val="結語 (文字)"/>
    <w:basedOn w:val="a0"/>
    <w:link w:val="ae"/>
    <w:rsid w:val="000B0DC5"/>
    <w:rPr>
      <w:rFonts w:ascii="HG丸ｺﾞｼｯｸM-PRO" w:eastAsia="HG丸ｺﾞｼｯｸM-PRO" w:hAnsi="HG丸ｺﾞｼｯｸM-PRO" w:cs="ＭＳ 明朝"/>
      <w:color w:val="000000"/>
      <w:sz w:val="32"/>
      <w:szCs w:val="32"/>
    </w:rPr>
  </w:style>
  <w:style w:type="paragraph" w:customStyle="1" w:styleId="Default">
    <w:name w:val="Default"/>
    <w:rsid w:val="00065E36"/>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2673-9CC5-452C-9E1A-4C9253F7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2574</Words>
  <Characters>334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議第○○号</vt:lpstr>
      <vt:lpstr>議第○○号</vt:lpstr>
    </vt:vector>
  </TitlesOfParts>
  <Company>呉市</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議第○○号</dc:title>
  <dc:subject/>
  <dc:creator>43930</dc:creator>
  <cp:keywords/>
  <cp:lastModifiedBy>ﾐﾔｻﾞｷ ﾀｹﾋﾛ</cp:lastModifiedBy>
  <cp:revision>12</cp:revision>
  <cp:lastPrinted>2025-12-23T04:20:00Z</cp:lastPrinted>
  <dcterms:created xsi:type="dcterms:W3CDTF">2023-01-06T04:30:00Z</dcterms:created>
  <dcterms:modified xsi:type="dcterms:W3CDTF">2026-01-06T00:32:00Z</dcterms:modified>
</cp:coreProperties>
</file>