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847" w:rsidRPr="00206847" w:rsidRDefault="003B1520" w:rsidP="00206847">
      <w:pPr>
        <w:adjustRightInd/>
        <w:rPr>
          <w:rFonts w:hAnsi="Times New Roman" w:cs="Times New Roman"/>
          <w:spacing w:val="10"/>
          <w:sz w:val="21"/>
          <w:szCs w:val="21"/>
        </w:rPr>
      </w:pPr>
      <w:r>
        <w:rPr>
          <w:rFonts w:hint="eastAsia"/>
        </w:rPr>
        <w:t xml:space="preserve">　　　　　　　　　　　　　</w:t>
      </w:r>
    </w:p>
    <w:p w:rsidR="00206847" w:rsidRPr="00E94809" w:rsidRDefault="00EB3820" w:rsidP="006F62EA">
      <w:pPr>
        <w:adjustRightInd/>
        <w:jc w:val="right"/>
        <w:rPr>
          <w:rFonts w:asciiTheme="minorEastAsia" w:eastAsiaTheme="minorEastAsia" w:hAnsiTheme="minorEastAsia" w:cs="Times New Roman"/>
          <w:spacing w:val="10"/>
        </w:rPr>
      </w:pPr>
      <w:r>
        <w:rPr>
          <w:rFonts w:hAnsi="Times New Roman" w:cs="Times New Roman" w:hint="eastAsia"/>
          <w:spacing w:val="10"/>
          <w:sz w:val="21"/>
          <w:szCs w:val="21"/>
        </w:rPr>
        <w:t xml:space="preserve">　　　　　　　　　　　　　　　　　　　</w:t>
      </w:r>
      <w:r w:rsidRPr="00E94809">
        <w:rPr>
          <w:rFonts w:asciiTheme="minorEastAsia" w:eastAsiaTheme="minorEastAsia" w:hAnsiTheme="minorEastAsia" w:cs="Times New Roman" w:hint="eastAsia"/>
          <w:spacing w:val="10"/>
        </w:rPr>
        <w:t xml:space="preserve">　　　　令和</w:t>
      </w:r>
      <w:r w:rsidR="00206847" w:rsidRPr="00E94809">
        <w:rPr>
          <w:rFonts w:asciiTheme="minorEastAsia" w:eastAsiaTheme="minorEastAsia" w:hAnsiTheme="minorEastAsia" w:cs="Times New Roman" w:hint="eastAsia"/>
          <w:spacing w:val="10"/>
        </w:rPr>
        <w:t xml:space="preserve">　　年　　月　　日</w:t>
      </w: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指定管理者指定申請書</w:t>
      </w: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呉　市　長　　殿</w:t>
      </w: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申請者　所</w:t>
      </w:r>
      <w:r w:rsidRPr="00E94809">
        <w:rPr>
          <w:rFonts w:asciiTheme="minorEastAsia" w:eastAsiaTheme="minorEastAsia" w:hAnsiTheme="minorEastAsia" w:cs="Times New Roman"/>
          <w:spacing w:val="10"/>
        </w:rPr>
        <w:t xml:space="preserve"> </w:t>
      </w:r>
      <w:r w:rsidRPr="00E94809">
        <w:rPr>
          <w:rFonts w:asciiTheme="minorEastAsia" w:eastAsiaTheme="minorEastAsia" w:hAnsiTheme="minorEastAsia" w:cs="Times New Roman" w:hint="eastAsia"/>
          <w:spacing w:val="10"/>
        </w:rPr>
        <w:t>在</w:t>
      </w:r>
      <w:r w:rsidRPr="00E94809">
        <w:rPr>
          <w:rFonts w:asciiTheme="minorEastAsia" w:eastAsiaTheme="minorEastAsia" w:hAnsiTheme="minorEastAsia" w:cs="Times New Roman"/>
          <w:spacing w:val="10"/>
        </w:rPr>
        <w:t xml:space="preserve"> </w:t>
      </w:r>
      <w:r w:rsidRPr="00E94809">
        <w:rPr>
          <w:rFonts w:asciiTheme="minorEastAsia" w:eastAsiaTheme="minorEastAsia" w:hAnsiTheme="minorEastAsia" w:cs="Times New Roman" w:hint="eastAsia"/>
          <w:spacing w:val="10"/>
        </w:rPr>
        <w:t>地</w:t>
      </w: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w:t>
      </w:r>
      <w:r w:rsidR="00036A27">
        <w:rPr>
          <w:rFonts w:asciiTheme="minorEastAsia" w:eastAsiaTheme="minorEastAsia" w:hAnsiTheme="minorEastAsia" w:cs="Times New Roman" w:hint="eastAsia"/>
          <w:spacing w:val="10"/>
        </w:rPr>
        <w:t>団 体 名</w:t>
      </w: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代表者名　　　　</w:t>
      </w:r>
      <w:r w:rsidR="006F62EA" w:rsidRPr="00E94809">
        <w:rPr>
          <w:rFonts w:asciiTheme="minorEastAsia" w:eastAsiaTheme="minorEastAsia" w:hAnsiTheme="minorEastAsia" w:cs="Times New Roman" w:hint="eastAsia"/>
          <w:spacing w:val="10"/>
        </w:rPr>
        <w:t xml:space="preserve">　　　　</w:t>
      </w:r>
      <w:r w:rsidRPr="00E94809">
        <w:rPr>
          <w:rFonts w:asciiTheme="minorEastAsia" w:eastAsiaTheme="minorEastAsia" w:hAnsiTheme="minorEastAsia" w:cs="Times New Roman" w:hint="eastAsia"/>
          <w:spacing w:val="10"/>
        </w:rPr>
        <w:t xml:space="preserve">　　　</w:t>
      </w:r>
      <w:bookmarkStart w:id="0" w:name="_GoBack"/>
      <w:bookmarkEnd w:id="0"/>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電話番号</w:t>
      </w: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ind w:left="280" w:hangingChars="100" w:hanging="280"/>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次の公の施設の指定管理者の指定を受けたいので，呉市公の施設の指定管理者の指定の手続等に関する条例第２条の規定により，関係書類を添えて申請します。</w:t>
      </w:r>
    </w:p>
    <w:p w:rsidR="00206847" w:rsidRPr="00E94809" w:rsidRDefault="00206847" w:rsidP="00206847">
      <w:pPr>
        <w:adjustRightInd/>
        <w:ind w:left="280" w:hangingChars="100" w:hanging="280"/>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なお，この申請書及び添付書類の記載事項が事実と相違ないこと並びに当団体が呉市公の施設の指定管理者の指定の手続等に関する条例施行規則第２条各号及び当該施設の指定管理者募集要項に規定する欠格事項に該当しないことを誓約するとともに，確認のため，当該事項について調査されることに同意します。</w:t>
      </w:r>
    </w:p>
    <w:p w:rsidR="005834C4" w:rsidRPr="00E94809" w:rsidRDefault="005834C4"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指定を受けたい公の施設の名称</w:t>
      </w:r>
    </w:p>
    <w:p w:rsidR="005834C4" w:rsidRPr="00E94809" w:rsidRDefault="005834C4" w:rsidP="00206847">
      <w:pPr>
        <w:adjustRightInd/>
        <w:rPr>
          <w:rFonts w:asciiTheme="minorEastAsia" w:eastAsiaTheme="minorEastAsia" w:hAnsiTheme="minorEastAsia" w:cs="Times New Roman"/>
          <w:spacing w:val="10"/>
        </w:rPr>
      </w:pPr>
    </w:p>
    <w:tbl>
      <w:tblPr>
        <w:tblStyle w:val="a5"/>
        <w:tblW w:w="0" w:type="auto"/>
        <w:tblInd w:w="534" w:type="dxa"/>
        <w:tblLook w:val="04A0" w:firstRow="1" w:lastRow="0" w:firstColumn="1" w:lastColumn="0" w:noHBand="0" w:noVBand="1"/>
      </w:tblPr>
      <w:tblGrid>
        <w:gridCol w:w="8250"/>
      </w:tblGrid>
      <w:tr w:rsidR="00206847" w:rsidRPr="00E94809" w:rsidTr="00C92D04">
        <w:tc>
          <w:tcPr>
            <w:tcW w:w="8250" w:type="dxa"/>
          </w:tcPr>
          <w:p w:rsidR="00206847" w:rsidRPr="00E94809" w:rsidRDefault="00C92D04" w:rsidP="00A410AF">
            <w:pPr>
              <w:adjustRightInd/>
              <w:ind w:firstLineChars="100" w:firstLine="280"/>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梶</w:t>
            </w:r>
            <w:r w:rsidR="00A410AF" w:rsidRPr="00E94809">
              <w:rPr>
                <w:rFonts w:asciiTheme="minorEastAsia" w:eastAsiaTheme="minorEastAsia" w:hAnsiTheme="minorEastAsia" w:cs="Times New Roman" w:hint="eastAsia"/>
                <w:spacing w:val="10"/>
              </w:rPr>
              <w:t>ケ</w:t>
            </w:r>
            <w:r w:rsidRPr="00E94809">
              <w:rPr>
                <w:rFonts w:asciiTheme="minorEastAsia" w:eastAsiaTheme="minorEastAsia" w:hAnsiTheme="minorEastAsia" w:cs="Times New Roman" w:hint="eastAsia"/>
                <w:spacing w:val="10"/>
              </w:rPr>
              <w:t>浜観松園</w:t>
            </w:r>
          </w:p>
          <w:p w:rsidR="00C92D04" w:rsidRPr="00E94809" w:rsidRDefault="00C92D04" w:rsidP="006F62EA">
            <w:pPr>
              <w:adjustRightInd/>
              <w:ind w:firstLineChars="100" w:firstLine="280"/>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コテージ梶</w:t>
            </w:r>
            <w:r w:rsidR="00A410AF" w:rsidRPr="00E94809">
              <w:rPr>
                <w:rFonts w:asciiTheme="minorEastAsia" w:eastAsiaTheme="minorEastAsia" w:hAnsiTheme="minorEastAsia" w:cs="Times New Roman" w:hint="eastAsia"/>
                <w:spacing w:val="10"/>
              </w:rPr>
              <w:t>ケ</w:t>
            </w:r>
            <w:r w:rsidRPr="00E94809">
              <w:rPr>
                <w:rFonts w:asciiTheme="minorEastAsia" w:eastAsiaTheme="minorEastAsia" w:hAnsiTheme="minorEastAsia" w:cs="Times New Roman" w:hint="eastAsia"/>
                <w:spacing w:val="10"/>
              </w:rPr>
              <w:t>浜</w:t>
            </w:r>
          </w:p>
          <w:p w:rsidR="00C92D04" w:rsidRPr="00E94809" w:rsidRDefault="00C92D04" w:rsidP="006F62EA">
            <w:pPr>
              <w:adjustRightInd/>
              <w:ind w:firstLineChars="100" w:firstLine="280"/>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海駅梶</w:t>
            </w:r>
            <w:r w:rsidR="00A410AF" w:rsidRPr="00E94809">
              <w:rPr>
                <w:rFonts w:asciiTheme="minorEastAsia" w:eastAsiaTheme="minorEastAsia" w:hAnsiTheme="minorEastAsia" w:cs="Times New Roman" w:hint="eastAsia"/>
                <w:spacing w:val="10"/>
              </w:rPr>
              <w:t>ケ</w:t>
            </w:r>
            <w:r w:rsidRPr="00E94809">
              <w:rPr>
                <w:rFonts w:asciiTheme="minorEastAsia" w:eastAsiaTheme="minorEastAsia" w:hAnsiTheme="minorEastAsia" w:cs="Times New Roman" w:hint="eastAsia"/>
                <w:spacing w:val="10"/>
              </w:rPr>
              <w:t>浜ふるさと産品加工センター</w:t>
            </w:r>
          </w:p>
          <w:p w:rsidR="00206847" w:rsidRPr="00E94809" w:rsidRDefault="00C92D04"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貝と海藻の家</w:t>
            </w:r>
          </w:p>
        </w:tc>
      </w:tr>
    </w:tbl>
    <w:p w:rsidR="00206847" w:rsidRPr="00E94809" w:rsidRDefault="00206847" w:rsidP="00206847">
      <w:pPr>
        <w:adjustRightInd/>
        <w:rPr>
          <w:rFonts w:asciiTheme="minorEastAsia" w:eastAsiaTheme="minorEastAsia" w:hAnsiTheme="minorEastAsia" w:cs="Times New Roman"/>
          <w:spacing w:val="10"/>
        </w:rPr>
      </w:pP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添付書類</w:t>
      </w: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１　申請資格を有していることを証する書類</w:t>
      </w: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２　定款若しくは寄付行為の写し又はこれらに準じる書類</w:t>
      </w: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３　法人にあっては，当該法人の登記事項証明書</w:t>
      </w:r>
    </w:p>
    <w:p w:rsidR="00206847" w:rsidRPr="00E94809" w:rsidRDefault="00206847" w:rsidP="00206847">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４　法人でない団体にあっては，役員の氏名及び住所を記載した書類</w:t>
      </w:r>
    </w:p>
    <w:p w:rsidR="00206847" w:rsidRPr="00E94809" w:rsidRDefault="00206847" w:rsidP="00206847">
      <w:pPr>
        <w:adjustRightInd/>
        <w:ind w:left="560" w:hangingChars="200" w:hanging="560"/>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５　指定管理者の指定を受けようとする公の施設の管理に係る事業計画書及び収支予算書</w:t>
      </w:r>
    </w:p>
    <w:p w:rsidR="00206847" w:rsidRPr="00E94809" w:rsidRDefault="00206847" w:rsidP="00206847">
      <w:pPr>
        <w:adjustRightInd/>
        <w:ind w:left="560" w:hangingChars="200" w:hanging="560"/>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６　申請しようとする団体の当該申請をする日の属する事業年度の事業計画及び収支予算並びに当該年度の前事業年度の事業報告及び収支決算を示す書類</w:t>
      </w:r>
    </w:p>
    <w:p w:rsidR="005834C4" w:rsidRPr="00E94809" w:rsidRDefault="00206847" w:rsidP="006F62EA">
      <w:pPr>
        <w:adjustRightInd/>
        <w:rPr>
          <w:rFonts w:asciiTheme="minorEastAsia" w:eastAsiaTheme="minorEastAsia" w:hAnsiTheme="minorEastAsia" w:cs="Times New Roman"/>
          <w:spacing w:val="10"/>
        </w:rPr>
      </w:pPr>
      <w:r w:rsidRPr="00E94809">
        <w:rPr>
          <w:rFonts w:asciiTheme="minorEastAsia" w:eastAsiaTheme="minorEastAsia" w:hAnsiTheme="minorEastAsia" w:cs="Times New Roman" w:hint="eastAsia"/>
          <w:spacing w:val="10"/>
        </w:rPr>
        <w:t xml:space="preserve">　７　その他市長が必要と認める書類</w:t>
      </w:r>
    </w:p>
    <w:sectPr w:rsidR="005834C4" w:rsidRPr="00E94809" w:rsidSect="00206847">
      <w:headerReference w:type="default" r:id="rId6"/>
      <w:type w:val="continuous"/>
      <w:pgSz w:w="11906" w:h="16838"/>
      <w:pgMar w:top="1134" w:right="1134" w:bottom="1134" w:left="1134" w:header="567" w:footer="720" w:gutter="0"/>
      <w:pgNumType w:start="1"/>
      <w:cols w:space="720"/>
      <w:noEndnote/>
      <w:docGrid w:type="linesAndChars" w:linePitch="331"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32E" w:rsidRDefault="008A032E">
      <w:r>
        <w:separator/>
      </w:r>
    </w:p>
  </w:endnote>
  <w:endnote w:type="continuationSeparator" w:id="0">
    <w:p w:rsidR="008A032E" w:rsidRDefault="008A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32E" w:rsidRDefault="008A032E">
      <w:r>
        <w:rPr>
          <w:rFonts w:hAnsi="Times New Roman" w:cs="Times New Roman"/>
          <w:color w:val="auto"/>
          <w:sz w:val="2"/>
          <w:szCs w:val="2"/>
        </w:rPr>
        <w:continuationSeparator/>
      </w:r>
    </w:p>
  </w:footnote>
  <w:footnote w:type="continuationSeparator" w:id="0">
    <w:p w:rsidR="008A032E" w:rsidRDefault="008A0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1520" w:rsidRDefault="001B54EA" w:rsidP="001B54EA">
    <w:pPr>
      <w:adjustRightInd/>
      <w:spacing w:line="288" w:lineRule="exact"/>
      <w:rPr>
        <w:rFonts w:hAnsi="Times New Roman" w:cs="Times New Roman"/>
        <w:spacing w:val="10"/>
      </w:rPr>
    </w:pPr>
    <w:r>
      <w:rPr>
        <w:rFonts w:hint="eastAsia"/>
      </w:rPr>
      <w:t>（様式第１号）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defaultTabStop w:val="1038"/>
  <w:drawingGridHorizontalSpacing w:val="4096"/>
  <w:drawingGridVerticalSpacing w:val="33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E7C"/>
    <w:rsid w:val="00036A27"/>
    <w:rsid w:val="001B54EA"/>
    <w:rsid w:val="00206847"/>
    <w:rsid w:val="002745B4"/>
    <w:rsid w:val="002D18C7"/>
    <w:rsid w:val="00346868"/>
    <w:rsid w:val="00355B40"/>
    <w:rsid w:val="003B1520"/>
    <w:rsid w:val="003B6E7C"/>
    <w:rsid w:val="004D4147"/>
    <w:rsid w:val="005834C4"/>
    <w:rsid w:val="00615492"/>
    <w:rsid w:val="006F62EA"/>
    <w:rsid w:val="008A032E"/>
    <w:rsid w:val="00A410AF"/>
    <w:rsid w:val="00A90B9A"/>
    <w:rsid w:val="00C92D04"/>
    <w:rsid w:val="00D50E17"/>
    <w:rsid w:val="00DE162C"/>
    <w:rsid w:val="00E94809"/>
    <w:rsid w:val="00EB3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01AD6AE"/>
  <w14:defaultImageDpi w14:val="0"/>
  <w15:docId w15:val="{E20203E6-E798-4158-B5E4-EB2A9A47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4"/>
      <w:vertAlign w:val="superscript"/>
    </w:rPr>
  </w:style>
  <w:style w:type="character" w:customStyle="1" w:styleId="a4">
    <w:name w:val="脚注ｴﾘｱ(標準)"/>
    <w:uiPriority w:val="99"/>
  </w:style>
  <w:style w:type="table" w:styleId="a5">
    <w:name w:val="Table Grid"/>
    <w:basedOn w:val="a1"/>
    <w:uiPriority w:val="59"/>
    <w:rsid w:val="002068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206847"/>
    <w:pPr>
      <w:tabs>
        <w:tab w:val="center" w:pos="4252"/>
        <w:tab w:val="right" w:pos="8504"/>
      </w:tabs>
      <w:snapToGrid w:val="0"/>
    </w:pPr>
  </w:style>
  <w:style w:type="character" w:customStyle="1" w:styleId="a7">
    <w:name w:val="ヘッダー (文字)"/>
    <w:basedOn w:val="a0"/>
    <w:link w:val="a6"/>
    <w:uiPriority w:val="99"/>
    <w:locked/>
    <w:rsid w:val="00206847"/>
    <w:rPr>
      <w:rFonts w:ascii="ＭＳ 明朝" w:eastAsia="ＭＳ 明朝" w:cs="ＭＳ 明朝"/>
      <w:color w:val="000000"/>
      <w:kern w:val="0"/>
      <w:sz w:val="24"/>
      <w:szCs w:val="24"/>
    </w:rPr>
  </w:style>
  <w:style w:type="paragraph" w:styleId="a8">
    <w:name w:val="footer"/>
    <w:basedOn w:val="a"/>
    <w:link w:val="a9"/>
    <w:uiPriority w:val="99"/>
    <w:rsid w:val="00206847"/>
    <w:pPr>
      <w:tabs>
        <w:tab w:val="center" w:pos="4252"/>
        <w:tab w:val="right" w:pos="8504"/>
      </w:tabs>
      <w:snapToGrid w:val="0"/>
    </w:pPr>
  </w:style>
  <w:style w:type="character" w:customStyle="1" w:styleId="a9">
    <w:name w:val="フッター (文字)"/>
    <w:basedOn w:val="a0"/>
    <w:link w:val="a8"/>
    <w:uiPriority w:val="99"/>
    <w:locked/>
    <w:rsid w:val="00206847"/>
    <w:rPr>
      <w:rFonts w:ascii="ＭＳ 明朝" w:eastAsia="ＭＳ 明朝" w:cs="ＭＳ 明朝"/>
      <w:color w:val="000000"/>
      <w:kern w:val="0"/>
      <w:sz w:val="24"/>
      <w:szCs w:val="24"/>
    </w:rPr>
  </w:style>
  <w:style w:type="paragraph" w:styleId="aa">
    <w:name w:val="Balloon Text"/>
    <w:basedOn w:val="a"/>
    <w:link w:val="ab"/>
    <w:uiPriority w:val="99"/>
    <w:rsid w:val="001B54EA"/>
    <w:rPr>
      <w:rFonts w:asciiTheme="majorHAnsi" w:eastAsiaTheme="majorEastAsia" w:hAnsiTheme="majorHAnsi" w:cs="Times New Roman"/>
      <w:sz w:val="18"/>
      <w:szCs w:val="18"/>
    </w:rPr>
  </w:style>
  <w:style w:type="character" w:customStyle="1" w:styleId="ab">
    <w:name w:val="吹き出し (文字)"/>
    <w:basedOn w:val="a0"/>
    <w:link w:val="aa"/>
    <w:uiPriority w:val="99"/>
    <w:locked/>
    <w:rsid w:val="001B54E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520</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申請団体が，次の各号のいずれかに該当するときは，当該団体を指定管理者の候補者として選定し，又は指定管理者として指定しては</vt:lpstr>
    </vt:vector>
  </TitlesOfParts>
  <Company>人事課</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申請団体が，次の各号のいずれかに該当するときは，当該団体を指定管理者の候補者として選定し，又は指定管理者として指定しては</dc:title>
  <dc:subject/>
  <dc:creator>呉市</dc:creator>
  <cp:keywords/>
  <dc:description/>
  <cp:lastModifiedBy>ｲｷ ﾊｼﾞﾒ</cp:lastModifiedBy>
  <cp:revision>3</cp:revision>
  <cp:lastPrinted>2020-08-16T00:13:00Z</cp:lastPrinted>
  <dcterms:created xsi:type="dcterms:W3CDTF">2025-07-14T05:10:00Z</dcterms:created>
  <dcterms:modified xsi:type="dcterms:W3CDTF">2025-07-17T02:56:00Z</dcterms:modified>
</cp:coreProperties>
</file>